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8DE41" w14:textId="77777777" w:rsidR="00AA2EBC" w:rsidRDefault="00AA2EBC" w:rsidP="00AA2EBC">
      <w:pPr>
        <w:tabs>
          <w:tab w:val="left" w:pos="1485"/>
        </w:tabs>
        <w:jc w:val="center"/>
        <w:rPr>
          <w:b/>
        </w:rPr>
      </w:pPr>
    </w:p>
    <w:p w14:paraId="05A1BDDF" w14:textId="4E33163C" w:rsidR="00AA2EBC" w:rsidRDefault="00AA2EBC" w:rsidP="00AA2EBC">
      <w:pPr>
        <w:tabs>
          <w:tab w:val="left" w:pos="1485"/>
        </w:tabs>
        <w:jc w:val="center"/>
      </w:pPr>
      <w:r w:rsidRPr="00F043CD">
        <w:rPr>
          <w:b/>
        </w:rPr>
        <w:t>EDITAL Nº</w:t>
      </w:r>
      <w:r>
        <w:rPr>
          <w:b/>
        </w:rPr>
        <w:t>180, DE  11 DE OUTUBRO DE 2024</w:t>
      </w:r>
    </w:p>
    <w:p w14:paraId="28FDCD42" w14:textId="77777777" w:rsidR="00AA2EBC" w:rsidRDefault="00AA2EBC" w:rsidP="00AA2EBC"/>
    <w:p w14:paraId="2BB82E20" w14:textId="77777777" w:rsidR="00AA2EBC" w:rsidRPr="00B51163" w:rsidRDefault="00AA2EBC" w:rsidP="00AA2EBC">
      <w:pPr>
        <w:ind w:left="4536"/>
        <w:contextualSpacing/>
        <w:jc w:val="both"/>
        <w:rPr>
          <w:rFonts w:eastAsia="Calibri"/>
        </w:rPr>
      </w:pPr>
      <w:r>
        <w:rPr>
          <w:rFonts w:eastAsia="Calibri"/>
          <w:i/>
        </w:rPr>
        <w:t xml:space="preserve">Homologa a Classificação Definitiva </w:t>
      </w:r>
      <w:r>
        <w:rPr>
          <w:i/>
        </w:rPr>
        <w:t xml:space="preserve">dos Professores, integrantes do Quadro de Carreira do Magistério Público Municipal, que obtiveram êxito ao concorrerem à Promoção de Classe </w:t>
      </w:r>
      <w:r>
        <w:rPr>
          <w:rFonts w:eastAsia="Calibri"/>
          <w:i/>
        </w:rPr>
        <w:t>de que trata o Edital nº178/2024.</w:t>
      </w:r>
    </w:p>
    <w:p w14:paraId="53CE5099" w14:textId="77777777" w:rsidR="00AA2EBC" w:rsidRPr="00EC2F16" w:rsidRDefault="00AA2EBC" w:rsidP="00AA2EBC">
      <w:pPr>
        <w:ind w:left="3686"/>
        <w:contextualSpacing/>
        <w:jc w:val="both"/>
        <w:rPr>
          <w:rFonts w:eastAsia="Calibri"/>
          <w:kern w:val="28"/>
        </w:rPr>
      </w:pPr>
    </w:p>
    <w:p w14:paraId="2CF6E8A8" w14:textId="77777777" w:rsidR="00AA2EBC" w:rsidRDefault="00AA2EBC" w:rsidP="00AA2EBC">
      <w:pPr>
        <w:ind w:firstLine="1418"/>
        <w:contextualSpacing/>
        <w:jc w:val="both"/>
        <w:rPr>
          <w:rFonts w:eastAsia="Calibri"/>
          <w:kern w:val="28"/>
        </w:rPr>
      </w:pPr>
      <w:r>
        <w:rPr>
          <w:b/>
        </w:rPr>
        <w:t>A SECRETARIA MUNICIPAL DE EDUCAÇÃO E CULTURA DE FREDERICO WESTPHALEN</w:t>
      </w:r>
      <w:r w:rsidRPr="00EC2F16">
        <w:rPr>
          <w:rFonts w:eastAsia="Calibri"/>
          <w:kern w:val="28"/>
        </w:rPr>
        <w:t xml:space="preserve">, </w:t>
      </w:r>
      <w:r w:rsidRPr="00BF78A4">
        <w:rPr>
          <w:rFonts w:eastAsia="Calibri"/>
          <w:kern w:val="28"/>
        </w:rPr>
        <w:t xml:space="preserve">em cumprimento ao disposto Edital </w:t>
      </w:r>
      <w:r>
        <w:rPr>
          <w:rFonts w:eastAsia="Calibri"/>
          <w:kern w:val="28"/>
        </w:rPr>
        <w:t>n</w:t>
      </w:r>
      <w:r w:rsidRPr="00BF78A4">
        <w:rPr>
          <w:rFonts w:eastAsia="Calibri"/>
          <w:kern w:val="28"/>
        </w:rPr>
        <w:t>º</w:t>
      </w:r>
      <w:r>
        <w:rPr>
          <w:rFonts w:eastAsia="Calibri"/>
          <w:kern w:val="28"/>
        </w:rPr>
        <w:t xml:space="preserve">178/2024, HOMOLOGA a Classificação Definitiva dos Professores, integrantes do Quadro de Carreira do Magistério Público Municipal, que obtiveram êxito ao concorrerem à Promoção de Classe. A Classificação Definitiva está </w:t>
      </w:r>
      <w:r w:rsidRPr="00EC2F16">
        <w:rPr>
          <w:rFonts w:eastAsia="Calibri"/>
          <w:kern w:val="28"/>
        </w:rPr>
        <w:t>relacionad</w:t>
      </w:r>
      <w:r>
        <w:rPr>
          <w:rFonts w:eastAsia="Calibri"/>
          <w:kern w:val="28"/>
        </w:rPr>
        <w:t>a no Anexo Único deste Edital.</w:t>
      </w:r>
    </w:p>
    <w:p w14:paraId="17483E2A" w14:textId="77777777" w:rsidR="00AA2EBC" w:rsidRDefault="00AA2EBC" w:rsidP="00AA2EBC">
      <w:pPr>
        <w:spacing w:before="240" w:after="240"/>
        <w:jc w:val="both"/>
      </w:pPr>
      <w:r>
        <w:t>F</w:t>
      </w:r>
      <w:r w:rsidRPr="00677649">
        <w:t>rederico Westphalen</w:t>
      </w:r>
      <w:r>
        <w:t xml:space="preserve"> - </w:t>
      </w:r>
      <w:r w:rsidRPr="00677649">
        <w:t xml:space="preserve">RS, </w:t>
      </w:r>
      <w:r>
        <w:t>11 de outubro de 2024.</w:t>
      </w:r>
    </w:p>
    <w:p w14:paraId="49858F86" w14:textId="77777777" w:rsidR="00AA2EBC" w:rsidRPr="00B51163" w:rsidRDefault="00AA2EBC" w:rsidP="00AA2EBC">
      <w:pPr>
        <w:spacing w:before="240" w:after="240"/>
        <w:jc w:val="both"/>
      </w:pPr>
      <w:r>
        <w:rPr>
          <w:b/>
        </w:rPr>
        <w:t>COMISSÃ</w:t>
      </w:r>
      <w:r w:rsidRPr="00A4618F">
        <w:rPr>
          <w:b/>
        </w:rPr>
        <w:t>O:</w:t>
      </w:r>
    </w:p>
    <w:p w14:paraId="23DFDF59" w14:textId="77777777" w:rsidR="00AA2EBC" w:rsidRDefault="00AA2EBC" w:rsidP="00AA2EBC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</w:rPr>
        <w:t>- MÔNICA FERRABOLI</w:t>
      </w:r>
      <w:r>
        <w:rPr>
          <w:rFonts w:ascii="Times New Roman" w:hAnsi="Times New Roman" w:cs="Times New Roman"/>
          <w:b/>
          <w:bCs/>
        </w:rPr>
        <w:t xml:space="preserve"> - </w:t>
      </w:r>
      <w:r w:rsidRPr="00EF5309">
        <w:rPr>
          <w:rFonts w:ascii="Times New Roman" w:hAnsi="Times New Roman" w:cs="Times New Roman"/>
          <w:b/>
          <w:bCs/>
        </w:rPr>
        <w:t>Representante do Poder Executivo</w:t>
      </w:r>
      <w:r>
        <w:rPr>
          <w:rFonts w:ascii="Times New Roman" w:hAnsi="Times New Roman" w:cs="Times New Roman"/>
          <w:b/>
          <w:bCs/>
        </w:rPr>
        <w:t>;</w:t>
      </w:r>
    </w:p>
    <w:p w14:paraId="5E8820BD" w14:textId="77777777" w:rsidR="00AA2EBC" w:rsidRDefault="00AA2EBC" w:rsidP="00AA2EBC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LISIANE Mª DE AZEVEDO CARVALHO - </w:t>
      </w:r>
      <w:r>
        <w:rPr>
          <w:rFonts w:ascii="Times New Roman" w:hAnsi="Times New Roman" w:cs="Times New Roman"/>
          <w:b/>
          <w:bCs/>
        </w:rPr>
        <w:t>Representante</w:t>
      </w:r>
      <w:r w:rsidRPr="00EF5309">
        <w:rPr>
          <w:rFonts w:ascii="Times New Roman" w:hAnsi="Times New Roman" w:cs="Times New Roman"/>
          <w:b/>
          <w:bCs/>
        </w:rPr>
        <w:t xml:space="preserve"> dos Professores</w:t>
      </w:r>
      <w:r>
        <w:rPr>
          <w:rFonts w:ascii="Times New Roman" w:hAnsi="Times New Roman" w:cs="Times New Roman"/>
          <w:b/>
          <w:bCs/>
        </w:rPr>
        <w:t>;</w:t>
      </w:r>
    </w:p>
    <w:p w14:paraId="275CD079" w14:textId="77777777" w:rsidR="00AA2EBC" w:rsidRDefault="00AA2EBC" w:rsidP="00AA2EBC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- LISIANE MORO - </w:t>
      </w:r>
      <w:r w:rsidRPr="00EF5309">
        <w:rPr>
          <w:rFonts w:ascii="Times New Roman" w:hAnsi="Times New Roman" w:cs="Times New Roman"/>
          <w:b/>
          <w:bCs/>
        </w:rPr>
        <w:t>Representante da Sec. Mun. d</w:t>
      </w:r>
      <w:r>
        <w:rPr>
          <w:rFonts w:ascii="Times New Roman" w:hAnsi="Times New Roman" w:cs="Times New Roman"/>
          <w:b/>
          <w:bCs/>
        </w:rPr>
        <w:t>a</w:t>
      </w:r>
      <w:r w:rsidRPr="00EF5309">
        <w:rPr>
          <w:rFonts w:ascii="Times New Roman" w:hAnsi="Times New Roman" w:cs="Times New Roman"/>
          <w:b/>
          <w:bCs/>
        </w:rPr>
        <w:t xml:space="preserve"> Educação e Cultura</w:t>
      </w:r>
      <w:r>
        <w:rPr>
          <w:rFonts w:ascii="Times New Roman" w:hAnsi="Times New Roman" w:cs="Times New Roman"/>
          <w:b/>
          <w:bCs/>
        </w:rPr>
        <w:t>.</w:t>
      </w:r>
    </w:p>
    <w:p w14:paraId="2EB67552" w14:textId="77777777" w:rsidR="00AA2EBC" w:rsidRDefault="00AA2EBC" w:rsidP="00AA2EBC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</w:p>
    <w:p w14:paraId="28BF8995" w14:textId="77777777" w:rsidR="00AA2EBC" w:rsidRPr="00B51163" w:rsidRDefault="00AA2EBC" w:rsidP="00AA2EBC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70DD4D8" w14:textId="77777777" w:rsidR="00AA2EBC" w:rsidRDefault="00AA2EBC" w:rsidP="00AA2EBC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48AB59C1" w14:textId="77777777" w:rsidR="00AA2EBC" w:rsidRPr="00570363" w:rsidRDefault="00AA2EBC" w:rsidP="00AA2EBC">
      <w:pPr>
        <w:jc w:val="center"/>
        <w:rPr>
          <w:sz w:val="28"/>
          <w:szCs w:val="28"/>
        </w:rPr>
      </w:pPr>
      <w:proofErr w:type="spellStart"/>
      <w:r w:rsidRPr="00570363">
        <w:rPr>
          <w:sz w:val="28"/>
          <w:szCs w:val="28"/>
        </w:rPr>
        <w:t>Profª</w:t>
      </w:r>
      <w:proofErr w:type="spellEnd"/>
      <w:r w:rsidRPr="00570363">
        <w:rPr>
          <w:sz w:val="28"/>
          <w:szCs w:val="28"/>
        </w:rPr>
        <w:t xml:space="preserve"> Marisa Fátima Botton </w:t>
      </w:r>
      <w:proofErr w:type="spellStart"/>
      <w:r w:rsidRPr="00570363">
        <w:rPr>
          <w:sz w:val="28"/>
          <w:szCs w:val="28"/>
        </w:rPr>
        <w:t>Piton</w:t>
      </w:r>
      <w:proofErr w:type="spellEnd"/>
    </w:p>
    <w:p w14:paraId="709F218B" w14:textId="77777777" w:rsidR="00AA2EBC" w:rsidRPr="00570363" w:rsidRDefault="00AA2EBC" w:rsidP="00AA2EBC">
      <w:pPr>
        <w:jc w:val="center"/>
        <w:rPr>
          <w:sz w:val="28"/>
          <w:szCs w:val="28"/>
        </w:rPr>
      </w:pPr>
      <w:r w:rsidRPr="00570363">
        <w:rPr>
          <w:sz w:val="28"/>
          <w:szCs w:val="28"/>
        </w:rPr>
        <w:t xml:space="preserve">Secretária Mun. </w:t>
      </w:r>
      <w:proofErr w:type="spellStart"/>
      <w:r w:rsidRPr="00570363">
        <w:rPr>
          <w:sz w:val="28"/>
          <w:szCs w:val="28"/>
        </w:rPr>
        <w:t>da</w:t>
      </w:r>
      <w:proofErr w:type="spellEnd"/>
      <w:r w:rsidRPr="00570363">
        <w:rPr>
          <w:sz w:val="28"/>
          <w:szCs w:val="28"/>
        </w:rPr>
        <w:t xml:space="preserve"> Educ. e Cultura</w:t>
      </w:r>
    </w:p>
    <w:p w14:paraId="23D6C8EF" w14:textId="77777777" w:rsidR="00AA2EBC" w:rsidRPr="00570363" w:rsidRDefault="00AA2EBC" w:rsidP="00AA2EBC">
      <w:pPr>
        <w:jc w:val="center"/>
        <w:rPr>
          <w:sz w:val="28"/>
          <w:szCs w:val="28"/>
        </w:rPr>
      </w:pPr>
      <w:r w:rsidRPr="00570363">
        <w:rPr>
          <w:sz w:val="28"/>
          <w:szCs w:val="28"/>
        </w:rPr>
        <w:t>Portaria nº066/2024</w:t>
      </w:r>
    </w:p>
    <w:p w14:paraId="01E740FC" w14:textId="77777777" w:rsidR="00AA2EBC" w:rsidRDefault="00AA2EBC" w:rsidP="00AA2EBC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14:paraId="1FB4B3F4" w14:textId="77777777" w:rsidR="00AA2EBC" w:rsidRDefault="00AA2EBC" w:rsidP="00AA2EBC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72685827" w14:textId="77777777" w:rsidR="00AA2EBC" w:rsidRDefault="00AA2EBC" w:rsidP="00AA2EBC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280AD013" w14:textId="77777777" w:rsidR="00AA2EBC" w:rsidRDefault="00AA2EBC" w:rsidP="00AA2EBC">
      <w:pPr>
        <w:rPr>
          <w:rFonts w:eastAsia="Calibri"/>
          <w:b/>
          <w:kern w:val="28"/>
          <w:sz w:val="32"/>
          <w:szCs w:val="32"/>
        </w:rPr>
      </w:pPr>
    </w:p>
    <w:p w14:paraId="41DD1EC7" w14:textId="77777777" w:rsidR="00AA2EBC" w:rsidRDefault="00AA2EBC" w:rsidP="00AA2EBC">
      <w:pPr>
        <w:rPr>
          <w:rFonts w:eastAsia="Calibri"/>
          <w:b/>
          <w:kern w:val="28"/>
          <w:sz w:val="32"/>
          <w:szCs w:val="32"/>
        </w:rPr>
      </w:pPr>
    </w:p>
    <w:p w14:paraId="5AF282C5" w14:textId="77777777" w:rsidR="00AA2EBC" w:rsidRDefault="00AA2EBC" w:rsidP="00AA2EBC">
      <w:pPr>
        <w:rPr>
          <w:rFonts w:eastAsia="Calibri"/>
          <w:b/>
          <w:kern w:val="28"/>
          <w:sz w:val="32"/>
          <w:szCs w:val="32"/>
        </w:rPr>
      </w:pPr>
    </w:p>
    <w:p w14:paraId="248FAE8A" w14:textId="77777777" w:rsidR="00AA2EBC" w:rsidRDefault="00AA2EBC" w:rsidP="00AA2EBC">
      <w:pPr>
        <w:rPr>
          <w:rFonts w:eastAsia="Calibri"/>
          <w:b/>
          <w:kern w:val="28"/>
          <w:sz w:val="32"/>
          <w:szCs w:val="32"/>
        </w:rPr>
      </w:pPr>
    </w:p>
    <w:p w14:paraId="2038D697" w14:textId="77777777" w:rsidR="00AA2EBC" w:rsidRDefault="00AA2EBC" w:rsidP="00AA2EBC">
      <w:pPr>
        <w:rPr>
          <w:rFonts w:eastAsia="Calibri"/>
          <w:b/>
          <w:kern w:val="28"/>
          <w:sz w:val="32"/>
          <w:szCs w:val="32"/>
        </w:rPr>
      </w:pPr>
    </w:p>
    <w:p w14:paraId="23106C87" w14:textId="77777777" w:rsidR="00AA2EBC" w:rsidRDefault="00AA2EBC" w:rsidP="00AA2EBC">
      <w:pPr>
        <w:rPr>
          <w:rFonts w:eastAsia="Calibri"/>
          <w:b/>
          <w:kern w:val="28"/>
          <w:sz w:val="32"/>
          <w:szCs w:val="32"/>
        </w:rPr>
      </w:pPr>
    </w:p>
    <w:p w14:paraId="1509221F" w14:textId="77777777" w:rsidR="00AA2EBC" w:rsidRDefault="00AA2EBC" w:rsidP="00AA2EBC">
      <w:pPr>
        <w:rPr>
          <w:rFonts w:eastAsia="Calibri"/>
          <w:b/>
          <w:kern w:val="28"/>
          <w:sz w:val="32"/>
          <w:szCs w:val="32"/>
        </w:rPr>
      </w:pPr>
    </w:p>
    <w:p w14:paraId="372797FC" w14:textId="77777777" w:rsidR="00AA2EBC" w:rsidRDefault="00AA2EBC" w:rsidP="00AA2EBC">
      <w:pPr>
        <w:rPr>
          <w:rFonts w:eastAsia="Calibri"/>
          <w:b/>
          <w:kern w:val="28"/>
          <w:sz w:val="32"/>
          <w:szCs w:val="32"/>
        </w:rPr>
      </w:pPr>
    </w:p>
    <w:p w14:paraId="04FE6CB3" w14:textId="77777777" w:rsidR="00AA2EBC" w:rsidRDefault="00AA2EBC" w:rsidP="00AA2EBC">
      <w:pPr>
        <w:rPr>
          <w:rFonts w:eastAsia="Calibri"/>
          <w:b/>
          <w:kern w:val="28"/>
          <w:sz w:val="32"/>
          <w:szCs w:val="32"/>
        </w:rPr>
      </w:pPr>
    </w:p>
    <w:p w14:paraId="2F9CD3D0" w14:textId="77777777" w:rsidR="00AA2EBC" w:rsidRDefault="00AA2EBC" w:rsidP="00AA2EBC">
      <w:pPr>
        <w:rPr>
          <w:rFonts w:eastAsia="Calibri"/>
          <w:b/>
          <w:kern w:val="28"/>
          <w:sz w:val="32"/>
          <w:szCs w:val="32"/>
        </w:rPr>
      </w:pPr>
    </w:p>
    <w:p w14:paraId="2E76A2AA" w14:textId="77777777" w:rsidR="00AA2EBC" w:rsidRPr="00E7412F" w:rsidRDefault="00AA2EBC" w:rsidP="00AA2EBC">
      <w:pPr>
        <w:jc w:val="center"/>
        <w:rPr>
          <w:rFonts w:eastAsia="Calibri"/>
          <w:b/>
          <w:kern w:val="28"/>
          <w:sz w:val="32"/>
          <w:szCs w:val="32"/>
        </w:rPr>
      </w:pPr>
      <w:r w:rsidRPr="00E7412F">
        <w:rPr>
          <w:rFonts w:eastAsia="Calibri"/>
          <w:b/>
          <w:kern w:val="28"/>
          <w:sz w:val="32"/>
          <w:szCs w:val="32"/>
        </w:rPr>
        <w:t>ANEXO ÚNICO EDITAL nº</w:t>
      </w:r>
      <w:r>
        <w:rPr>
          <w:rFonts w:eastAsia="Calibri"/>
          <w:b/>
          <w:kern w:val="28"/>
          <w:sz w:val="32"/>
          <w:szCs w:val="32"/>
        </w:rPr>
        <w:t>180</w:t>
      </w:r>
      <w:r w:rsidRPr="00E7412F">
        <w:rPr>
          <w:rFonts w:eastAsia="Calibri"/>
          <w:b/>
          <w:kern w:val="28"/>
          <w:sz w:val="32"/>
          <w:szCs w:val="32"/>
        </w:rPr>
        <w:t>/2024</w:t>
      </w:r>
    </w:p>
    <w:p w14:paraId="184B0DE8" w14:textId="77777777" w:rsidR="00AA2EBC" w:rsidRPr="00AD7521" w:rsidRDefault="00AA2EBC" w:rsidP="00AA2EBC">
      <w:pPr>
        <w:rPr>
          <w:b/>
          <w:sz w:val="36"/>
          <w:szCs w:val="36"/>
        </w:rPr>
      </w:pPr>
    </w:p>
    <w:p w14:paraId="12612EF6" w14:textId="77777777" w:rsidR="00AA2EBC" w:rsidRPr="00E7412F" w:rsidRDefault="00AA2EBC" w:rsidP="00AA2EBC">
      <w:pPr>
        <w:jc w:val="center"/>
        <w:rPr>
          <w:b/>
          <w:sz w:val="28"/>
          <w:szCs w:val="28"/>
        </w:rPr>
      </w:pPr>
      <w:r w:rsidRPr="00E7412F">
        <w:rPr>
          <w:b/>
          <w:sz w:val="28"/>
          <w:szCs w:val="28"/>
        </w:rPr>
        <w:t>MUDANÇA DE CLASSE MAGISTÉRIO - 2024</w:t>
      </w:r>
    </w:p>
    <w:p w14:paraId="35535741" w14:textId="77777777" w:rsidR="00AA2EBC" w:rsidRPr="00E7412F" w:rsidRDefault="00AA2EBC" w:rsidP="00AA2EBC">
      <w:pPr>
        <w:jc w:val="center"/>
        <w:rPr>
          <w:b/>
          <w:sz w:val="28"/>
          <w:szCs w:val="28"/>
        </w:rPr>
      </w:pPr>
      <w:r w:rsidRPr="00E7412F">
        <w:rPr>
          <w:b/>
          <w:sz w:val="28"/>
          <w:szCs w:val="28"/>
        </w:rPr>
        <w:t>LEI Nº 2.690/2002 - Plano de Carreira Magistério Municipal/FW</w:t>
      </w:r>
    </w:p>
    <w:p w14:paraId="594721D1" w14:textId="77777777" w:rsidR="00AA2EBC" w:rsidRPr="00E7412F" w:rsidRDefault="00AA2EBC" w:rsidP="00AA2EBC">
      <w:pPr>
        <w:jc w:val="center"/>
        <w:rPr>
          <w:b/>
          <w:sz w:val="28"/>
          <w:szCs w:val="28"/>
        </w:rPr>
      </w:pPr>
      <w:r w:rsidRPr="00E7412F">
        <w:rPr>
          <w:b/>
          <w:sz w:val="28"/>
          <w:szCs w:val="28"/>
        </w:rPr>
        <w:t>Capítulo IV – Seção III – Das Promoções</w:t>
      </w:r>
    </w:p>
    <w:p w14:paraId="18E93A87" w14:textId="77777777" w:rsidR="00AA2EBC" w:rsidRDefault="00AA2EBC" w:rsidP="00AA2EBC">
      <w:pPr>
        <w:rPr>
          <w:b/>
          <w:sz w:val="28"/>
          <w:szCs w:val="28"/>
        </w:rPr>
      </w:pPr>
    </w:p>
    <w:p w14:paraId="4676FA3A" w14:textId="77777777" w:rsidR="00AA2EBC" w:rsidRPr="00E7412F" w:rsidRDefault="00AA2EBC" w:rsidP="00AA2EBC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PROMOVIDAS</w:t>
      </w:r>
      <w:r w:rsidRPr="00E7412F">
        <w:rPr>
          <w:b/>
          <w:sz w:val="32"/>
          <w:szCs w:val="32"/>
        </w:rPr>
        <w:t xml:space="preserve"> PARA CLASSE C</w:t>
      </w:r>
    </w:p>
    <w:tbl>
      <w:tblPr>
        <w:tblStyle w:val="Tabelacomgrade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985"/>
        <w:gridCol w:w="1275"/>
        <w:gridCol w:w="1276"/>
        <w:gridCol w:w="2410"/>
      </w:tblGrid>
      <w:tr w:rsidR="00AA2EBC" w14:paraId="493785C6" w14:textId="77777777" w:rsidTr="004E54A3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A4ADA" w14:textId="77777777" w:rsidR="00AA2EB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6677C" w14:textId="77777777" w:rsidR="00AA2EB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CD52A" w14:textId="77777777" w:rsidR="00AA2EB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270A9349" w14:textId="77777777" w:rsidR="00AA2EB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</w:t>
            </w:r>
            <w:r>
              <w:rPr>
                <w:b/>
                <w:sz w:val="18"/>
                <w:szCs w:val="18"/>
              </w:rPr>
              <w:t>OMOVIDA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BC127FE" w14:textId="77777777" w:rsidR="00AA2EB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NÃO PR</w:t>
            </w:r>
            <w:r>
              <w:rPr>
                <w:b/>
                <w:sz w:val="18"/>
                <w:szCs w:val="18"/>
              </w:rPr>
              <w:t>OM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81843" w14:textId="77777777" w:rsidR="00AA2EB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OBS.</w:t>
            </w:r>
          </w:p>
        </w:tc>
      </w:tr>
      <w:tr w:rsidR="00AA2EBC" w14:paraId="43BFEEEC" w14:textId="77777777" w:rsidTr="004E54A3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3E90C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E075B0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CARMEM REGINA COCCO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F8C06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15/06/20 – 15/06/24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57B86AA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EEA0DD0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0A754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A2EBC" w14:paraId="1253FCFA" w14:textId="77777777" w:rsidTr="004E54A3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3DB06C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5ED2A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IVETE A.  DE ALMEIDA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81422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14/06/19 – 14/06/24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95F2E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84520BC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58889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A2EBC" w14:paraId="77226617" w14:textId="77777777" w:rsidTr="004E54A3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1CAECE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AE036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LAILA C. BALDIN KURECK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286D7A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02/06/19 – 02/06/24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CD6CE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8C995D8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8666CC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A2EBC" w14:paraId="43B344FE" w14:textId="77777777" w:rsidTr="004E54A3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37338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5816B7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LICIANE DE F. B. BERTOLETTI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6C4F90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 – 04/05/24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4FC10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FB6C6DC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79F9D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A2EBC" w14:paraId="13D98EF3" w14:textId="77777777" w:rsidTr="004E54A3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6AA0F6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ADCB4B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MARISA DE F. P. DAL PIVA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CD27D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09/06/19 – 09/06/24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03E1DF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1FD0765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1904C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A2EBC" w14:paraId="0D6F3132" w14:textId="77777777" w:rsidTr="004E54A3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DC3DD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5FC8FA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NEUZA SALETE GUFKA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E1AE6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03/05/15 – 03/05/24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AE1F8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0CB96AD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602B70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A2EBC" w14:paraId="17527002" w14:textId="77777777" w:rsidTr="004E54A3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F1168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BBADB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SUSANA LAÍS BRONDANI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C2D5D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 – 04/05/24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51F68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A028B5C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A91333" w14:textId="77777777" w:rsidR="00AA2EB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Art. 21, Inciso III, alínea b</w:t>
            </w:r>
          </w:p>
        </w:tc>
      </w:tr>
      <w:tr w:rsidR="00AA2EBC" w14:paraId="7EF2D516" w14:textId="77777777" w:rsidTr="004E54A3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FC675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D4628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TAÍSE REGINA BERNARDI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9233A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16/05/20 – 16/05/24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958D7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3B1F1D1" w14:textId="77777777" w:rsidR="00AA2EBC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6C43B" w14:textId="77777777" w:rsidR="00AA2EB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 w14:paraId="44E59C09" w14:textId="77777777" w:rsidR="00AA2EBC" w:rsidRDefault="00AA2EBC" w:rsidP="00AA2EBC">
      <w:pPr>
        <w:pStyle w:val="PargrafodaLista"/>
        <w:rPr>
          <w:sz w:val="20"/>
          <w:szCs w:val="20"/>
        </w:rPr>
      </w:pPr>
    </w:p>
    <w:p w14:paraId="379FE69A" w14:textId="77777777" w:rsidR="00AA2EBC" w:rsidRPr="00E7412F" w:rsidRDefault="00AA2EBC" w:rsidP="00AA2EBC">
      <w:pPr>
        <w:rPr>
          <w:b/>
          <w:sz w:val="32"/>
          <w:szCs w:val="32"/>
        </w:rPr>
      </w:pPr>
      <w:r>
        <w:rPr>
          <w:b/>
          <w:sz w:val="36"/>
          <w:szCs w:val="36"/>
        </w:rPr>
        <w:t xml:space="preserve">  </w:t>
      </w:r>
      <w:r>
        <w:rPr>
          <w:b/>
          <w:sz w:val="32"/>
          <w:szCs w:val="32"/>
        </w:rPr>
        <w:t>PROMOVIDAS</w:t>
      </w:r>
      <w:r w:rsidRPr="00E7412F">
        <w:rPr>
          <w:b/>
          <w:sz w:val="32"/>
          <w:szCs w:val="32"/>
        </w:rPr>
        <w:t xml:space="preserve"> PARA CLASSE D</w:t>
      </w:r>
    </w:p>
    <w:tbl>
      <w:tblPr>
        <w:tblStyle w:val="Tabelacomgrade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985"/>
        <w:gridCol w:w="1275"/>
        <w:gridCol w:w="1276"/>
        <w:gridCol w:w="2410"/>
      </w:tblGrid>
      <w:tr w:rsidR="00AA2EBC" w14:paraId="1C06AB04" w14:textId="77777777" w:rsidTr="004E54A3">
        <w:tc>
          <w:tcPr>
            <w:tcW w:w="568" w:type="dxa"/>
          </w:tcPr>
          <w:p w14:paraId="0C5E79EA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2551" w:type="dxa"/>
          </w:tcPr>
          <w:p w14:paraId="1F77C2ED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14:paraId="507DCB6C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4F1D976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</w:t>
            </w:r>
            <w:r w:rsidRPr="006B62EB">
              <w:rPr>
                <w:b/>
                <w:sz w:val="18"/>
                <w:szCs w:val="18"/>
              </w:rPr>
              <w:t>OMOVID</w:t>
            </w: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D303492" w14:textId="77777777" w:rsidR="00AA2EBC" w:rsidRPr="00F6536C" w:rsidRDefault="00AA2EBC" w:rsidP="004E54A3">
            <w:pPr>
              <w:pStyle w:val="PargrafodaLista"/>
              <w:ind w:left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NÃO PR</w:t>
            </w:r>
            <w:r w:rsidRPr="006B62EB">
              <w:rPr>
                <w:b/>
                <w:sz w:val="18"/>
                <w:szCs w:val="18"/>
              </w:rPr>
              <w:t>OM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D5DA16D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OBS.</w:t>
            </w:r>
          </w:p>
        </w:tc>
      </w:tr>
      <w:tr w:rsidR="00AA2EBC" w:rsidRPr="00F6536C" w14:paraId="4ED55D55" w14:textId="77777777" w:rsidTr="004E54A3">
        <w:tc>
          <w:tcPr>
            <w:tcW w:w="568" w:type="dxa"/>
          </w:tcPr>
          <w:p w14:paraId="46DB78D1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01</w:t>
            </w:r>
          </w:p>
        </w:tc>
        <w:tc>
          <w:tcPr>
            <w:tcW w:w="2551" w:type="dxa"/>
          </w:tcPr>
          <w:p w14:paraId="6CB6C4E3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ALESSANDRA B. CALEGARI</w:t>
            </w:r>
          </w:p>
        </w:tc>
        <w:tc>
          <w:tcPr>
            <w:tcW w:w="1985" w:type="dxa"/>
          </w:tcPr>
          <w:p w14:paraId="3AAC25F0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13/03/19 – 13/03/24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9382A32" w14:textId="77777777" w:rsidR="00AA2EBC" w:rsidRPr="00EA145A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AB7C156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6810623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44E6E1FB" w14:textId="77777777" w:rsidTr="004E54A3">
        <w:tc>
          <w:tcPr>
            <w:tcW w:w="568" w:type="dxa"/>
          </w:tcPr>
          <w:p w14:paraId="6A6A6004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1" w:type="dxa"/>
          </w:tcPr>
          <w:p w14:paraId="0DF26700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ALINE AZEVEDO</w:t>
            </w:r>
          </w:p>
        </w:tc>
        <w:tc>
          <w:tcPr>
            <w:tcW w:w="1985" w:type="dxa"/>
          </w:tcPr>
          <w:p w14:paraId="276633E8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13/02/19 – 13/02/24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6E21B02" w14:textId="77777777" w:rsidR="00AA2EBC" w:rsidRPr="00EA145A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B32D964" w14:textId="77777777" w:rsidR="00AA2EBC" w:rsidRPr="00EA145A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8CABDF9" w14:textId="77777777" w:rsidR="00AA2EBC" w:rsidRPr="00EA145A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Artigo 23 Inciso II</w:t>
            </w:r>
          </w:p>
        </w:tc>
      </w:tr>
      <w:tr w:rsidR="00AA2EBC" w:rsidRPr="00F6536C" w14:paraId="06147292" w14:textId="77777777" w:rsidTr="004E54A3">
        <w:tc>
          <w:tcPr>
            <w:tcW w:w="568" w:type="dxa"/>
          </w:tcPr>
          <w:p w14:paraId="687842EE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51" w:type="dxa"/>
          </w:tcPr>
          <w:p w14:paraId="68ACA21D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 MARIA SPONCHIADO</w:t>
            </w:r>
          </w:p>
        </w:tc>
        <w:tc>
          <w:tcPr>
            <w:tcW w:w="1985" w:type="dxa"/>
          </w:tcPr>
          <w:p w14:paraId="41D423D4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13/02/19 – 13/02/24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26F4812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22C9C08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046A88F3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1E1A116C" w14:textId="77777777" w:rsidTr="004E54A3">
        <w:tc>
          <w:tcPr>
            <w:tcW w:w="568" w:type="dxa"/>
          </w:tcPr>
          <w:p w14:paraId="597C01E6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</w:t>
            </w:r>
          </w:p>
        </w:tc>
        <w:tc>
          <w:tcPr>
            <w:tcW w:w="2551" w:type="dxa"/>
          </w:tcPr>
          <w:p w14:paraId="0561C3C9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ARACELI CADONÁ</w:t>
            </w:r>
          </w:p>
        </w:tc>
        <w:tc>
          <w:tcPr>
            <w:tcW w:w="1985" w:type="dxa"/>
          </w:tcPr>
          <w:p w14:paraId="12A0A77A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01/03/19 – 01/03/24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845A24D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270398A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065C4D9C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3BA25C03" w14:textId="77777777" w:rsidTr="004E54A3">
        <w:tc>
          <w:tcPr>
            <w:tcW w:w="568" w:type="dxa"/>
          </w:tcPr>
          <w:p w14:paraId="691B151A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551" w:type="dxa"/>
          </w:tcPr>
          <w:p w14:paraId="4F05817A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ARACELI GROTH DE FREITAS</w:t>
            </w:r>
          </w:p>
        </w:tc>
        <w:tc>
          <w:tcPr>
            <w:tcW w:w="1985" w:type="dxa"/>
          </w:tcPr>
          <w:p w14:paraId="214508E7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20/06/19 – 20/06/24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07348C0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1BAEEDB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B69F9D6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1ED3E052" w14:textId="77777777" w:rsidTr="004E54A3">
        <w:tc>
          <w:tcPr>
            <w:tcW w:w="568" w:type="dxa"/>
          </w:tcPr>
          <w:p w14:paraId="5EB0ADB0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551" w:type="dxa"/>
          </w:tcPr>
          <w:p w14:paraId="3B042788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CARLA ANDRÉA PIOVESAN</w:t>
            </w:r>
          </w:p>
        </w:tc>
        <w:tc>
          <w:tcPr>
            <w:tcW w:w="1985" w:type="dxa"/>
          </w:tcPr>
          <w:p w14:paraId="296D6A25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13/02/19 – 13/02/24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58DC9D5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B84D9A8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029EBD61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1781D254" w14:textId="77777777" w:rsidTr="004E54A3">
        <w:tc>
          <w:tcPr>
            <w:tcW w:w="568" w:type="dxa"/>
          </w:tcPr>
          <w:p w14:paraId="41517877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551" w:type="dxa"/>
          </w:tcPr>
          <w:p w14:paraId="6D87536E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CAROLINE ZANATTA</w:t>
            </w:r>
          </w:p>
        </w:tc>
        <w:tc>
          <w:tcPr>
            <w:tcW w:w="1985" w:type="dxa"/>
          </w:tcPr>
          <w:p w14:paraId="7B9899DE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11/10/19 – 11/10/24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853E40B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560405B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891AC0A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2564A890" w14:textId="77777777" w:rsidTr="004E54A3">
        <w:tc>
          <w:tcPr>
            <w:tcW w:w="568" w:type="dxa"/>
          </w:tcPr>
          <w:p w14:paraId="6A6E9A0F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551" w:type="dxa"/>
          </w:tcPr>
          <w:p w14:paraId="30191E79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CHARLENE DA ROCHA</w:t>
            </w:r>
          </w:p>
        </w:tc>
        <w:tc>
          <w:tcPr>
            <w:tcW w:w="1985" w:type="dxa"/>
          </w:tcPr>
          <w:p w14:paraId="4EB2C672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13/02/19 – 13/02/24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B73EFFC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9CA77F4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768AA94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57EAA908" w14:textId="77777777" w:rsidTr="004E54A3">
        <w:tc>
          <w:tcPr>
            <w:tcW w:w="568" w:type="dxa"/>
          </w:tcPr>
          <w:p w14:paraId="21A36A04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551" w:type="dxa"/>
          </w:tcPr>
          <w:p w14:paraId="1526DCCB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CLECIANE AZEVEDO GRASSI</w:t>
            </w:r>
          </w:p>
        </w:tc>
        <w:tc>
          <w:tcPr>
            <w:tcW w:w="1985" w:type="dxa"/>
          </w:tcPr>
          <w:p w14:paraId="0EF11A36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13/02/19 – 13/02/24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2874183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9E92BC3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140A444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07436533" w14:textId="77777777" w:rsidTr="004E54A3">
        <w:tc>
          <w:tcPr>
            <w:tcW w:w="568" w:type="dxa"/>
          </w:tcPr>
          <w:p w14:paraId="60637A23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51" w:type="dxa"/>
          </w:tcPr>
          <w:p w14:paraId="63516F92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CLEONICE M. DA CORRÊA</w:t>
            </w:r>
          </w:p>
        </w:tc>
        <w:tc>
          <w:tcPr>
            <w:tcW w:w="1985" w:type="dxa"/>
          </w:tcPr>
          <w:p w14:paraId="46323298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13/02/19 – 13/02/24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ECBC30B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A063DF6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C83CC5A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476AB456" w14:textId="77777777" w:rsidTr="004E54A3">
        <w:tc>
          <w:tcPr>
            <w:tcW w:w="568" w:type="dxa"/>
          </w:tcPr>
          <w:p w14:paraId="3F8E1A76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51" w:type="dxa"/>
          </w:tcPr>
          <w:p w14:paraId="4999FEE7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CRISTIA</w:t>
            </w:r>
            <w:r>
              <w:rPr>
                <w:sz w:val="18"/>
                <w:szCs w:val="18"/>
              </w:rPr>
              <w:t>NE T. C.</w:t>
            </w:r>
            <w:r w:rsidRPr="008E29C8">
              <w:rPr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>CAND</w:t>
            </w:r>
            <w:r w:rsidRPr="008E29C8">
              <w:rPr>
                <w:sz w:val="20"/>
                <w:szCs w:val="20"/>
              </w:rPr>
              <w:t>ATEN</w:t>
            </w:r>
          </w:p>
        </w:tc>
        <w:tc>
          <w:tcPr>
            <w:tcW w:w="1985" w:type="dxa"/>
          </w:tcPr>
          <w:p w14:paraId="33D4BC2F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3442FDE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9ED147D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737EC22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201EE14B" w14:textId="77777777" w:rsidTr="004E54A3">
        <w:tc>
          <w:tcPr>
            <w:tcW w:w="568" w:type="dxa"/>
          </w:tcPr>
          <w:p w14:paraId="639514DE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551" w:type="dxa"/>
          </w:tcPr>
          <w:p w14:paraId="694E6961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DANIELA M. DOS SANTOS</w:t>
            </w:r>
          </w:p>
        </w:tc>
        <w:tc>
          <w:tcPr>
            <w:tcW w:w="1985" w:type="dxa"/>
          </w:tcPr>
          <w:p w14:paraId="002D9B30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01/03/19 – 01/03/24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0A737F5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A1AA2B2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AE07615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Artigo 23 Inciso II</w:t>
            </w:r>
            <w:r>
              <w:rPr>
                <w:b/>
                <w:sz w:val="20"/>
                <w:szCs w:val="20"/>
              </w:rPr>
              <w:t>I</w:t>
            </w:r>
          </w:p>
        </w:tc>
      </w:tr>
      <w:tr w:rsidR="00AA2EBC" w:rsidRPr="00F6536C" w14:paraId="6AEFD353" w14:textId="77777777" w:rsidTr="004E54A3">
        <w:tc>
          <w:tcPr>
            <w:tcW w:w="568" w:type="dxa"/>
          </w:tcPr>
          <w:p w14:paraId="5BB5AFAB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551" w:type="dxa"/>
          </w:tcPr>
          <w:p w14:paraId="64212084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DEOLEIDES A. Z. SZORECK</w:t>
            </w:r>
          </w:p>
        </w:tc>
        <w:tc>
          <w:tcPr>
            <w:tcW w:w="1985" w:type="dxa"/>
          </w:tcPr>
          <w:p w14:paraId="65E94948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1AD4D7C" w14:textId="77777777" w:rsidR="00AA2EBC" w:rsidRPr="00EA145A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0827154" w14:textId="77777777" w:rsidR="00AA2EBC" w:rsidRPr="00EA145A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74270D8" w14:textId="77777777" w:rsidR="00AA2EBC" w:rsidRPr="00EA145A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Artigo 23 Inciso II</w:t>
            </w:r>
          </w:p>
        </w:tc>
      </w:tr>
      <w:tr w:rsidR="00AA2EBC" w:rsidRPr="00F6536C" w14:paraId="5CBC6A1F" w14:textId="77777777" w:rsidTr="004E54A3">
        <w:tc>
          <w:tcPr>
            <w:tcW w:w="568" w:type="dxa"/>
          </w:tcPr>
          <w:p w14:paraId="0D8B1496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551" w:type="dxa"/>
          </w:tcPr>
          <w:p w14:paraId="2BA174AB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ELAINE DOS A. DUARTE</w:t>
            </w:r>
          </w:p>
        </w:tc>
        <w:tc>
          <w:tcPr>
            <w:tcW w:w="1985" w:type="dxa"/>
          </w:tcPr>
          <w:p w14:paraId="6C05841C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01/03/19 – 01/03/24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AAA04A8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7817CD1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D9E4B53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71BCC9AF" w14:textId="77777777" w:rsidTr="004E54A3">
        <w:tc>
          <w:tcPr>
            <w:tcW w:w="568" w:type="dxa"/>
          </w:tcPr>
          <w:p w14:paraId="433FFF3A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551" w:type="dxa"/>
          </w:tcPr>
          <w:p w14:paraId="092F375B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ELISANDRA LÓ</w:t>
            </w:r>
          </w:p>
        </w:tc>
        <w:tc>
          <w:tcPr>
            <w:tcW w:w="1985" w:type="dxa"/>
          </w:tcPr>
          <w:p w14:paraId="736B4505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02/10/19 – 02/10/24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543BC09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291A2C6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81E695B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1F7CF1D0" w14:textId="77777777" w:rsidTr="004E54A3">
        <w:tc>
          <w:tcPr>
            <w:tcW w:w="568" w:type="dxa"/>
          </w:tcPr>
          <w:p w14:paraId="7292218D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551" w:type="dxa"/>
          </w:tcPr>
          <w:p w14:paraId="6B1E1C79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ELISANDRA MICHELON</w:t>
            </w:r>
          </w:p>
        </w:tc>
        <w:tc>
          <w:tcPr>
            <w:tcW w:w="1985" w:type="dxa"/>
          </w:tcPr>
          <w:p w14:paraId="7D3750B4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E20083E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DE9204B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388BB0F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0D67CC4A" w14:textId="77777777" w:rsidTr="004E54A3">
        <w:tc>
          <w:tcPr>
            <w:tcW w:w="568" w:type="dxa"/>
          </w:tcPr>
          <w:p w14:paraId="1755775B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551" w:type="dxa"/>
          </w:tcPr>
          <w:p w14:paraId="44D099C7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ELISIANE SALETE MENZEN</w:t>
            </w:r>
          </w:p>
        </w:tc>
        <w:tc>
          <w:tcPr>
            <w:tcW w:w="1985" w:type="dxa"/>
          </w:tcPr>
          <w:p w14:paraId="11A83838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D817669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AA89194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5FE5C949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60EEF07D" w14:textId="77777777" w:rsidTr="004E54A3">
        <w:tc>
          <w:tcPr>
            <w:tcW w:w="568" w:type="dxa"/>
          </w:tcPr>
          <w:p w14:paraId="6214F365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14:paraId="58CA5297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GILIANE A.  RITTERBUCH</w:t>
            </w:r>
          </w:p>
        </w:tc>
        <w:tc>
          <w:tcPr>
            <w:tcW w:w="1985" w:type="dxa"/>
          </w:tcPr>
          <w:p w14:paraId="64CF5015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0401EAF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6E5C603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27EA41E7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0C983A6F" w14:textId="77777777" w:rsidTr="004E54A3">
        <w:tc>
          <w:tcPr>
            <w:tcW w:w="568" w:type="dxa"/>
          </w:tcPr>
          <w:p w14:paraId="498CE6BE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551" w:type="dxa"/>
          </w:tcPr>
          <w:p w14:paraId="3D7CE01D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IEDA MARIA S. PINTO</w:t>
            </w:r>
          </w:p>
        </w:tc>
        <w:tc>
          <w:tcPr>
            <w:tcW w:w="1985" w:type="dxa"/>
          </w:tcPr>
          <w:p w14:paraId="7AAE913F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607207D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A7625F7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19B444F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000D63F2" w14:textId="77777777" w:rsidTr="004E54A3">
        <w:tc>
          <w:tcPr>
            <w:tcW w:w="568" w:type="dxa"/>
          </w:tcPr>
          <w:p w14:paraId="47065C7C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14:paraId="5A16E8AC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LENARA C. W. LAGO</w:t>
            </w:r>
          </w:p>
        </w:tc>
        <w:tc>
          <w:tcPr>
            <w:tcW w:w="1985" w:type="dxa"/>
          </w:tcPr>
          <w:p w14:paraId="3BE8F057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2591BFC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F937F57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88922EB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05883A75" w14:textId="77777777" w:rsidTr="004E54A3">
        <w:tc>
          <w:tcPr>
            <w:tcW w:w="568" w:type="dxa"/>
          </w:tcPr>
          <w:p w14:paraId="1CBFF4D6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551" w:type="dxa"/>
          </w:tcPr>
          <w:p w14:paraId="0B2078E2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MARICLEI GAZOLA</w:t>
            </w:r>
          </w:p>
        </w:tc>
        <w:tc>
          <w:tcPr>
            <w:tcW w:w="1985" w:type="dxa"/>
          </w:tcPr>
          <w:p w14:paraId="77CA2D9F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2451D75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087CC2C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04B09672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25D438E0" w14:textId="77777777" w:rsidTr="004E54A3">
        <w:tc>
          <w:tcPr>
            <w:tcW w:w="568" w:type="dxa"/>
          </w:tcPr>
          <w:p w14:paraId="56373FF8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551" w:type="dxa"/>
          </w:tcPr>
          <w:p w14:paraId="209DE00B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MARÍNDIA B. KOVALCIKOSKI</w:t>
            </w:r>
          </w:p>
        </w:tc>
        <w:tc>
          <w:tcPr>
            <w:tcW w:w="1985" w:type="dxa"/>
          </w:tcPr>
          <w:p w14:paraId="63A8BC64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01/03/19 – 01/03/24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B504395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13DA39D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24BA9AE0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32ED3037" w14:textId="77777777" w:rsidTr="004E54A3">
        <w:tc>
          <w:tcPr>
            <w:tcW w:w="568" w:type="dxa"/>
          </w:tcPr>
          <w:p w14:paraId="5996B760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551" w:type="dxa"/>
          </w:tcPr>
          <w:p w14:paraId="0605BB17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MARISTELA BALDIN</w:t>
            </w:r>
          </w:p>
        </w:tc>
        <w:tc>
          <w:tcPr>
            <w:tcW w:w="1985" w:type="dxa"/>
          </w:tcPr>
          <w:p w14:paraId="24E71356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01/03/19 – 01/03/24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FDD83A3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00FE34E" w14:textId="77777777" w:rsidR="00AA2EBC" w:rsidRPr="00E30C91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E30C91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C8FC7B4" w14:textId="77777777" w:rsidR="00AA2EBC" w:rsidRPr="00EA145A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Art. 20</w:t>
            </w:r>
          </w:p>
        </w:tc>
      </w:tr>
      <w:tr w:rsidR="00AA2EBC" w:rsidRPr="00F6536C" w14:paraId="220BA743" w14:textId="77777777" w:rsidTr="004E54A3">
        <w:tc>
          <w:tcPr>
            <w:tcW w:w="568" w:type="dxa"/>
          </w:tcPr>
          <w:p w14:paraId="505F7DC7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551" w:type="dxa"/>
          </w:tcPr>
          <w:p w14:paraId="7A69264A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MARLEI DE ÁVILA CARDOSO</w:t>
            </w:r>
          </w:p>
        </w:tc>
        <w:tc>
          <w:tcPr>
            <w:tcW w:w="1985" w:type="dxa"/>
          </w:tcPr>
          <w:p w14:paraId="2EEECD69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01/03/19 – 01/03/24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A4AF79C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909D391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9064ED9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27B12A48" w14:textId="77777777" w:rsidTr="004E54A3">
        <w:tc>
          <w:tcPr>
            <w:tcW w:w="568" w:type="dxa"/>
          </w:tcPr>
          <w:p w14:paraId="341C734E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14:paraId="4280597E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MARLI TERESINHA BARRO</w:t>
            </w:r>
          </w:p>
        </w:tc>
        <w:tc>
          <w:tcPr>
            <w:tcW w:w="1985" w:type="dxa"/>
          </w:tcPr>
          <w:p w14:paraId="50F60EAA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A9D6C13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447BFFC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5F9D1165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41E64ECB" w14:textId="77777777" w:rsidTr="004E54A3">
        <w:tc>
          <w:tcPr>
            <w:tcW w:w="568" w:type="dxa"/>
          </w:tcPr>
          <w:p w14:paraId="52AFD6C9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551" w:type="dxa"/>
          </w:tcPr>
          <w:p w14:paraId="3ECFB390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MICHELE SCHMITZ</w:t>
            </w:r>
          </w:p>
        </w:tc>
        <w:tc>
          <w:tcPr>
            <w:tcW w:w="1985" w:type="dxa"/>
          </w:tcPr>
          <w:p w14:paraId="41286D49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01/03/19 – 01/03/24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6F5586B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D4DE4FA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0561812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4BF0A823" w14:textId="77777777" w:rsidTr="004E54A3">
        <w:tc>
          <w:tcPr>
            <w:tcW w:w="568" w:type="dxa"/>
          </w:tcPr>
          <w:p w14:paraId="3B699CEF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551" w:type="dxa"/>
          </w:tcPr>
          <w:p w14:paraId="5DB658D6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NEREIDE C. BATISTA</w:t>
            </w:r>
          </w:p>
        </w:tc>
        <w:tc>
          <w:tcPr>
            <w:tcW w:w="1985" w:type="dxa"/>
          </w:tcPr>
          <w:p w14:paraId="377AE5AE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13/02/19 – 13/02/24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0CA192F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434D2CC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5987DB30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151CB502" w14:textId="77777777" w:rsidTr="004E54A3">
        <w:tc>
          <w:tcPr>
            <w:tcW w:w="568" w:type="dxa"/>
          </w:tcPr>
          <w:p w14:paraId="6A6F2F8A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551" w:type="dxa"/>
          </w:tcPr>
          <w:p w14:paraId="467F9F64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ROSELAINE B. CALEGARI</w:t>
            </w:r>
          </w:p>
        </w:tc>
        <w:tc>
          <w:tcPr>
            <w:tcW w:w="1985" w:type="dxa"/>
          </w:tcPr>
          <w:p w14:paraId="2912AC80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01/03/19 – 01/03/24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C7076ED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18F466E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08DA5C1" w14:textId="77777777" w:rsidR="00AA2EBC" w:rsidRPr="00EA145A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Artigo 23 Inciso II</w:t>
            </w:r>
          </w:p>
        </w:tc>
      </w:tr>
      <w:tr w:rsidR="00AA2EBC" w:rsidRPr="00F6536C" w14:paraId="6028EB7E" w14:textId="77777777" w:rsidTr="004E54A3">
        <w:tc>
          <w:tcPr>
            <w:tcW w:w="568" w:type="dxa"/>
          </w:tcPr>
          <w:p w14:paraId="0958C3AE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551" w:type="dxa"/>
          </w:tcPr>
          <w:p w14:paraId="2D57954C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SANDRA HELENA FACCO</w:t>
            </w:r>
          </w:p>
        </w:tc>
        <w:tc>
          <w:tcPr>
            <w:tcW w:w="1985" w:type="dxa"/>
          </w:tcPr>
          <w:p w14:paraId="14074919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13/03/19 – 13/03/24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68BF84E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2C1B953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0CEFA210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6101B879" w14:textId="77777777" w:rsidTr="004E54A3">
        <w:tc>
          <w:tcPr>
            <w:tcW w:w="568" w:type="dxa"/>
          </w:tcPr>
          <w:p w14:paraId="1CDF3D02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14:paraId="3B342F59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SILVANA ARGENTA BIESEK</w:t>
            </w:r>
          </w:p>
        </w:tc>
        <w:tc>
          <w:tcPr>
            <w:tcW w:w="1985" w:type="dxa"/>
          </w:tcPr>
          <w:p w14:paraId="5C0936F5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88E35BC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2B05A3E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282DA69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041F8600" w14:textId="77777777" w:rsidTr="004E54A3">
        <w:tc>
          <w:tcPr>
            <w:tcW w:w="568" w:type="dxa"/>
          </w:tcPr>
          <w:p w14:paraId="1A0EDAFE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551" w:type="dxa"/>
          </w:tcPr>
          <w:p w14:paraId="46F3FE5E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SILVANA MAGALSKI</w:t>
            </w:r>
          </w:p>
        </w:tc>
        <w:tc>
          <w:tcPr>
            <w:tcW w:w="1985" w:type="dxa"/>
          </w:tcPr>
          <w:p w14:paraId="1972298D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BB0D20D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9770FAB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7A0EFE2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23DC5D41" w14:textId="77777777" w:rsidTr="004E54A3">
        <w:tc>
          <w:tcPr>
            <w:tcW w:w="568" w:type="dxa"/>
          </w:tcPr>
          <w:p w14:paraId="486459C2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551" w:type="dxa"/>
          </w:tcPr>
          <w:p w14:paraId="4CD44450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SILVANE BARBOZA LOPES</w:t>
            </w:r>
          </w:p>
        </w:tc>
        <w:tc>
          <w:tcPr>
            <w:tcW w:w="1985" w:type="dxa"/>
          </w:tcPr>
          <w:p w14:paraId="064D8CEE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13/03/19 – 13/03/24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8242E19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F09524B" w14:textId="77777777" w:rsidR="00AA2EBC" w:rsidRPr="00E30C91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E30C91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3A6DF96" w14:textId="77777777" w:rsidR="00AA2EBC" w:rsidRPr="00EA145A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Artigo 23 Inciso II</w:t>
            </w:r>
          </w:p>
        </w:tc>
      </w:tr>
      <w:tr w:rsidR="00AA2EBC" w:rsidRPr="00F6536C" w14:paraId="3B4CEF4E" w14:textId="77777777" w:rsidTr="004E54A3">
        <w:tc>
          <w:tcPr>
            <w:tcW w:w="568" w:type="dxa"/>
          </w:tcPr>
          <w:p w14:paraId="57F23F55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551" w:type="dxa"/>
          </w:tcPr>
          <w:p w14:paraId="03748CFB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TAÍSE REGINA BERNARDI</w:t>
            </w:r>
          </w:p>
        </w:tc>
        <w:tc>
          <w:tcPr>
            <w:tcW w:w="1985" w:type="dxa"/>
          </w:tcPr>
          <w:p w14:paraId="29511848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71D443F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8CFE04E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9DCEBC0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121A5D74" w14:textId="77777777" w:rsidTr="004E54A3">
        <w:tc>
          <w:tcPr>
            <w:tcW w:w="568" w:type="dxa"/>
          </w:tcPr>
          <w:p w14:paraId="118552EA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551" w:type="dxa"/>
          </w:tcPr>
          <w:p w14:paraId="42CA8ABD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VÂNIA T. M. MOSSINI</w:t>
            </w:r>
          </w:p>
        </w:tc>
        <w:tc>
          <w:tcPr>
            <w:tcW w:w="1985" w:type="dxa"/>
          </w:tcPr>
          <w:p w14:paraId="6F39432F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2D349B4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EBF39F5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091F555C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  <w:tr w:rsidR="00AA2EBC" w:rsidRPr="00F6536C" w14:paraId="064E6E25" w14:textId="77777777" w:rsidTr="004E54A3">
        <w:tc>
          <w:tcPr>
            <w:tcW w:w="568" w:type="dxa"/>
          </w:tcPr>
          <w:p w14:paraId="187FD301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551" w:type="dxa"/>
          </w:tcPr>
          <w:p w14:paraId="7ACE991D" w14:textId="77777777" w:rsidR="00AA2EB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VANIR DEGREGORI</w:t>
            </w:r>
          </w:p>
        </w:tc>
        <w:tc>
          <w:tcPr>
            <w:tcW w:w="1985" w:type="dxa"/>
          </w:tcPr>
          <w:p w14:paraId="62D4DFE0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03/05/19 – 03/05/24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B9D7569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2ADF93E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73F668F" w14:textId="77777777" w:rsidR="00AA2EBC" w:rsidRPr="00F6536C" w:rsidRDefault="00AA2EBC" w:rsidP="004E54A3">
            <w:pPr>
              <w:pStyle w:val="PargrafodaLista"/>
              <w:ind w:left="0"/>
              <w:jc w:val="center"/>
              <w:rPr>
                <w:sz w:val="20"/>
                <w:szCs w:val="20"/>
              </w:rPr>
            </w:pPr>
            <w:r w:rsidRPr="00EA145A">
              <w:rPr>
                <w:b/>
                <w:sz w:val="20"/>
                <w:szCs w:val="20"/>
              </w:rPr>
              <w:t>-</w:t>
            </w:r>
          </w:p>
        </w:tc>
      </w:tr>
    </w:tbl>
    <w:p w14:paraId="09E44508" w14:textId="77777777" w:rsidR="00AA2EBC" w:rsidRDefault="00AA2EBC" w:rsidP="00AA2EBC">
      <w:pPr>
        <w:rPr>
          <w:sz w:val="16"/>
          <w:szCs w:val="16"/>
        </w:rPr>
      </w:pPr>
      <w:r w:rsidRPr="009C49B4">
        <w:rPr>
          <w:sz w:val="16"/>
          <w:szCs w:val="16"/>
        </w:rPr>
        <w:t xml:space="preserve">     </w:t>
      </w:r>
    </w:p>
    <w:p w14:paraId="1538F13E" w14:textId="77777777" w:rsidR="00AA2EBC" w:rsidRPr="00E7412F" w:rsidRDefault="00AA2EBC" w:rsidP="00AA2EB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PROMOVIDAS</w:t>
      </w:r>
      <w:r w:rsidRPr="00E7412F">
        <w:rPr>
          <w:b/>
          <w:sz w:val="32"/>
          <w:szCs w:val="32"/>
        </w:rPr>
        <w:t xml:space="preserve"> PARA </w:t>
      </w:r>
      <w:proofErr w:type="gramStart"/>
      <w:r w:rsidRPr="00E7412F">
        <w:rPr>
          <w:b/>
          <w:sz w:val="32"/>
          <w:szCs w:val="32"/>
        </w:rPr>
        <w:t>CLASSE  E</w:t>
      </w:r>
      <w:proofErr w:type="gramEnd"/>
    </w:p>
    <w:tbl>
      <w:tblPr>
        <w:tblStyle w:val="Tabelacomgrade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985"/>
        <w:gridCol w:w="1275"/>
        <w:gridCol w:w="1276"/>
        <w:gridCol w:w="2410"/>
      </w:tblGrid>
      <w:tr w:rsidR="00AA2EBC" w14:paraId="03EE52C1" w14:textId="77777777" w:rsidTr="004E54A3">
        <w:tc>
          <w:tcPr>
            <w:tcW w:w="568" w:type="dxa"/>
          </w:tcPr>
          <w:p w14:paraId="448B86E1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2551" w:type="dxa"/>
          </w:tcPr>
          <w:p w14:paraId="37C237C9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14:paraId="30E2EFE3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14:paraId="0D19B774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</w:t>
            </w:r>
            <w:r w:rsidRPr="006B62EB">
              <w:rPr>
                <w:b/>
                <w:sz w:val="18"/>
                <w:szCs w:val="18"/>
              </w:rPr>
              <w:t>OMOVID</w:t>
            </w: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E9F8468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NÃO PR</w:t>
            </w:r>
            <w:r w:rsidRPr="006B62EB">
              <w:rPr>
                <w:b/>
                <w:sz w:val="18"/>
                <w:szCs w:val="18"/>
              </w:rPr>
              <w:t>OM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8A74427" w14:textId="77777777" w:rsidR="00AA2EBC" w:rsidRPr="00F6536C" w:rsidRDefault="00AA2EBC" w:rsidP="004E54A3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OBS.</w:t>
            </w:r>
          </w:p>
        </w:tc>
      </w:tr>
      <w:tr w:rsidR="00AA2EBC" w:rsidRPr="00F6536C" w14:paraId="363C9055" w14:textId="77777777" w:rsidTr="004E54A3">
        <w:tc>
          <w:tcPr>
            <w:tcW w:w="568" w:type="dxa"/>
          </w:tcPr>
          <w:p w14:paraId="68E96DA2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01</w:t>
            </w:r>
          </w:p>
        </w:tc>
        <w:tc>
          <w:tcPr>
            <w:tcW w:w="2551" w:type="dxa"/>
          </w:tcPr>
          <w:p w14:paraId="5E1FD08B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JULIANE DE M MARTINS</w:t>
            </w:r>
          </w:p>
        </w:tc>
        <w:tc>
          <w:tcPr>
            <w:tcW w:w="1985" w:type="dxa"/>
          </w:tcPr>
          <w:p w14:paraId="05904588" w14:textId="77777777" w:rsidR="00AA2EBC" w:rsidRPr="00F6536C" w:rsidRDefault="00AA2EBC" w:rsidP="004E54A3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01/10/17 – 01/10/24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14:paraId="0AC82E81" w14:textId="77777777" w:rsidR="00AA2EBC" w:rsidRPr="00274D72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CACB1E7" w14:textId="77777777" w:rsidR="00AA2EBC" w:rsidRPr="00274D72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74D72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831B6BF" w14:textId="77777777" w:rsidR="00AA2EBC" w:rsidRPr="00274D72" w:rsidRDefault="00AA2EBC" w:rsidP="004E54A3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 w14:paraId="4C79E9A4" w14:textId="77777777" w:rsidR="00AA2EBC" w:rsidRDefault="00AA2EBC" w:rsidP="00AA2EBC">
      <w:pPr>
        <w:pStyle w:val="PargrafodaLista"/>
        <w:rPr>
          <w:sz w:val="20"/>
          <w:szCs w:val="20"/>
        </w:rPr>
      </w:pPr>
    </w:p>
    <w:p w14:paraId="7C050D78" w14:textId="77777777" w:rsidR="00AA2EBC" w:rsidRDefault="00AA2EBC" w:rsidP="00AA2EBC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</w:p>
    <w:p w14:paraId="68E2AD14" w14:textId="77777777" w:rsidR="00AA2EBC" w:rsidRDefault="00AA2EBC" w:rsidP="00AA2EBC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</w:p>
    <w:p w14:paraId="5B16B51A" w14:textId="77777777" w:rsidR="00AA2EBC" w:rsidRDefault="00AA2EBC" w:rsidP="00AA2EBC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12E8250" w14:textId="77777777" w:rsidR="00AA2EBC" w:rsidRPr="005333E9" w:rsidRDefault="00AA2EBC" w:rsidP="00AA2EBC">
      <w:pPr>
        <w:jc w:val="center"/>
        <w:rPr>
          <w:rFonts w:asciiTheme="minorHAnsi" w:hAnsiTheme="minorHAnsi" w:cstheme="minorHAnsi"/>
        </w:rPr>
      </w:pPr>
    </w:p>
    <w:p w14:paraId="1EA0AE19" w14:textId="55C7B5BE" w:rsidR="0066553C" w:rsidRPr="00AA2EBC" w:rsidRDefault="0066553C" w:rsidP="00AA2EBC"/>
    <w:sectPr w:rsidR="0066553C" w:rsidRPr="00AA2EBC" w:rsidSect="008A0AAB">
      <w:headerReference w:type="default" r:id="rId8"/>
      <w:footerReference w:type="default" r:id="rId9"/>
      <w:pgSz w:w="11906" w:h="16838"/>
      <w:pgMar w:top="2268" w:right="794" w:bottom="1304" w:left="1304" w:header="284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4FC28" w14:textId="77777777" w:rsidR="00A70FF1" w:rsidRDefault="00A70FF1" w:rsidP="00605869">
      <w:r>
        <w:separator/>
      </w:r>
    </w:p>
  </w:endnote>
  <w:endnote w:type="continuationSeparator" w:id="0">
    <w:p w14:paraId="236ABC5E" w14:textId="77777777" w:rsidR="00A70FF1" w:rsidRDefault="00A70FF1" w:rsidP="0060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B62A5" w14:textId="77777777" w:rsidR="00605869" w:rsidRPr="007F5FC3" w:rsidRDefault="00605869" w:rsidP="007F5FC3">
    <w:pPr>
      <w:pStyle w:val="Rodap"/>
      <w:jc w:val="center"/>
      <w:rPr>
        <w:rFonts w:ascii="Arial Narrow" w:hAnsi="Arial Narrow"/>
      </w:rPr>
    </w:pPr>
    <w:r>
      <w:rPr>
        <w:rFonts w:ascii="Arial Narrow" w:hAnsi="Arial Narrow" w:cs="Arial Narrow"/>
        <w:vertAlign w:val="superscript"/>
      </w:rPr>
      <w:t>---------------------------------------------------------------------------------------------------------------------------------------------------------------------------</w:t>
    </w:r>
    <w:r w:rsidR="007F5FC3" w:rsidRPr="007F5FC3">
      <w:t xml:space="preserve"> </w:t>
    </w:r>
    <w:r w:rsidR="007F5FC3" w:rsidRPr="007F5FC3">
      <w:rPr>
        <w:rFonts w:ascii="Arial Narrow" w:hAnsi="Arial Narrow"/>
      </w:rPr>
      <w:t xml:space="preserve">Página </w:t>
    </w:r>
    <w:r w:rsidR="002A049C" w:rsidRPr="007F5FC3">
      <w:rPr>
        <w:rFonts w:ascii="Arial Narrow" w:hAnsi="Arial Narrow"/>
        <w:b/>
        <w:bCs/>
      </w:rPr>
      <w:fldChar w:fldCharType="begin"/>
    </w:r>
    <w:r w:rsidR="007F5FC3" w:rsidRPr="007F5FC3">
      <w:rPr>
        <w:rFonts w:ascii="Arial Narrow" w:hAnsi="Arial Narrow"/>
        <w:b/>
        <w:bCs/>
      </w:rPr>
      <w:instrText>PAGE</w:instrText>
    </w:r>
    <w:r w:rsidR="002A049C" w:rsidRPr="007F5FC3">
      <w:rPr>
        <w:rFonts w:ascii="Arial Narrow" w:hAnsi="Arial Narrow"/>
        <w:b/>
        <w:bCs/>
      </w:rPr>
      <w:fldChar w:fldCharType="separate"/>
    </w:r>
    <w:r w:rsidR="00A6461A">
      <w:rPr>
        <w:rFonts w:ascii="Arial Narrow" w:hAnsi="Arial Narrow"/>
        <w:b/>
        <w:bCs/>
        <w:noProof/>
      </w:rPr>
      <w:t>1</w:t>
    </w:r>
    <w:r w:rsidR="002A049C" w:rsidRPr="007F5FC3">
      <w:rPr>
        <w:rFonts w:ascii="Arial Narrow" w:hAnsi="Arial Narrow"/>
        <w:b/>
        <w:bCs/>
      </w:rPr>
      <w:fldChar w:fldCharType="end"/>
    </w:r>
    <w:r w:rsidR="007F5FC3" w:rsidRPr="007F5FC3">
      <w:rPr>
        <w:rFonts w:ascii="Arial Narrow" w:hAnsi="Arial Narrow"/>
      </w:rPr>
      <w:t xml:space="preserve"> de </w:t>
    </w:r>
    <w:r w:rsidR="002A049C" w:rsidRPr="007F5FC3">
      <w:rPr>
        <w:rFonts w:ascii="Arial Narrow" w:hAnsi="Arial Narrow"/>
        <w:b/>
        <w:bCs/>
      </w:rPr>
      <w:fldChar w:fldCharType="begin"/>
    </w:r>
    <w:r w:rsidR="007F5FC3" w:rsidRPr="007F5FC3">
      <w:rPr>
        <w:rFonts w:ascii="Arial Narrow" w:hAnsi="Arial Narrow"/>
        <w:b/>
        <w:bCs/>
      </w:rPr>
      <w:instrText>NUMPAGES</w:instrText>
    </w:r>
    <w:r w:rsidR="002A049C" w:rsidRPr="007F5FC3">
      <w:rPr>
        <w:rFonts w:ascii="Arial Narrow" w:hAnsi="Arial Narrow"/>
        <w:b/>
        <w:bCs/>
      </w:rPr>
      <w:fldChar w:fldCharType="separate"/>
    </w:r>
    <w:r w:rsidR="00A6461A">
      <w:rPr>
        <w:rFonts w:ascii="Arial Narrow" w:hAnsi="Arial Narrow"/>
        <w:b/>
        <w:bCs/>
        <w:noProof/>
      </w:rPr>
      <w:t>1</w:t>
    </w:r>
    <w:r w:rsidR="002A049C" w:rsidRPr="007F5FC3">
      <w:rPr>
        <w:rFonts w:ascii="Arial Narrow" w:hAnsi="Arial Narrow"/>
        <w:b/>
        <w:bCs/>
      </w:rPr>
      <w:fldChar w:fldCharType="end"/>
    </w:r>
  </w:p>
  <w:p w14:paraId="23A4313B" w14:textId="77777777" w:rsidR="00605869" w:rsidRDefault="00605869" w:rsidP="00605869">
    <w:pPr>
      <w:jc w:val="center"/>
      <w:rPr>
        <w:rFonts w:ascii="Arial Narrow" w:hAnsi="Arial Narrow" w:cs="Arial Narrow"/>
        <w:sz w:val="20"/>
        <w:szCs w:val="20"/>
      </w:rPr>
    </w:pPr>
    <w:r>
      <w:rPr>
        <w:rFonts w:ascii="Arial Narrow" w:hAnsi="Arial Narrow" w:cs="Arial Narrow"/>
        <w:sz w:val="20"/>
        <w:szCs w:val="20"/>
      </w:rPr>
      <w:t xml:space="preserve">Rua José </w:t>
    </w:r>
    <w:proofErr w:type="spellStart"/>
    <w:r>
      <w:rPr>
        <w:rFonts w:ascii="Arial Narrow" w:hAnsi="Arial Narrow" w:cs="Arial Narrow"/>
        <w:sz w:val="20"/>
        <w:szCs w:val="20"/>
      </w:rPr>
      <w:t>Cañellas</w:t>
    </w:r>
    <w:proofErr w:type="spellEnd"/>
    <w:r>
      <w:rPr>
        <w:rFonts w:ascii="Arial Narrow" w:hAnsi="Arial Narrow" w:cs="Arial Narrow"/>
        <w:sz w:val="20"/>
        <w:szCs w:val="20"/>
      </w:rPr>
      <w:t>, 258, Centro - Frederico Westphalen - RS / Fone: (55) 3744-5050 / Fax: (55) 3744-3887</w:t>
    </w:r>
  </w:p>
  <w:p w14:paraId="6D015D60" w14:textId="77777777" w:rsidR="00605869" w:rsidRDefault="00605869" w:rsidP="00493C69">
    <w:pPr>
      <w:jc w:val="center"/>
    </w:pPr>
    <w:r>
      <w:rPr>
        <w:rFonts w:ascii="Arial Narrow" w:hAnsi="Arial Narrow" w:cs="Arial Narrow"/>
        <w:sz w:val="20"/>
        <w:szCs w:val="20"/>
      </w:rPr>
      <w:t>www.fredericowestphalen-rs.com.br</w:t>
    </w:r>
  </w:p>
  <w:p w14:paraId="2DEF8E24" w14:textId="77777777" w:rsidR="0019788C" w:rsidRDefault="0019788C"/>
  <w:p w14:paraId="370BA38F" w14:textId="77777777" w:rsidR="0019788C" w:rsidRDefault="0019788C"/>
  <w:p w14:paraId="6FD3EDF1" w14:textId="77777777" w:rsidR="0019788C" w:rsidRDefault="0019788C"/>
  <w:p w14:paraId="173FCC41" w14:textId="77777777" w:rsidR="0019788C" w:rsidRDefault="0019788C"/>
  <w:p w14:paraId="173D38DE" w14:textId="77777777" w:rsidR="001913AF" w:rsidRDefault="001913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6B5DE" w14:textId="77777777" w:rsidR="00A70FF1" w:rsidRDefault="00A70FF1" w:rsidP="00605869">
      <w:r>
        <w:separator/>
      </w:r>
    </w:p>
  </w:footnote>
  <w:footnote w:type="continuationSeparator" w:id="0">
    <w:p w14:paraId="07817D68" w14:textId="77777777" w:rsidR="00A70FF1" w:rsidRDefault="00A70FF1" w:rsidP="00605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56273" w14:textId="55CD41C6" w:rsidR="00605869" w:rsidRDefault="00DA029F" w:rsidP="007F5FC3">
    <w:pPr>
      <w:pStyle w:val="Rodap"/>
      <w:jc w:val="center"/>
    </w:pPr>
    <w:r>
      <w:rPr>
        <w:noProof/>
      </w:rPr>
      <w:drawing>
        <wp:inline distT="0" distB="0" distL="0" distR="0" wp14:anchorId="55B2B9D3" wp14:editId="416B8B56">
          <wp:extent cx="800100" cy="9239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0EBEC0" w14:textId="77777777" w:rsidR="00605869" w:rsidRDefault="00605869" w:rsidP="00605869">
    <w:pPr>
      <w:jc w:val="center"/>
      <w:rPr>
        <w:rFonts w:ascii="Arial Narrow" w:hAnsi="Arial Narrow" w:cs="Arial Narrow"/>
        <w:b/>
        <w:bCs/>
      </w:rPr>
    </w:pPr>
    <w:r>
      <w:rPr>
        <w:rFonts w:ascii="Arial Narrow" w:hAnsi="Arial Narrow" w:cs="Arial Narrow"/>
        <w:b/>
        <w:bCs/>
      </w:rPr>
      <w:t>MUNICÍPIO DE FREDERICO WESTPHALEN - RS</w:t>
    </w:r>
  </w:p>
  <w:p w14:paraId="33C7A14C" w14:textId="5798E006" w:rsidR="001913AF" w:rsidRDefault="00605869" w:rsidP="003C1E81">
    <w:pPr>
      <w:pStyle w:val="Cabealho"/>
    </w:pPr>
    <w:r>
      <w:rPr>
        <w:rFonts w:ascii="Arial Narrow" w:hAnsi="Arial Narrow" w:cs="Arial Narrow"/>
        <w:vertAlign w:val="superscript"/>
      </w:rPr>
      <w:t>----------------------------------------------------------------------------------------------------------------------------------------------------------------------------------------</w:t>
    </w:r>
    <w:r w:rsidR="003C1E81">
      <w:rPr>
        <w:rFonts w:ascii="Arial Narrow" w:hAnsi="Arial Narrow" w:cs="Arial Narrow"/>
        <w:vertAlign w:val="superscript"/>
      </w:rPr>
      <w:t>-----------------------</w:t>
    </w:r>
    <w:r>
      <w:rPr>
        <w:rFonts w:ascii="Arial Narrow" w:hAnsi="Arial Narrow" w:cs="Arial Narrow"/>
        <w:vertAlign w:val="superscript"/>
      </w:rPr>
      <w:t>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00743"/>
    <w:multiLevelType w:val="multilevel"/>
    <w:tmpl w:val="8462073E"/>
    <w:lvl w:ilvl="0">
      <w:start w:val="10"/>
      <w:numFmt w:val="decimalZero"/>
      <w:lvlText w:val="%1"/>
      <w:lvlJc w:val="left"/>
      <w:pPr>
        <w:ind w:left="570" w:hanging="57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upperLetter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Zero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Zero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119E03B4"/>
    <w:multiLevelType w:val="hybridMultilevel"/>
    <w:tmpl w:val="9ADEB7BC"/>
    <w:lvl w:ilvl="0" w:tplc="669838C0">
      <w:start w:val="11"/>
      <w:numFmt w:val="decimalZero"/>
      <w:lvlText w:val="%1."/>
      <w:lvlJc w:val="left"/>
      <w:pPr>
        <w:ind w:left="229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70" w:hanging="360"/>
      </w:pPr>
    </w:lvl>
    <w:lvl w:ilvl="2" w:tplc="0416001B" w:tentative="1">
      <w:start w:val="1"/>
      <w:numFmt w:val="lowerRoman"/>
      <w:lvlText w:val="%3."/>
      <w:lvlJc w:val="right"/>
      <w:pPr>
        <w:ind w:left="3690" w:hanging="180"/>
      </w:pPr>
    </w:lvl>
    <w:lvl w:ilvl="3" w:tplc="0416000F" w:tentative="1">
      <w:start w:val="1"/>
      <w:numFmt w:val="decimal"/>
      <w:lvlText w:val="%4."/>
      <w:lvlJc w:val="left"/>
      <w:pPr>
        <w:ind w:left="4410" w:hanging="360"/>
      </w:pPr>
    </w:lvl>
    <w:lvl w:ilvl="4" w:tplc="04160019" w:tentative="1">
      <w:start w:val="1"/>
      <w:numFmt w:val="lowerLetter"/>
      <w:lvlText w:val="%5."/>
      <w:lvlJc w:val="left"/>
      <w:pPr>
        <w:ind w:left="5130" w:hanging="360"/>
      </w:pPr>
    </w:lvl>
    <w:lvl w:ilvl="5" w:tplc="0416001B" w:tentative="1">
      <w:start w:val="1"/>
      <w:numFmt w:val="lowerRoman"/>
      <w:lvlText w:val="%6."/>
      <w:lvlJc w:val="right"/>
      <w:pPr>
        <w:ind w:left="5850" w:hanging="180"/>
      </w:pPr>
    </w:lvl>
    <w:lvl w:ilvl="6" w:tplc="0416000F" w:tentative="1">
      <w:start w:val="1"/>
      <w:numFmt w:val="decimal"/>
      <w:lvlText w:val="%7."/>
      <w:lvlJc w:val="left"/>
      <w:pPr>
        <w:ind w:left="6570" w:hanging="360"/>
      </w:pPr>
    </w:lvl>
    <w:lvl w:ilvl="7" w:tplc="04160019" w:tentative="1">
      <w:start w:val="1"/>
      <w:numFmt w:val="lowerLetter"/>
      <w:lvlText w:val="%8."/>
      <w:lvlJc w:val="left"/>
      <w:pPr>
        <w:ind w:left="7290" w:hanging="360"/>
      </w:pPr>
    </w:lvl>
    <w:lvl w:ilvl="8" w:tplc="0416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" w15:restartNumberingAfterBreak="0">
    <w:nsid w:val="204B09DC"/>
    <w:multiLevelType w:val="multilevel"/>
    <w:tmpl w:val="D52804EE"/>
    <w:lvl w:ilvl="0">
      <w:start w:val="8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3ACA1E6C"/>
    <w:multiLevelType w:val="hybridMultilevel"/>
    <w:tmpl w:val="A7A02706"/>
    <w:lvl w:ilvl="0" w:tplc="FFFFFFFF">
      <w:start w:val="1"/>
      <w:numFmt w:val="bullet"/>
      <w:pStyle w:val="ItensdeTopiconivel3"/>
      <w:lvlText w:val=""/>
      <w:lvlJc w:val="left"/>
      <w:pPr>
        <w:tabs>
          <w:tab w:val="num" w:pos="1097"/>
        </w:tabs>
        <w:ind w:left="1021" w:hanging="284"/>
      </w:pPr>
      <w:rPr>
        <w:rFonts w:ascii="Symbol" w:hAnsi="Symbol" w:hint="default"/>
        <w:sz w:val="16"/>
      </w:rPr>
    </w:lvl>
    <w:lvl w:ilvl="1" w:tplc="03005EF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9055B"/>
    <w:multiLevelType w:val="hybridMultilevel"/>
    <w:tmpl w:val="F118D0E6"/>
    <w:lvl w:ilvl="0" w:tplc="CC4E4810">
      <w:start w:val="12"/>
      <w:numFmt w:val="decimalZero"/>
      <w:lvlText w:val="%1."/>
      <w:lvlJc w:val="left"/>
      <w:pPr>
        <w:ind w:left="1890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565" w:hanging="360"/>
      </w:pPr>
    </w:lvl>
    <w:lvl w:ilvl="2" w:tplc="0416001B" w:tentative="1">
      <w:start w:val="1"/>
      <w:numFmt w:val="lowerRoman"/>
      <w:lvlText w:val="%3."/>
      <w:lvlJc w:val="right"/>
      <w:pPr>
        <w:ind w:left="3285" w:hanging="180"/>
      </w:pPr>
    </w:lvl>
    <w:lvl w:ilvl="3" w:tplc="0416000F" w:tentative="1">
      <w:start w:val="1"/>
      <w:numFmt w:val="decimal"/>
      <w:lvlText w:val="%4."/>
      <w:lvlJc w:val="left"/>
      <w:pPr>
        <w:ind w:left="4005" w:hanging="360"/>
      </w:pPr>
    </w:lvl>
    <w:lvl w:ilvl="4" w:tplc="04160019" w:tentative="1">
      <w:start w:val="1"/>
      <w:numFmt w:val="lowerLetter"/>
      <w:lvlText w:val="%5."/>
      <w:lvlJc w:val="left"/>
      <w:pPr>
        <w:ind w:left="4725" w:hanging="360"/>
      </w:pPr>
    </w:lvl>
    <w:lvl w:ilvl="5" w:tplc="0416001B" w:tentative="1">
      <w:start w:val="1"/>
      <w:numFmt w:val="lowerRoman"/>
      <w:lvlText w:val="%6."/>
      <w:lvlJc w:val="right"/>
      <w:pPr>
        <w:ind w:left="5445" w:hanging="180"/>
      </w:pPr>
    </w:lvl>
    <w:lvl w:ilvl="6" w:tplc="0416000F" w:tentative="1">
      <w:start w:val="1"/>
      <w:numFmt w:val="decimal"/>
      <w:lvlText w:val="%7."/>
      <w:lvlJc w:val="left"/>
      <w:pPr>
        <w:ind w:left="6165" w:hanging="360"/>
      </w:pPr>
    </w:lvl>
    <w:lvl w:ilvl="7" w:tplc="04160019" w:tentative="1">
      <w:start w:val="1"/>
      <w:numFmt w:val="lowerLetter"/>
      <w:lvlText w:val="%8."/>
      <w:lvlJc w:val="left"/>
      <w:pPr>
        <w:ind w:left="6885" w:hanging="360"/>
      </w:pPr>
    </w:lvl>
    <w:lvl w:ilvl="8" w:tplc="0416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5" w15:restartNumberingAfterBreak="0">
    <w:nsid w:val="6EDA00BD"/>
    <w:multiLevelType w:val="hybridMultilevel"/>
    <w:tmpl w:val="69E4C8C2"/>
    <w:lvl w:ilvl="0" w:tplc="67A6A7E4">
      <w:start w:val="20"/>
      <w:numFmt w:val="decimalZero"/>
      <w:lvlText w:val="%1."/>
      <w:lvlJc w:val="left"/>
      <w:pPr>
        <w:ind w:left="229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970" w:hanging="360"/>
      </w:pPr>
    </w:lvl>
    <w:lvl w:ilvl="2" w:tplc="0416001B" w:tentative="1">
      <w:start w:val="1"/>
      <w:numFmt w:val="lowerRoman"/>
      <w:lvlText w:val="%3."/>
      <w:lvlJc w:val="right"/>
      <w:pPr>
        <w:ind w:left="3690" w:hanging="180"/>
      </w:pPr>
    </w:lvl>
    <w:lvl w:ilvl="3" w:tplc="0416000F" w:tentative="1">
      <w:start w:val="1"/>
      <w:numFmt w:val="decimal"/>
      <w:lvlText w:val="%4."/>
      <w:lvlJc w:val="left"/>
      <w:pPr>
        <w:ind w:left="4410" w:hanging="360"/>
      </w:pPr>
    </w:lvl>
    <w:lvl w:ilvl="4" w:tplc="04160019" w:tentative="1">
      <w:start w:val="1"/>
      <w:numFmt w:val="lowerLetter"/>
      <w:lvlText w:val="%5."/>
      <w:lvlJc w:val="left"/>
      <w:pPr>
        <w:ind w:left="5130" w:hanging="360"/>
      </w:pPr>
    </w:lvl>
    <w:lvl w:ilvl="5" w:tplc="0416001B" w:tentative="1">
      <w:start w:val="1"/>
      <w:numFmt w:val="lowerRoman"/>
      <w:lvlText w:val="%6."/>
      <w:lvlJc w:val="right"/>
      <w:pPr>
        <w:ind w:left="5850" w:hanging="180"/>
      </w:pPr>
    </w:lvl>
    <w:lvl w:ilvl="6" w:tplc="0416000F" w:tentative="1">
      <w:start w:val="1"/>
      <w:numFmt w:val="decimal"/>
      <w:lvlText w:val="%7."/>
      <w:lvlJc w:val="left"/>
      <w:pPr>
        <w:ind w:left="6570" w:hanging="360"/>
      </w:pPr>
    </w:lvl>
    <w:lvl w:ilvl="7" w:tplc="04160019" w:tentative="1">
      <w:start w:val="1"/>
      <w:numFmt w:val="lowerLetter"/>
      <w:lvlText w:val="%8."/>
      <w:lvlJc w:val="left"/>
      <w:pPr>
        <w:ind w:left="7290" w:hanging="360"/>
      </w:pPr>
    </w:lvl>
    <w:lvl w:ilvl="8" w:tplc="0416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6" w15:restartNumberingAfterBreak="0">
    <w:nsid w:val="70942F1F"/>
    <w:multiLevelType w:val="multilevel"/>
    <w:tmpl w:val="60065B72"/>
    <w:lvl w:ilvl="0">
      <w:start w:val="10"/>
      <w:numFmt w:val="decimalZero"/>
      <w:lvlText w:val="%1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81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D491B6C"/>
    <w:multiLevelType w:val="multilevel"/>
    <w:tmpl w:val="8E38A780"/>
    <w:lvl w:ilvl="0">
      <w:start w:val="21"/>
      <w:numFmt w:val="decimalZero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83037587">
    <w:abstractNumId w:val="3"/>
  </w:num>
  <w:num w:numId="2" w16cid:durableId="1782454973">
    <w:abstractNumId w:val="4"/>
  </w:num>
  <w:num w:numId="3" w16cid:durableId="2123183728">
    <w:abstractNumId w:val="2"/>
  </w:num>
  <w:num w:numId="4" w16cid:durableId="743573645">
    <w:abstractNumId w:val="1"/>
  </w:num>
  <w:num w:numId="5" w16cid:durableId="1948268670">
    <w:abstractNumId w:val="6"/>
  </w:num>
  <w:num w:numId="6" w16cid:durableId="1218929182">
    <w:abstractNumId w:val="0"/>
  </w:num>
  <w:num w:numId="7" w16cid:durableId="1893535767">
    <w:abstractNumId w:val="5"/>
  </w:num>
  <w:num w:numId="8" w16cid:durableId="2050108820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240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80"/>
    <w:rsid w:val="00001AFB"/>
    <w:rsid w:val="0000257A"/>
    <w:rsid w:val="0000364A"/>
    <w:rsid w:val="000038BF"/>
    <w:rsid w:val="000057F6"/>
    <w:rsid w:val="000077E4"/>
    <w:rsid w:val="00011891"/>
    <w:rsid w:val="00014ACF"/>
    <w:rsid w:val="000156FA"/>
    <w:rsid w:val="00021AAB"/>
    <w:rsid w:val="00022E60"/>
    <w:rsid w:val="00023225"/>
    <w:rsid w:val="00023BE6"/>
    <w:rsid w:val="00025933"/>
    <w:rsid w:val="00031181"/>
    <w:rsid w:val="00037131"/>
    <w:rsid w:val="00041508"/>
    <w:rsid w:val="00044F56"/>
    <w:rsid w:val="000465E9"/>
    <w:rsid w:val="00055497"/>
    <w:rsid w:val="00057092"/>
    <w:rsid w:val="0005735C"/>
    <w:rsid w:val="00061317"/>
    <w:rsid w:val="00063909"/>
    <w:rsid w:val="000640BA"/>
    <w:rsid w:val="0006425B"/>
    <w:rsid w:val="0006514C"/>
    <w:rsid w:val="00067E5D"/>
    <w:rsid w:val="00070633"/>
    <w:rsid w:val="00073931"/>
    <w:rsid w:val="00077841"/>
    <w:rsid w:val="00080F30"/>
    <w:rsid w:val="000814E2"/>
    <w:rsid w:val="00084900"/>
    <w:rsid w:val="00084D7C"/>
    <w:rsid w:val="000910B8"/>
    <w:rsid w:val="00091349"/>
    <w:rsid w:val="00091A07"/>
    <w:rsid w:val="0009248C"/>
    <w:rsid w:val="00093052"/>
    <w:rsid w:val="00094F2E"/>
    <w:rsid w:val="00097649"/>
    <w:rsid w:val="00097EDE"/>
    <w:rsid w:val="000A032C"/>
    <w:rsid w:val="000A3544"/>
    <w:rsid w:val="000A35E2"/>
    <w:rsid w:val="000A62B0"/>
    <w:rsid w:val="000A67CB"/>
    <w:rsid w:val="000B26E4"/>
    <w:rsid w:val="000B3812"/>
    <w:rsid w:val="000B3C85"/>
    <w:rsid w:val="000B511E"/>
    <w:rsid w:val="000C35FA"/>
    <w:rsid w:val="000C3A6E"/>
    <w:rsid w:val="000C636F"/>
    <w:rsid w:val="000C7B1C"/>
    <w:rsid w:val="000D1E5A"/>
    <w:rsid w:val="000D2343"/>
    <w:rsid w:val="000D542B"/>
    <w:rsid w:val="000D5B9D"/>
    <w:rsid w:val="000D6FDF"/>
    <w:rsid w:val="000D7E63"/>
    <w:rsid w:val="000D7FB7"/>
    <w:rsid w:val="000E0D06"/>
    <w:rsid w:val="000E2FD3"/>
    <w:rsid w:val="000E5D67"/>
    <w:rsid w:val="000E6E40"/>
    <w:rsid w:val="000F15FB"/>
    <w:rsid w:val="000F3748"/>
    <w:rsid w:val="000F3A46"/>
    <w:rsid w:val="000F5640"/>
    <w:rsid w:val="000F6115"/>
    <w:rsid w:val="000F75A8"/>
    <w:rsid w:val="00100D27"/>
    <w:rsid w:val="00105107"/>
    <w:rsid w:val="001053F0"/>
    <w:rsid w:val="00106ADE"/>
    <w:rsid w:val="0011434B"/>
    <w:rsid w:val="001156D4"/>
    <w:rsid w:val="001227E4"/>
    <w:rsid w:val="00123AB3"/>
    <w:rsid w:val="00125330"/>
    <w:rsid w:val="001336D9"/>
    <w:rsid w:val="00134AD4"/>
    <w:rsid w:val="001351F4"/>
    <w:rsid w:val="00135B71"/>
    <w:rsid w:val="00136A7B"/>
    <w:rsid w:val="0013737F"/>
    <w:rsid w:val="001404CE"/>
    <w:rsid w:val="001453B2"/>
    <w:rsid w:val="00147C15"/>
    <w:rsid w:val="00150E81"/>
    <w:rsid w:val="0015165F"/>
    <w:rsid w:val="0015219A"/>
    <w:rsid w:val="00152A5E"/>
    <w:rsid w:val="001550CA"/>
    <w:rsid w:val="00155ED2"/>
    <w:rsid w:val="00160854"/>
    <w:rsid w:val="0016587B"/>
    <w:rsid w:val="00166747"/>
    <w:rsid w:val="00170092"/>
    <w:rsid w:val="00170ADE"/>
    <w:rsid w:val="00172AA9"/>
    <w:rsid w:val="00187B93"/>
    <w:rsid w:val="001913AF"/>
    <w:rsid w:val="00191E21"/>
    <w:rsid w:val="001927F4"/>
    <w:rsid w:val="00192AFD"/>
    <w:rsid w:val="00192C3D"/>
    <w:rsid w:val="0019489F"/>
    <w:rsid w:val="00195CAF"/>
    <w:rsid w:val="0019788C"/>
    <w:rsid w:val="001A050F"/>
    <w:rsid w:val="001A24E7"/>
    <w:rsid w:val="001A3279"/>
    <w:rsid w:val="001A79A0"/>
    <w:rsid w:val="001B1495"/>
    <w:rsid w:val="001B1D46"/>
    <w:rsid w:val="001B2648"/>
    <w:rsid w:val="001B4FFF"/>
    <w:rsid w:val="001C263D"/>
    <w:rsid w:val="001C2967"/>
    <w:rsid w:val="001D4F36"/>
    <w:rsid w:val="001E044A"/>
    <w:rsid w:val="001E30C5"/>
    <w:rsid w:val="001E770E"/>
    <w:rsid w:val="001F2B49"/>
    <w:rsid w:val="001F2EA4"/>
    <w:rsid w:val="001F6E03"/>
    <w:rsid w:val="00202245"/>
    <w:rsid w:val="0020311D"/>
    <w:rsid w:val="00205FE5"/>
    <w:rsid w:val="00207D6A"/>
    <w:rsid w:val="00212EC3"/>
    <w:rsid w:val="00213E1D"/>
    <w:rsid w:val="00220833"/>
    <w:rsid w:val="002215C4"/>
    <w:rsid w:val="00230D34"/>
    <w:rsid w:val="0023355C"/>
    <w:rsid w:val="002342D3"/>
    <w:rsid w:val="0024050D"/>
    <w:rsid w:val="00241986"/>
    <w:rsid w:val="00243689"/>
    <w:rsid w:val="00245127"/>
    <w:rsid w:val="00245F1B"/>
    <w:rsid w:val="00251181"/>
    <w:rsid w:val="0025133D"/>
    <w:rsid w:val="002522B1"/>
    <w:rsid w:val="002563DF"/>
    <w:rsid w:val="00257B14"/>
    <w:rsid w:val="002601CA"/>
    <w:rsid w:val="002609B0"/>
    <w:rsid w:val="00261BDD"/>
    <w:rsid w:val="00267B3E"/>
    <w:rsid w:val="00282914"/>
    <w:rsid w:val="002835B2"/>
    <w:rsid w:val="00283AED"/>
    <w:rsid w:val="002866E0"/>
    <w:rsid w:val="002904AB"/>
    <w:rsid w:val="002942F6"/>
    <w:rsid w:val="002962FD"/>
    <w:rsid w:val="002A049C"/>
    <w:rsid w:val="002A6E05"/>
    <w:rsid w:val="002B1D72"/>
    <w:rsid w:val="002B214E"/>
    <w:rsid w:val="002B25FB"/>
    <w:rsid w:val="002B5286"/>
    <w:rsid w:val="002B7F9A"/>
    <w:rsid w:val="002C0535"/>
    <w:rsid w:val="002C27A8"/>
    <w:rsid w:val="002C2DC6"/>
    <w:rsid w:val="002C3383"/>
    <w:rsid w:val="002C36D6"/>
    <w:rsid w:val="002C4D20"/>
    <w:rsid w:val="002D02F3"/>
    <w:rsid w:val="002D215C"/>
    <w:rsid w:val="002D216F"/>
    <w:rsid w:val="002E2352"/>
    <w:rsid w:val="002E64EB"/>
    <w:rsid w:val="002F07FF"/>
    <w:rsid w:val="002F5E1D"/>
    <w:rsid w:val="002F764C"/>
    <w:rsid w:val="00300309"/>
    <w:rsid w:val="00300363"/>
    <w:rsid w:val="0030052D"/>
    <w:rsid w:val="003020CE"/>
    <w:rsid w:val="00304E80"/>
    <w:rsid w:val="00306300"/>
    <w:rsid w:val="00311BD5"/>
    <w:rsid w:val="00317B4B"/>
    <w:rsid w:val="003214A7"/>
    <w:rsid w:val="003220C8"/>
    <w:rsid w:val="0032250C"/>
    <w:rsid w:val="0032749C"/>
    <w:rsid w:val="00335330"/>
    <w:rsid w:val="00335989"/>
    <w:rsid w:val="003400C7"/>
    <w:rsid w:val="00342353"/>
    <w:rsid w:val="00342F4D"/>
    <w:rsid w:val="003450AF"/>
    <w:rsid w:val="00347543"/>
    <w:rsid w:val="00354E9D"/>
    <w:rsid w:val="00354EFF"/>
    <w:rsid w:val="0035604C"/>
    <w:rsid w:val="00360C95"/>
    <w:rsid w:val="003623A4"/>
    <w:rsid w:val="0036567E"/>
    <w:rsid w:val="00370DB2"/>
    <w:rsid w:val="00374865"/>
    <w:rsid w:val="003769CB"/>
    <w:rsid w:val="00377731"/>
    <w:rsid w:val="00382634"/>
    <w:rsid w:val="00383A05"/>
    <w:rsid w:val="003846CF"/>
    <w:rsid w:val="003864A2"/>
    <w:rsid w:val="003869AD"/>
    <w:rsid w:val="00387F03"/>
    <w:rsid w:val="0039091E"/>
    <w:rsid w:val="003909A9"/>
    <w:rsid w:val="003921B5"/>
    <w:rsid w:val="00392762"/>
    <w:rsid w:val="00392AF9"/>
    <w:rsid w:val="00392E7E"/>
    <w:rsid w:val="00394A69"/>
    <w:rsid w:val="00394AFB"/>
    <w:rsid w:val="0039553A"/>
    <w:rsid w:val="003973DF"/>
    <w:rsid w:val="00397CCF"/>
    <w:rsid w:val="003A1E79"/>
    <w:rsid w:val="003A3C1D"/>
    <w:rsid w:val="003B03A9"/>
    <w:rsid w:val="003B42F3"/>
    <w:rsid w:val="003B4E54"/>
    <w:rsid w:val="003B64CD"/>
    <w:rsid w:val="003B77E3"/>
    <w:rsid w:val="003C0949"/>
    <w:rsid w:val="003C1E81"/>
    <w:rsid w:val="003C217B"/>
    <w:rsid w:val="003C21C2"/>
    <w:rsid w:val="003C5554"/>
    <w:rsid w:val="003C6F9D"/>
    <w:rsid w:val="003D1963"/>
    <w:rsid w:val="003E020F"/>
    <w:rsid w:val="003E04A7"/>
    <w:rsid w:val="003E5174"/>
    <w:rsid w:val="003E6946"/>
    <w:rsid w:val="003E77F4"/>
    <w:rsid w:val="003F11CF"/>
    <w:rsid w:val="003F1BCE"/>
    <w:rsid w:val="003F3D9B"/>
    <w:rsid w:val="003F40B4"/>
    <w:rsid w:val="003F5D1B"/>
    <w:rsid w:val="003F7C50"/>
    <w:rsid w:val="0040678E"/>
    <w:rsid w:val="004079F1"/>
    <w:rsid w:val="004104E6"/>
    <w:rsid w:val="00410D7C"/>
    <w:rsid w:val="00412F13"/>
    <w:rsid w:val="00414F19"/>
    <w:rsid w:val="004166BF"/>
    <w:rsid w:val="00416881"/>
    <w:rsid w:val="004178CF"/>
    <w:rsid w:val="00417D9B"/>
    <w:rsid w:val="0042118E"/>
    <w:rsid w:val="00426775"/>
    <w:rsid w:val="0043020B"/>
    <w:rsid w:val="004304A0"/>
    <w:rsid w:val="0043201F"/>
    <w:rsid w:val="0043747D"/>
    <w:rsid w:val="00437740"/>
    <w:rsid w:val="00437B21"/>
    <w:rsid w:val="00437DCD"/>
    <w:rsid w:val="00441CDA"/>
    <w:rsid w:val="00444CA2"/>
    <w:rsid w:val="00450B86"/>
    <w:rsid w:val="004539AB"/>
    <w:rsid w:val="00453F75"/>
    <w:rsid w:val="004575FA"/>
    <w:rsid w:val="00463C48"/>
    <w:rsid w:val="00464F50"/>
    <w:rsid w:val="00466356"/>
    <w:rsid w:val="004845B7"/>
    <w:rsid w:val="00485EB0"/>
    <w:rsid w:val="0048734D"/>
    <w:rsid w:val="00491B15"/>
    <w:rsid w:val="00492F3E"/>
    <w:rsid w:val="00493134"/>
    <w:rsid w:val="00493C69"/>
    <w:rsid w:val="004A0F36"/>
    <w:rsid w:val="004A161B"/>
    <w:rsid w:val="004A2A88"/>
    <w:rsid w:val="004A4F41"/>
    <w:rsid w:val="004A500A"/>
    <w:rsid w:val="004B11E0"/>
    <w:rsid w:val="004B5306"/>
    <w:rsid w:val="004B6736"/>
    <w:rsid w:val="004C09C9"/>
    <w:rsid w:val="004C22D6"/>
    <w:rsid w:val="004C259A"/>
    <w:rsid w:val="004C3E11"/>
    <w:rsid w:val="004C4A89"/>
    <w:rsid w:val="004D72D5"/>
    <w:rsid w:val="004E3662"/>
    <w:rsid w:val="004E4C6B"/>
    <w:rsid w:val="004E5220"/>
    <w:rsid w:val="004E5E81"/>
    <w:rsid w:val="004E679E"/>
    <w:rsid w:val="004F3377"/>
    <w:rsid w:val="004F4A99"/>
    <w:rsid w:val="004F7567"/>
    <w:rsid w:val="004F7908"/>
    <w:rsid w:val="00502971"/>
    <w:rsid w:val="00505BDC"/>
    <w:rsid w:val="00505ED6"/>
    <w:rsid w:val="005061F1"/>
    <w:rsid w:val="005077F0"/>
    <w:rsid w:val="00513B65"/>
    <w:rsid w:val="00513C3A"/>
    <w:rsid w:val="00516CA5"/>
    <w:rsid w:val="00516F49"/>
    <w:rsid w:val="00520049"/>
    <w:rsid w:val="00521E52"/>
    <w:rsid w:val="00525242"/>
    <w:rsid w:val="0052748B"/>
    <w:rsid w:val="0052754D"/>
    <w:rsid w:val="00531E1F"/>
    <w:rsid w:val="00533DBF"/>
    <w:rsid w:val="0053693C"/>
    <w:rsid w:val="00536953"/>
    <w:rsid w:val="00537219"/>
    <w:rsid w:val="0053787B"/>
    <w:rsid w:val="00540B8A"/>
    <w:rsid w:val="0054188E"/>
    <w:rsid w:val="00543449"/>
    <w:rsid w:val="00544B73"/>
    <w:rsid w:val="00545E76"/>
    <w:rsid w:val="0054738D"/>
    <w:rsid w:val="00550830"/>
    <w:rsid w:val="0055776B"/>
    <w:rsid w:val="00557FA4"/>
    <w:rsid w:val="005602AC"/>
    <w:rsid w:val="00560827"/>
    <w:rsid w:val="005610D1"/>
    <w:rsid w:val="005612B2"/>
    <w:rsid w:val="005629C5"/>
    <w:rsid w:val="005639B9"/>
    <w:rsid w:val="00564C66"/>
    <w:rsid w:val="005661BA"/>
    <w:rsid w:val="0057099B"/>
    <w:rsid w:val="005764AA"/>
    <w:rsid w:val="005774BE"/>
    <w:rsid w:val="0058322B"/>
    <w:rsid w:val="005832CD"/>
    <w:rsid w:val="00584193"/>
    <w:rsid w:val="005906E4"/>
    <w:rsid w:val="005906F0"/>
    <w:rsid w:val="00590D42"/>
    <w:rsid w:val="0059136B"/>
    <w:rsid w:val="005917CA"/>
    <w:rsid w:val="00592BCB"/>
    <w:rsid w:val="0059422C"/>
    <w:rsid w:val="00597A2C"/>
    <w:rsid w:val="005B1976"/>
    <w:rsid w:val="005B2E98"/>
    <w:rsid w:val="005B6D2B"/>
    <w:rsid w:val="005B6E48"/>
    <w:rsid w:val="005C0A86"/>
    <w:rsid w:val="005C3A66"/>
    <w:rsid w:val="005C44D5"/>
    <w:rsid w:val="005C5558"/>
    <w:rsid w:val="005C5BB0"/>
    <w:rsid w:val="005C6406"/>
    <w:rsid w:val="005D4802"/>
    <w:rsid w:val="005D67ED"/>
    <w:rsid w:val="005D68B6"/>
    <w:rsid w:val="005D7A5E"/>
    <w:rsid w:val="005E3DBA"/>
    <w:rsid w:val="005E48E9"/>
    <w:rsid w:val="005E62CC"/>
    <w:rsid w:val="005E64C7"/>
    <w:rsid w:val="005F0155"/>
    <w:rsid w:val="005F2BEA"/>
    <w:rsid w:val="005F3211"/>
    <w:rsid w:val="005F6FBB"/>
    <w:rsid w:val="00601232"/>
    <w:rsid w:val="00602516"/>
    <w:rsid w:val="00605869"/>
    <w:rsid w:val="0060615C"/>
    <w:rsid w:val="0060762E"/>
    <w:rsid w:val="00607F79"/>
    <w:rsid w:val="00613D0B"/>
    <w:rsid w:val="00615C34"/>
    <w:rsid w:val="00616326"/>
    <w:rsid w:val="00616EF4"/>
    <w:rsid w:val="006224A0"/>
    <w:rsid w:val="00622E75"/>
    <w:rsid w:val="006237C7"/>
    <w:rsid w:val="006248CE"/>
    <w:rsid w:val="006278F8"/>
    <w:rsid w:val="00631156"/>
    <w:rsid w:val="00631EA1"/>
    <w:rsid w:val="0063350F"/>
    <w:rsid w:val="00634770"/>
    <w:rsid w:val="0064291E"/>
    <w:rsid w:val="00643870"/>
    <w:rsid w:val="00650A8C"/>
    <w:rsid w:val="0065519C"/>
    <w:rsid w:val="00655737"/>
    <w:rsid w:val="00656845"/>
    <w:rsid w:val="00656BDA"/>
    <w:rsid w:val="006579C2"/>
    <w:rsid w:val="00664014"/>
    <w:rsid w:val="006642D8"/>
    <w:rsid w:val="00665154"/>
    <w:rsid w:val="0066553C"/>
    <w:rsid w:val="0067289F"/>
    <w:rsid w:val="006750CB"/>
    <w:rsid w:val="006818DC"/>
    <w:rsid w:val="006829C3"/>
    <w:rsid w:val="00685F24"/>
    <w:rsid w:val="00685FDB"/>
    <w:rsid w:val="006879BD"/>
    <w:rsid w:val="0069097B"/>
    <w:rsid w:val="00690B29"/>
    <w:rsid w:val="00693BBB"/>
    <w:rsid w:val="006959C1"/>
    <w:rsid w:val="006966D3"/>
    <w:rsid w:val="0069794C"/>
    <w:rsid w:val="006A21A9"/>
    <w:rsid w:val="006A3AAE"/>
    <w:rsid w:val="006A68C5"/>
    <w:rsid w:val="006A6CE4"/>
    <w:rsid w:val="006B376D"/>
    <w:rsid w:val="006B4B7A"/>
    <w:rsid w:val="006B54CC"/>
    <w:rsid w:val="006B5818"/>
    <w:rsid w:val="006B5A7F"/>
    <w:rsid w:val="006B62E5"/>
    <w:rsid w:val="006C4727"/>
    <w:rsid w:val="006C48B1"/>
    <w:rsid w:val="006C4EA7"/>
    <w:rsid w:val="006C58F7"/>
    <w:rsid w:val="006D17DD"/>
    <w:rsid w:val="006D43E1"/>
    <w:rsid w:val="006D4765"/>
    <w:rsid w:val="006D65DE"/>
    <w:rsid w:val="006E08AA"/>
    <w:rsid w:val="006E207C"/>
    <w:rsid w:val="006E21C4"/>
    <w:rsid w:val="006E4185"/>
    <w:rsid w:val="006F316E"/>
    <w:rsid w:val="006F36F5"/>
    <w:rsid w:val="006F4894"/>
    <w:rsid w:val="00701369"/>
    <w:rsid w:val="00702BA1"/>
    <w:rsid w:val="007055C7"/>
    <w:rsid w:val="00705E8C"/>
    <w:rsid w:val="00706B37"/>
    <w:rsid w:val="0070762A"/>
    <w:rsid w:val="007101F1"/>
    <w:rsid w:val="007170C7"/>
    <w:rsid w:val="00721A19"/>
    <w:rsid w:val="00723263"/>
    <w:rsid w:val="007308BA"/>
    <w:rsid w:val="00732272"/>
    <w:rsid w:val="00736642"/>
    <w:rsid w:val="007370C5"/>
    <w:rsid w:val="00741A36"/>
    <w:rsid w:val="00746259"/>
    <w:rsid w:val="00750BD6"/>
    <w:rsid w:val="00754CFF"/>
    <w:rsid w:val="00754FEE"/>
    <w:rsid w:val="00755C84"/>
    <w:rsid w:val="00761EAD"/>
    <w:rsid w:val="007651E5"/>
    <w:rsid w:val="00766A29"/>
    <w:rsid w:val="00767C41"/>
    <w:rsid w:val="00772595"/>
    <w:rsid w:val="00774485"/>
    <w:rsid w:val="00781388"/>
    <w:rsid w:val="0078159F"/>
    <w:rsid w:val="00782BA3"/>
    <w:rsid w:val="0078568E"/>
    <w:rsid w:val="00786344"/>
    <w:rsid w:val="00786C1F"/>
    <w:rsid w:val="007A4FD8"/>
    <w:rsid w:val="007A6CB6"/>
    <w:rsid w:val="007A6F23"/>
    <w:rsid w:val="007B58FF"/>
    <w:rsid w:val="007C03E3"/>
    <w:rsid w:val="007C3AD3"/>
    <w:rsid w:val="007C424A"/>
    <w:rsid w:val="007C4F99"/>
    <w:rsid w:val="007C689D"/>
    <w:rsid w:val="007C7093"/>
    <w:rsid w:val="007C7C53"/>
    <w:rsid w:val="007D015C"/>
    <w:rsid w:val="007D350A"/>
    <w:rsid w:val="007D3F80"/>
    <w:rsid w:val="007E2163"/>
    <w:rsid w:val="007E23EB"/>
    <w:rsid w:val="007E254B"/>
    <w:rsid w:val="007E28C8"/>
    <w:rsid w:val="007E5D09"/>
    <w:rsid w:val="007E6BA3"/>
    <w:rsid w:val="007E6F1E"/>
    <w:rsid w:val="007F07FE"/>
    <w:rsid w:val="007F0FF6"/>
    <w:rsid w:val="007F2FBE"/>
    <w:rsid w:val="007F5FC3"/>
    <w:rsid w:val="007F610A"/>
    <w:rsid w:val="0080335D"/>
    <w:rsid w:val="0080418D"/>
    <w:rsid w:val="00807FF8"/>
    <w:rsid w:val="00816119"/>
    <w:rsid w:val="008207FC"/>
    <w:rsid w:val="00825634"/>
    <w:rsid w:val="00825E59"/>
    <w:rsid w:val="0083191E"/>
    <w:rsid w:val="008357A4"/>
    <w:rsid w:val="008372A7"/>
    <w:rsid w:val="00840DFE"/>
    <w:rsid w:val="00840EB7"/>
    <w:rsid w:val="00841CBB"/>
    <w:rsid w:val="00844B61"/>
    <w:rsid w:val="008470D0"/>
    <w:rsid w:val="0085139B"/>
    <w:rsid w:val="0085260C"/>
    <w:rsid w:val="00854859"/>
    <w:rsid w:val="00855F57"/>
    <w:rsid w:val="00856B6D"/>
    <w:rsid w:val="00857B15"/>
    <w:rsid w:val="0086031E"/>
    <w:rsid w:val="00870D42"/>
    <w:rsid w:val="00873CA2"/>
    <w:rsid w:val="00874B46"/>
    <w:rsid w:val="0087599B"/>
    <w:rsid w:val="00875C4E"/>
    <w:rsid w:val="008760CC"/>
    <w:rsid w:val="00877388"/>
    <w:rsid w:val="00880913"/>
    <w:rsid w:val="00882B01"/>
    <w:rsid w:val="008942BC"/>
    <w:rsid w:val="00897C94"/>
    <w:rsid w:val="008A0AAB"/>
    <w:rsid w:val="008A38AF"/>
    <w:rsid w:val="008A465D"/>
    <w:rsid w:val="008A4E23"/>
    <w:rsid w:val="008A5D39"/>
    <w:rsid w:val="008A659F"/>
    <w:rsid w:val="008A7458"/>
    <w:rsid w:val="008B3307"/>
    <w:rsid w:val="008B50DC"/>
    <w:rsid w:val="008B637E"/>
    <w:rsid w:val="008B66BD"/>
    <w:rsid w:val="008C013B"/>
    <w:rsid w:val="008C4B3C"/>
    <w:rsid w:val="008D09F5"/>
    <w:rsid w:val="008D60FE"/>
    <w:rsid w:val="008D6133"/>
    <w:rsid w:val="008D6FB2"/>
    <w:rsid w:val="008D73A9"/>
    <w:rsid w:val="008E1753"/>
    <w:rsid w:val="008E1A5A"/>
    <w:rsid w:val="008E2711"/>
    <w:rsid w:val="008E67F7"/>
    <w:rsid w:val="008F231E"/>
    <w:rsid w:val="008F65E5"/>
    <w:rsid w:val="008F6B48"/>
    <w:rsid w:val="00901E9B"/>
    <w:rsid w:val="0090667A"/>
    <w:rsid w:val="009146A7"/>
    <w:rsid w:val="009206CE"/>
    <w:rsid w:val="00921713"/>
    <w:rsid w:val="00922345"/>
    <w:rsid w:val="00922866"/>
    <w:rsid w:val="00924A5A"/>
    <w:rsid w:val="009259CC"/>
    <w:rsid w:val="00927399"/>
    <w:rsid w:val="009350D3"/>
    <w:rsid w:val="00942CBB"/>
    <w:rsid w:val="0095076D"/>
    <w:rsid w:val="009512E5"/>
    <w:rsid w:val="00951625"/>
    <w:rsid w:val="00954257"/>
    <w:rsid w:val="00961410"/>
    <w:rsid w:val="00962F6D"/>
    <w:rsid w:val="009641DF"/>
    <w:rsid w:val="00966DCA"/>
    <w:rsid w:val="00972305"/>
    <w:rsid w:val="00972308"/>
    <w:rsid w:val="009767B9"/>
    <w:rsid w:val="00986BA3"/>
    <w:rsid w:val="00991180"/>
    <w:rsid w:val="0099209E"/>
    <w:rsid w:val="009A01EF"/>
    <w:rsid w:val="009A3E8B"/>
    <w:rsid w:val="009A75EE"/>
    <w:rsid w:val="009B490D"/>
    <w:rsid w:val="009C0411"/>
    <w:rsid w:val="009D0123"/>
    <w:rsid w:val="009D6EB7"/>
    <w:rsid w:val="009D7BE2"/>
    <w:rsid w:val="009D7F74"/>
    <w:rsid w:val="009E1CAE"/>
    <w:rsid w:val="009E2679"/>
    <w:rsid w:val="009E3B2D"/>
    <w:rsid w:val="009E78E0"/>
    <w:rsid w:val="009F0469"/>
    <w:rsid w:val="009F0842"/>
    <w:rsid w:val="009F16B8"/>
    <w:rsid w:val="009F1758"/>
    <w:rsid w:val="009F32C6"/>
    <w:rsid w:val="009F5912"/>
    <w:rsid w:val="009F6E0A"/>
    <w:rsid w:val="009F70DE"/>
    <w:rsid w:val="009F7C96"/>
    <w:rsid w:val="00A012D6"/>
    <w:rsid w:val="00A05214"/>
    <w:rsid w:val="00A052AB"/>
    <w:rsid w:val="00A06A85"/>
    <w:rsid w:val="00A075CB"/>
    <w:rsid w:val="00A10203"/>
    <w:rsid w:val="00A1059C"/>
    <w:rsid w:val="00A123EA"/>
    <w:rsid w:val="00A1625A"/>
    <w:rsid w:val="00A16C9E"/>
    <w:rsid w:val="00A17041"/>
    <w:rsid w:val="00A219D4"/>
    <w:rsid w:val="00A2219C"/>
    <w:rsid w:val="00A2506F"/>
    <w:rsid w:val="00A251DD"/>
    <w:rsid w:val="00A2649A"/>
    <w:rsid w:val="00A30670"/>
    <w:rsid w:val="00A31DE4"/>
    <w:rsid w:val="00A3334E"/>
    <w:rsid w:val="00A343C8"/>
    <w:rsid w:val="00A36CDE"/>
    <w:rsid w:val="00A37D37"/>
    <w:rsid w:val="00A4073E"/>
    <w:rsid w:val="00A40DDB"/>
    <w:rsid w:val="00A42CC1"/>
    <w:rsid w:val="00A4688C"/>
    <w:rsid w:val="00A55078"/>
    <w:rsid w:val="00A61287"/>
    <w:rsid w:val="00A634A6"/>
    <w:rsid w:val="00A63BB2"/>
    <w:rsid w:val="00A6461A"/>
    <w:rsid w:val="00A70FF1"/>
    <w:rsid w:val="00A721EB"/>
    <w:rsid w:val="00A72488"/>
    <w:rsid w:val="00A72AF2"/>
    <w:rsid w:val="00A733CA"/>
    <w:rsid w:val="00A74F1A"/>
    <w:rsid w:val="00A76CEC"/>
    <w:rsid w:val="00A76D88"/>
    <w:rsid w:val="00A76F34"/>
    <w:rsid w:val="00A84074"/>
    <w:rsid w:val="00A87176"/>
    <w:rsid w:val="00A90EF2"/>
    <w:rsid w:val="00A92161"/>
    <w:rsid w:val="00AA175E"/>
    <w:rsid w:val="00AA2EBC"/>
    <w:rsid w:val="00AA4965"/>
    <w:rsid w:val="00AA4C29"/>
    <w:rsid w:val="00AA607B"/>
    <w:rsid w:val="00AB329A"/>
    <w:rsid w:val="00AB3892"/>
    <w:rsid w:val="00AB55C3"/>
    <w:rsid w:val="00AB65C3"/>
    <w:rsid w:val="00AC1218"/>
    <w:rsid w:val="00AC3339"/>
    <w:rsid w:val="00AC642E"/>
    <w:rsid w:val="00AD2EC9"/>
    <w:rsid w:val="00AD41FF"/>
    <w:rsid w:val="00AD4D3D"/>
    <w:rsid w:val="00AD4FD8"/>
    <w:rsid w:val="00AD727A"/>
    <w:rsid w:val="00AD7DD4"/>
    <w:rsid w:val="00AE0936"/>
    <w:rsid w:val="00AE16A6"/>
    <w:rsid w:val="00AE22DA"/>
    <w:rsid w:val="00AE3BC5"/>
    <w:rsid w:val="00AF2AD3"/>
    <w:rsid w:val="00B12584"/>
    <w:rsid w:val="00B2037E"/>
    <w:rsid w:val="00B23F74"/>
    <w:rsid w:val="00B27616"/>
    <w:rsid w:val="00B27698"/>
    <w:rsid w:val="00B278CB"/>
    <w:rsid w:val="00B3423A"/>
    <w:rsid w:val="00B351DE"/>
    <w:rsid w:val="00B35C0E"/>
    <w:rsid w:val="00B409FA"/>
    <w:rsid w:val="00B41258"/>
    <w:rsid w:val="00B42967"/>
    <w:rsid w:val="00B435AB"/>
    <w:rsid w:val="00B466F5"/>
    <w:rsid w:val="00B64966"/>
    <w:rsid w:val="00B703DE"/>
    <w:rsid w:val="00B733DF"/>
    <w:rsid w:val="00B734D9"/>
    <w:rsid w:val="00B73FA2"/>
    <w:rsid w:val="00B759DA"/>
    <w:rsid w:val="00B75CF2"/>
    <w:rsid w:val="00B82950"/>
    <w:rsid w:val="00B91528"/>
    <w:rsid w:val="00B92B6C"/>
    <w:rsid w:val="00B94C39"/>
    <w:rsid w:val="00BA0251"/>
    <w:rsid w:val="00BA0373"/>
    <w:rsid w:val="00BA3049"/>
    <w:rsid w:val="00BA45A3"/>
    <w:rsid w:val="00BA4B38"/>
    <w:rsid w:val="00BA5063"/>
    <w:rsid w:val="00BA79E3"/>
    <w:rsid w:val="00BB0586"/>
    <w:rsid w:val="00BB20A2"/>
    <w:rsid w:val="00BB2DED"/>
    <w:rsid w:val="00BB3D70"/>
    <w:rsid w:val="00BB6617"/>
    <w:rsid w:val="00BB6761"/>
    <w:rsid w:val="00BB677E"/>
    <w:rsid w:val="00BB69C8"/>
    <w:rsid w:val="00BB7BDD"/>
    <w:rsid w:val="00BC1ABE"/>
    <w:rsid w:val="00BC427B"/>
    <w:rsid w:val="00BD3B38"/>
    <w:rsid w:val="00BD3E2F"/>
    <w:rsid w:val="00BD4408"/>
    <w:rsid w:val="00BE1FCA"/>
    <w:rsid w:val="00BE6413"/>
    <w:rsid w:val="00BF47FC"/>
    <w:rsid w:val="00C00152"/>
    <w:rsid w:val="00C00FB3"/>
    <w:rsid w:val="00C02DEC"/>
    <w:rsid w:val="00C0657F"/>
    <w:rsid w:val="00C06BF6"/>
    <w:rsid w:val="00C0710F"/>
    <w:rsid w:val="00C16EC0"/>
    <w:rsid w:val="00C17BFE"/>
    <w:rsid w:val="00C23886"/>
    <w:rsid w:val="00C251EE"/>
    <w:rsid w:val="00C25278"/>
    <w:rsid w:val="00C34467"/>
    <w:rsid w:val="00C361C8"/>
    <w:rsid w:val="00C40CAE"/>
    <w:rsid w:val="00C41193"/>
    <w:rsid w:val="00C4182D"/>
    <w:rsid w:val="00C41982"/>
    <w:rsid w:val="00C427CB"/>
    <w:rsid w:val="00C46410"/>
    <w:rsid w:val="00C51ADF"/>
    <w:rsid w:val="00C53587"/>
    <w:rsid w:val="00C55197"/>
    <w:rsid w:val="00C61C11"/>
    <w:rsid w:val="00C64583"/>
    <w:rsid w:val="00C6749F"/>
    <w:rsid w:val="00C714B7"/>
    <w:rsid w:val="00C71691"/>
    <w:rsid w:val="00C735B4"/>
    <w:rsid w:val="00C74A09"/>
    <w:rsid w:val="00C76E57"/>
    <w:rsid w:val="00C7782F"/>
    <w:rsid w:val="00C812C0"/>
    <w:rsid w:val="00C81FE6"/>
    <w:rsid w:val="00C82BD0"/>
    <w:rsid w:val="00C852E8"/>
    <w:rsid w:val="00C910FA"/>
    <w:rsid w:val="00C91EEC"/>
    <w:rsid w:val="00C95412"/>
    <w:rsid w:val="00C965BD"/>
    <w:rsid w:val="00C96D32"/>
    <w:rsid w:val="00CA63F7"/>
    <w:rsid w:val="00CB29BF"/>
    <w:rsid w:val="00CB426C"/>
    <w:rsid w:val="00CB4563"/>
    <w:rsid w:val="00CB6272"/>
    <w:rsid w:val="00CB6A84"/>
    <w:rsid w:val="00CC20D5"/>
    <w:rsid w:val="00CC6B13"/>
    <w:rsid w:val="00CC748A"/>
    <w:rsid w:val="00CD3174"/>
    <w:rsid w:val="00CD6639"/>
    <w:rsid w:val="00CE12E7"/>
    <w:rsid w:val="00CE1A6A"/>
    <w:rsid w:val="00CE26DF"/>
    <w:rsid w:val="00CE2865"/>
    <w:rsid w:val="00CE353B"/>
    <w:rsid w:val="00CF3EAD"/>
    <w:rsid w:val="00CF3EB4"/>
    <w:rsid w:val="00CF4985"/>
    <w:rsid w:val="00D03515"/>
    <w:rsid w:val="00D03652"/>
    <w:rsid w:val="00D0400C"/>
    <w:rsid w:val="00D0687D"/>
    <w:rsid w:val="00D137A2"/>
    <w:rsid w:val="00D15E80"/>
    <w:rsid w:val="00D205AB"/>
    <w:rsid w:val="00D24A12"/>
    <w:rsid w:val="00D26E0C"/>
    <w:rsid w:val="00D3138C"/>
    <w:rsid w:val="00D32738"/>
    <w:rsid w:val="00D37A80"/>
    <w:rsid w:val="00D40DCE"/>
    <w:rsid w:val="00D42AA8"/>
    <w:rsid w:val="00D46BF4"/>
    <w:rsid w:val="00D509D7"/>
    <w:rsid w:val="00D515DD"/>
    <w:rsid w:val="00D51F1D"/>
    <w:rsid w:val="00D63D90"/>
    <w:rsid w:val="00D65150"/>
    <w:rsid w:val="00D675D8"/>
    <w:rsid w:val="00D6778A"/>
    <w:rsid w:val="00D75066"/>
    <w:rsid w:val="00D7617E"/>
    <w:rsid w:val="00D77C65"/>
    <w:rsid w:val="00D81E36"/>
    <w:rsid w:val="00D826FE"/>
    <w:rsid w:val="00D83987"/>
    <w:rsid w:val="00D90FE1"/>
    <w:rsid w:val="00D91ACE"/>
    <w:rsid w:val="00D9282E"/>
    <w:rsid w:val="00D9341C"/>
    <w:rsid w:val="00D9354F"/>
    <w:rsid w:val="00D93767"/>
    <w:rsid w:val="00D96371"/>
    <w:rsid w:val="00D9699B"/>
    <w:rsid w:val="00D97040"/>
    <w:rsid w:val="00DA029F"/>
    <w:rsid w:val="00DA0563"/>
    <w:rsid w:val="00DA0AB5"/>
    <w:rsid w:val="00DA163F"/>
    <w:rsid w:val="00DA1841"/>
    <w:rsid w:val="00DA231E"/>
    <w:rsid w:val="00DA4393"/>
    <w:rsid w:val="00DA481F"/>
    <w:rsid w:val="00DA5553"/>
    <w:rsid w:val="00DB31C6"/>
    <w:rsid w:val="00DB5CF5"/>
    <w:rsid w:val="00DC0E3C"/>
    <w:rsid w:val="00DC2411"/>
    <w:rsid w:val="00DC40EF"/>
    <w:rsid w:val="00DD7484"/>
    <w:rsid w:val="00DD7A70"/>
    <w:rsid w:val="00DE3696"/>
    <w:rsid w:val="00DE38D3"/>
    <w:rsid w:val="00DE560E"/>
    <w:rsid w:val="00DF4413"/>
    <w:rsid w:val="00DF7B25"/>
    <w:rsid w:val="00E00C09"/>
    <w:rsid w:val="00E00CBE"/>
    <w:rsid w:val="00E0336E"/>
    <w:rsid w:val="00E109AA"/>
    <w:rsid w:val="00E12EF4"/>
    <w:rsid w:val="00E142E9"/>
    <w:rsid w:val="00E16D0A"/>
    <w:rsid w:val="00E1742B"/>
    <w:rsid w:val="00E209AA"/>
    <w:rsid w:val="00E209BD"/>
    <w:rsid w:val="00E24660"/>
    <w:rsid w:val="00E3042B"/>
    <w:rsid w:val="00E3366A"/>
    <w:rsid w:val="00E341C7"/>
    <w:rsid w:val="00E40B05"/>
    <w:rsid w:val="00E416C3"/>
    <w:rsid w:val="00E4207B"/>
    <w:rsid w:val="00E45275"/>
    <w:rsid w:val="00E4576E"/>
    <w:rsid w:val="00E53D18"/>
    <w:rsid w:val="00E53ED0"/>
    <w:rsid w:val="00E549C1"/>
    <w:rsid w:val="00E56128"/>
    <w:rsid w:val="00E602B2"/>
    <w:rsid w:val="00E610ED"/>
    <w:rsid w:val="00E61ED3"/>
    <w:rsid w:val="00E629E7"/>
    <w:rsid w:val="00E62E9F"/>
    <w:rsid w:val="00E63584"/>
    <w:rsid w:val="00E6460D"/>
    <w:rsid w:val="00E71B4A"/>
    <w:rsid w:val="00E7238F"/>
    <w:rsid w:val="00E74FF6"/>
    <w:rsid w:val="00E75169"/>
    <w:rsid w:val="00E82CB5"/>
    <w:rsid w:val="00E84BF1"/>
    <w:rsid w:val="00E86BF9"/>
    <w:rsid w:val="00E9042F"/>
    <w:rsid w:val="00E909C7"/>
    <w:rsid w:val="00E9167B"/>
    <w:rsid w:val="00E92218"/>
    <w:rsid w:val="00E9315B"/>
    <w:rsid w:val="00E95858"/>
    <w:rsid w:val="00EA47D1"/>
    <w:rsid w:val="00EA4C38"/>
    <w:rsid w:val="00EA5EE8"/>
    <w:rsid w:val="00EA6231"/>
    <w:rsid w:val="00EA6B10"/>
    <w:rsid w:val="00EA6F57"/>
    <w:rsid w:val="00EB1ECA"/>
    <w:rsid w:val="00EB3FEE"/>
    <w:rsid w:val="00EC39ED"/>
    <w:rsid w:val="00EC4AFC"/>
    <w:rsid w:val="00EC4BA2"/>
    <w:rsid w:val="00EC5CDB"/>
    <w:rsid w:val="00EC7077"/>
    <w:rsid w:val="00EC70E8"/>
    <w:rsid w:val="00ED27D4"/>
    <w:rsid w:val="00ED3E0F"/>
    <w:rsid w:val="00ED403A"/>
    <w:rsid w:val="00ED4EF4"/>
    <w:rsid w:val="00EE6244"/>
    <w:rsid w:val="00EF0DE9"/>
    <w:rsid w:val="00EF0E06"/>
    <w:rsid w:val="00F01AA5"/>
    <w:rsid w:val="00F04E35"/>
    <w:rsid w:val="00F12F73"/>
    <w:rsid w:val="00F12FF0"/>
    <w:rsid w:val="00F21746"/>
    <w:rsid w:val="00F23845"/>
    <w:rsid w:val="00F25255"/>
    <w:rsid w:val="00F31F7F"/>
    <w:rsid w:val="00F324BC"/>
    <w:rsid w:val="00F327F4"/>
    <w:rsid w:val="00F32D5F"/>
    <w:rsid w:val="00F33A47"/>
    <w:rsid w:val="00F33D60"/>
    <w:rsid w:val="00F360E3"/>
    <w:rsid w:val="00F37122"/>
    <w:rsid w:val="00F65B95"/>
    <w:rsid w:val="00F67B0F"/>
    <w:rsid w:val="00F71C93"/>
    <w:rsid w:val="00F7404D"/>
    <w:rsid w:val="00F75D53"/>
    <w:rsid w:val="00F80A8D"/>
    <w:rsid w:val="00F83566"/>
    <w:rsid w:val="00F85781"/>
    <w:rsid w:val="00F87C36"/>
    <w:rsid w:val="00F935D9"/>
    <w:rsid w:val="00F94247"/>
    <w:rsid w:val="00FA0783"/>
    <w:rsid w:val="00FA1952"/>
    <w:rsid w:val="00FA2CA0"/>
    <w:rsid w:val="00FA3AA5"/>
    <w:rsid w:val="00FA7301"/>
    <w:rsid w:val="00FB2744"/>
    <w:rsid w:val="00FC16B9"/>
    <w:rsid w:val="00FC23F0"/>
    <w:rsid w:val="00FC2846"/>
    <w:rsid w:val="00FC316B"/>
    <w:rsid w:val="00FC38AB"/>
    <w:rsid w:val="00FC41C8"/>
    <w:rsid w:val="00FD18A2"/>
    <w:rsid w:val="00FD5070"/>
    <w:rsid w:val="00FD63EE"/>
    <w:rsid w:val="00FE15E2"/>
    <w:rsid w:val="00FF0406"/>
    <w:rsid w:val="00FF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0641"/>
    <o:shapelayout v:ext="edit">
      <o:idmap v:ext="edit" data="1"/>
    </o:shapelayout>
  </w:shapeDefaults>
  <w:decimalSymbol w:val=","/>
  <w:listSeparator w:val=";"/>
  <w14:docId w14:val="560297D3"/>
  <w15:docId w15:val="{D1206F71-470A-4AA0-9D11-494187D7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6133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B214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214E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214E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214E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214E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214E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961410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96141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6058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05869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60586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05869"/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091A07"/>
  </w:style>
  <w:style w:type="paragraph" w:customStyle="1" w:styleId="ItensdeTopiconivel3">
    <w:name w:val="Itens de Topico ( nivel 3 )"/>
    <w:basedOn w:val="Normal"/>
    <w:rsid w:val="002D02F3"/>
    <w:pPr>
      <w:numPr>
        <w:numId w:val="1"/>
      </w:numPr>
      <w:spacing w:before="60" w:after="60"/>
      <w:jc w:val="both"/>
    </w:pPr>
    <w:rPr>
      <w:rFonts w:ascii="Arial" w:hAnsi="Arial"/>
      <w:sz w:val="22"/>
      <w:szCs w:val="20"/>
    </w:rPr>
  </w:style>
  <w:style w:type="paragraph" w:styleId="Textodenotaderodap">
    <w:name w:val="footnote text"/>
    <w:basedOn w:val="Normal"/>
    <w:link w:val="TextodenotaderodapChar"/>
    <w:rsid w:val="007C3AD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7C3AD3"/>
  </w:style>
  <w:style w:type="character" w:styleId="Refdenotaderodap">
    <w:name w:val="footnote reference"/>
    <w:rsid w:val="007C3AD3"/>
    <w:rPr>
      <w:vertAlign w:val="superscript"/>
    </w:rPr>
  </w:style>
  <w:style w:type="table" w:styleId="Tabelacomgrade">
    <w:name w:val="Table Grid"/>
    <w:basedOn w:val="Tabelanormal"/>
    <w:uiPriority w:val="59"/>
    <w:rsid w:val="00D205A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D42A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emEspaamento">
    <w:name w:val="No Spacing"/>
    <w:uiPriority w:val="1"/>
    <w:qFormat/>
    <w:rsid w:val="009A3E8B"/>
    <w:pPr>
      <w:jc w:val="both"/>
    </w:pPr>
    <w:rPr>
      <w:rFonts w:ascii="Verdana" w:eastAsiaTheme="minorHAnsi" w:hAnsi="Verdana" w:cstheme="minorBidi"/>
      <w:sz w:val="24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CA63F7"/>
    <w:rPr>
      <w:color w:val="0000FF" w:themeColor="hyperlink"/>
      <w:u w:val="single"/>
    </w:rPr>
  </w:style>
  <w:style w:type="paragraph" w:styleId="Corpodetexto">
    <w:name w:val="Body Text"/>
    <w:basedOn w:val="Normal"/>
    <w:next w:val="Normal"/>
    <w:link w:val="CorpodetextoChar"/>
    <w:uiPriority w:val="99"/>
    <w:unhideWhenUsed/>
    <w:rsid w:val="00CA63F7"/>
    <w:pPr>
      <w:tabs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spacing w:before="120" w:after="120"/>
      <w:ind w:left="2268"/>
      <w:jc w:val="both"/>
    </w:pPr>
    <w:rPr>
      <w:rFonts w:ascii="Arial" w:hAnsi="Arial"/>
      <w:sz w:val="20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rsid w:val="00CA63F7"/>
    <w:rPr>
      <w:rFonts w:ascii="Arial" w:hAnsi="Arial"/>
      <w:lang w:eastAsia="ar-SA"/>
    </w:rPr>
  </w:style>
  <w:style w:type="paragraph" w:customStyle="1" w:styleId="Default">
    <w:name w:val="Default"/>
    <w:uiPriority w:val="99"/>
    <w:rsid w:val="00CA63F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customStyle="1" w:styleId="TableNormal">
    <w:name w:val="Table Normal"/>
    <w:uiPriority w:val="2"/>
    <w:semiHidden/>
    <w:qFormat/>
    <w:rsid w:val="00CA63F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1F2B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38263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59"/>
    <w:rsid w:val="002215C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59"/>
    <w:rsid w:val="005639B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BD440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59"/>
    <w:rsid w:val="004F75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59"/>
    <w:rsid w:val="006A68C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39"/>
    <w:rsid w:val="006750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59"/>
    <w:rsid w:val="006A3AA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59"/>
    <w:rsid w:val="00267B3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39"/>
    <w:rsid w:val="00ED3E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39"/>
    <w:rsid w:val="00FF1D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39"/>
    <w:rsid w:val="001521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5">
    <w:name w:val="Tabela com grade15"/>
    <w:basedOn w:val="Tabelanormal"/>
    <w:next w:val="Tabelacomgrade"/>
    <w:uiPriority w:val="39"/>
    <w:rsid w:val="0005549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next w:val="Tabelacomgrade"/>
    <w:uiPriority w:val="59"/>
    <w:rsid w:val="009641D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7">
    <w:name w:val="Tabela com grade17"/>
    <w:basedOn w:val="Tabelanormal"/>
    <w:next w:val="Tabelacomgrade"/>
    <w:uiPriority w:val="59"/>
    <w:rsid w:val="00CC748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8">
    <w:name w:val="Tabela com grade18"/>
    <w:basedOn w:val="Tabelanormal"/>
    <w:next w:val="Tabelacomgrade"/>
    <w:uiPriority w:val="39"/>
    <w:rsid w:val="007322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9">
    <w:name w:val="Tabela com grade19"/>
    <w:basedOn w:val="Tabelanormal"/>
    <w:next w:val="Tabelacomgrade"/>
    <w:uiPriority w:val="59"/>
    <w:rsid w:val="006B37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0">
    <w:name w:val="Tabela com grade20"/>
    <w:basedOn w:val="Tabelanormal"/>
    <w:next w:val="Tabelacomgrade"/>
    <w:uiPriority w:val="39"/>
    <w:rsid w:val="0008490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39"/>
    <w:rsid w:val="007055C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8734D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8734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orte">
    <w:name w:val="Strong"/>
    <w:basedOn w:val="Fontepargpadro"/>
    <w:uiPriority w:val="22"/>
    <w:qFormat/>
    <w:rsid w:val="0048734D"/>
    <w:rPr>
      <w:b/>
      <w:bCs/>
    </w:rPr>
  </w:style>
  <w:style w:type="table" w:customStyle="1" w:styleId="Tabelacomgrade22">
    <w:name w:val="Tabela com grade22"/>
    <w:basedOn w:val="Tabelanormal"/>
    <w:next w:val="Tabelacomgrade"/>
    <w:uiPriority w:val="39"/>
    <w:rsid w:val="00EA6F5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23">
    <w:name w:val="Tabela com grade23"/>
    <w:basedOn w:val="Tabelanormal"/>
    <w:next w:val="Tabelacomgrade"/>
    <w:uiPriority w:val="59"/>
    <w:rsid w:val="006E207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4">
    <w:name w:val="Tabela com grade24"/>
    <w:basedOn w:val="Tabelanormal"/>
    <w:next w:val="Tabelacomgrade"/>
    <w:uiPriority w:val="39"/>
    <w:rsid w:val="00450B8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5">
    <w:name w:val="Tabela com grade25"/>
    <w:basedOn w:val="Tabelanormal"/>
    <w:next w:val="Tabelacomgrade"/>
    <w:uiPriority w:val="59"/>
    <w:rsid w:val="00E610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6">
    <w:name w:val="Tabela com grade26"/>
    <w:basedOn w:val="Tabelanormal"/>
    <w:next w:val="Tabelacomgrade"/>
    <w:uiPriority w:val="59"/>
    <w:rsid w:val="0078634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7">
    <w:name w:val="Tabela com grade27"/>
    <w:basedOn w:val="Tabelanormal"/>
    <w:next w:val="Tabelacomgrade"/>
    <w:uiPriority w:val="59"/>
    <w:rsid w:val="00AD41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28">
    <w:name w:val="Tabela com grade28"/>
    <w:basedOn w:val="Tabelanormal"/>
    <w:next w:val="Tabelacomgrade"/>
    <w:uiPriority w:val="39"/>
    <w:rsid w:val="00AD41F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9">
    <w:name w:val="Tabela com grade29"/>
    <w:basedOn w:val="Tabelanormal"/>
    <w:next w:val="Tabelacomgrade"/>
    <w:uiPriority w:val="59"/>
    <w:rsid w:val="00BB67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30">
    <w:name w:val="Tabela com grade30"/>
    <w:basedOn w:val="Tabelanormal"/>
    <w:next w:val="Tabelacomgrade"/>
    <w:uiPriority w:val="59"/>
    <w:rsid w:val="00533DB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9788C"/>
    <w:rPr>
      <w:color w:val="605E5C"/>
      <w:shd w:val="clear" w:color="auto" w:fill="E1DFDD"/>
    </w:rPr>
  </w:style>
  <w:style w:type="table" w:customStyle="1" w:styleId="Tabelacomgrade210">
    <w:name w:val="Tabela com grade210"/>
    <w:basedOn w:val="Tabelanormal"/>
    <w:next w:val="Tabelacomgrade"/>
    <w:uiPriority w:val="59"/>
    <w:rsid w:val="001978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31">
    <w:name w:val="Tabela com grade31"/>
    <w:basedOn w:val="Tabelanormal"/>
    <w:next w:val="Tabelacomgrade"/>
    <w:uiPriority w:val="59"/>
    <w:rsid w:val="00EF0E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0">
    <w:name w:val="Tabela com grade110"/>
    <w:basedOn w:val="Tabelanormal"/>
    <w:next w:val="Tabelacomgrade"/>
    <w:uiPriority w:val="59"/>
    <w:rsid w:val="00192AF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32">
    <w:name w:val="Tabela com grade32"/>
    <w:basedOn w:val="Tabelanormal"/>
    <w:next w:val="Tabelacomgrade"/>
    <w:uiPriority w:val="59"/>
    <w:rsid w:val="00AD4F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1">
    <w:name w:val="Tabela com grade61"/>
    <w:basedOn w:val="Tabelanormal"/>
    <w:next w:val="Tabelacomgrade"/>
    <w:uiPriority w:val="39"/>
    <w:rsid w:val="00AD4FD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3">
    <w:name w:val="Tabela com grade33"/>
    <w:basedOn w:val="Tabelanormal"/>
    <w:next w:val="Tabelacomgrade"/>
    <w:uiPriority w:val="39"/>
    <w:rsid w:val="00882B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4">
    <w:name w:val="Tabela com grade34"/>
    <w:basedOn w:val="Tabelanormal"/>
    <w:next w:val="Tabelacomgrade"/>
    <w:uiPriority w:val="59"/>
    <w:rsid w:val="00A724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5">
    <w:name w:val="Tabela com grade35"/>
    <w:basedOn w:val="Tabelanormal"/>
    <w:next w:val="Tabelacomgrade"/>
    <w:uiPriority w:val="39"/>
    <w:rsid w:val="00DF44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6">
    <w:name w:val="Tabela com grade36"/>
    <w:basedOn w:val="Tabelanormal"/>
    <w:next w:val="Tabelacomgrade"/>
    <w:uiPriority w:val="59"/>
    <w:rsid w:val="00DF44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2">
    <w:name w:val="Tabela com grade62"/>
    <w:basedOn w:val="Tabelanormal"/>
    <w:next w:val="Tabelacomgrade"/>
    <w:uiPriority w:val="39"/>
    <w:rsid w:val="00DF441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7">
    <w:name w:val="Tabela com grade37"/>
    <w:basedOn w:val="Tabelanormal"/>
    <w:next w:val="Tabelacomgrade"/>
    <w:uiPriority w:val="59"/>
    <w:rsid w:val="008E1A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38">
    <w:name w:val="Tabela com grade38"/>
    <w:basedOn w:val="Tabelanormal"/>
    <w:next w:val="Tabelacomgrade"/>
    <w:uiPriority w:val="59"/>
    <w:rsid w:val="00754FE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9">
    <w:name w:val="Tabela com grade39"/>
    <w:basedOn w:val="Tabelanormal"/>
    <w:next w:val="Tabelacomgrade"/>
    <w:uiPriority w:val="59"/>
    <w:rsid w:val="006579C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0">
    <w:name w:val="Tabela com grade40"/>
    <w:basedOn w:val="Tabelanormal"/>
    <w:next w:val="Tabelacomgrade"/>
    <w:uiPriority w:val="59"/>
    <w:rsid w:val="00094F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1">
    <w:name w:val="Tabela com grade41"/>
    <w:basedOn w:val="Tabelanormal"/>
    <w:next w:val="Tabelacomgrade"/>
    <w:uiPriority w:val="59"/>
    <w:rsid w:val="00856B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42">
    <w:name w:val="Tabela com grade42"/>
    <w:basedOn w:val="Tabelanormal"/>
    <w:next w:val="Tabelacomgrade"/>
    <w:uiPriority w:val="59"/>
    <w:rsid w:val="00D934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3C1E8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51">
    <w:name w:val="Tabela com grade51"/>
    <w:basedOn w:val="Tabelanormal"/>
    <w:next w:val="Tabelacomgrade"/>
    <w:uiPriority w:val="59"/>
    <w:rsid w:val="00EC4A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43">
    <w:name w:val="Tabela com grade43"/>
    <w:basedOn w:val="Tabelanormal"/>
    <w:next w:val="Tabelacomgrade"/>
    <w:uiPriority w:val="39"/>
    <w:rsid w:val="00AA607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4">
    <w:name w:val="Tabela com grade44"/>
    <w:basedOn w:val="Tabelanormal"/>
    <w:next w:val="Tabelacomgrade"/>
    <w:uiPriority w:val="59"/>
    <w:rsid w:val="00E53D1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5">
    <w:name w:val="Tabela com grade45"/>
    <w:basedOn w:val="Tabelanormal"/>
    <w:next w:val="Tabelacomgrade"/>
    <w:uiPriority w:val="39"/>
    <w:rsid w:val="005C3A6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46">
    <w:name w:val="Tabela com grade46"/>
    <w:basedOn w:val="Tabelanormal"/>
    <w:next w:val="Tabelacomgrade"/>
    <w:uiPriority w:val="39"/>
    <w:rsid w:val="00D3273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7">
    <w:name w:val="Tabela com grade47"/>
    <w:basedOn w:val="Tabelanormal"/>
    <w:next w:val="Tabelacomgrade"/>
    <w:uiPriority w:val="59"/>
    <w:rsid w:val="00FA07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10">
    <w:name w:val="Tabela com grade310"/>
    <w:basedOn w:val="Tabelanormal"/>
    <w:next w:val="Tabelacomgrade"/>
    <w:uiPriority w:val="59"/>
    <w:rsid w:val="00485EB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48">
    <w:name w:val="Tabela com grade48"/>
    <w:basedOn w:val="Tabelanormal"/>
    <w:next w:val="Tabelacomgrade"/>
    <w:uiPriority w:val="39"/>
    <w:rsid w:val="009F32C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9">
    <w:name w:val="Tabela com grade49"/>
    <w:basedOn w:val="Tabelanormal"/>
    <w:next w:val="Tabelacomgrade"/>
    <w:uiPriority w:val="59"/>
    <w:rsid w:val="002335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0">
    <w:name w:val="Tabela com grade50"/>
    <w:basedOn w:val="Tabelanormal"/>
    <w:next w:val="Tabelacomgrade"/>
    <w:uiPriority w:val="59"/>
    <w:rsid w:val="005077F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39"/>
    <w:rsid w:val="00160854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213">
    <w:name w:val="Tabela com grade213"/>
    <w:basedOn w:val="Tabelanormal"/>
    <w:next w:val="Tabelacomgrade"/>
    <w:uiPriority w:val="39"/>
    <w:rsid w:val="002962F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71">
    <w:name w:val="Tabela com grade71"/>
    <w:basedOn w:val="Tabelanormal"/>
    <w:next w:val="Tabelacomgrade"/>
    <w:uiPriority w:val="59"/>
    <w:rsid w:val="00B6496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214">
    <w:name w:val="Tabela com grade214"/>
    <w:basedOn w:val="Tabelanormal"/>
    <w:next w:val="Tabelacomgrade"/>
    <w:uiPriority w:val="59"/>
    <w:rsid w:val="00B409F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52">
    <w:name w:val="Tabela com grade52"/>
    <w:basedOn w:val="Tabelanormal"/>
    <w:next w:val="Tabelacomgrade"/>
    <w:uiPriority w:val="59"/>
    <w:rsid w:val="001C29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3">
    <w:name w:val="Tabela com grade53"/>
    <w:basedOn w:val="Tabelanormal"/>
    <w:next w:val="Tabelacomgrade"/>
    <w:uiPriority w:val="59"/>
    <w:rsid w:val="00C344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3">
    <w:name w:val="Tabela com grade63"/>
    <w:basedOn w:val="Tabelanormal"/>
    <w:next w:val="Tabelacomgrade"/>
    <w:uiPriority w:val="59"/>
    <w:rsid w:val="000573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2B21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214E"/>
    <w:rPr>
      <w:rFonts w:ascii="Calibri" w:eastAsia="Calibri" w:hAnsi="Calibri" w:cs="Calibri"/>
      <w:b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214E"/>
    <w:rPr>
      <w:rFonts w:ascii="Calibri" w:eastAsia="Calibri" w:hAnsi="Calibri" w:cs="Calibri"/>
      <w:b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214E"/>
    <w:rPr>
      <w:rFonts w:ascii="Calibri" w:eastAsia="Calibri" w:hAnsi="Calibri" w:cs="Calibri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214E"/>
    <w:rPr>
      <w:rFonts w:ascii="Calibri" w:eastAsia="Calibri" w:hAnsi="Calibri" w:cs="Calibri"/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214E"/>
    <w:rPr>
      <w:rFonts w:ascii="Calibri" w:eastAsia="Calibri" w:hAnsi="Calibri" w:cs="Calibri"/>
      <w:b/>
    </w:rPr>
  </w:style>
  <w:style w:type="table" w:customStyle="1" w:styleId="NormalTable0">
    <w:name w:val="Normal Table0"/>
    <w:rsid w:val="002B214E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2B214E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2B214E"/>
    <w:rPr>
      <w:rFonts w:ascii="Calibri" w:eastAsia="Calibri" w:hAnsi="Calibri" w:cs="Calibri"/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2B214E"/>
    <w:pPr>
      <w:spacing w:before="100" w:beforeAutospacing="1" w:after="100" w:afterAutospacing="1"/>
    </w:pPr>
  </w:style>
  <w:style w:type="paragraph" w:customStyle="1" w:styleId="textojustificado">
    <w:name w:val="texto_justificado"/>
    <w:basedOn w:val="Normal"/>
    <w:rsid w:val="002B214E"/>
    <w:pPr>
      <w:spacing w:before="100" w:beforeAutospacing="1" w:after="100" w:afterAutospacing="1"/>
    </w:pPr>
  </w:style>
  <w:style w:type="paragraph" w:customStyle="1" w:styleId="textocentralizado">
    <w:name w:val="texto_centralizado"/>
    <w:basedOn w:val="Normal"/>
    <w:rsid w:val="002B214E"/>
    <w:pPr>
      <w:spacing w:before="100" w:beforeAutospacing="1" w:after="100" w:afterAutospacing="1"/>
    </w:pPr>
  </w:style>
  <w:style w:type="paragraph" w:customStyle="1" w:styleId="texto1">
    <w:name w:val="texto1"/>
    <w:basedOn w:val="Normal"/>
    <w:rsid w:val="002B214E"/>
    <w:pPr>
      <w:spacing w:before="100" w:beforeAutospacing="1" w:after="100" w:afterAutospacing="1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2B214E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2B214E"/>
    <w:pPr>
      <w:spacing w:before="100" w:beforeAutospacing="1" w:after="100" w:afterAutospacing="1"/>
    </w:pPr>
  </w:style>
  <w:style w:type="character" w:styleId="Refdecomentrio">
    <w:name w:val="annotation reference"/>
    <w:basedOn w:val="Fontepargpadro"/>
    <w:uiPriority w:val="99"/>
    <w:semiHidden/>
    <w:unhideWhenUsed/>
    <w:rsid w:val="002B214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B214E"/>
    <w:pPr>
      <w:spacing w:after="160"/>
    </w:pPr>
    <w:rPr>
      <w:rFonts w:ascii="Calibri" w:eastAsia="Calibri" w:hAnsi="Calibri" w:cs="Calibri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B214E"/>
    <w:rPr>
      <w:rFonts w:ascii="Calibri" w:eastAsia="Calibri" w:hAnsi="Calibri" w:cs="Calibri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B214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B214E"/>
    <w:rPr>
      <w:rFonts w:ascii="Calibri" w:eastAsia="Calibri" w:hAnsi="Calibri" w:cs="Calibri"/>
      <w:b/>
      <w:bCs/>
    </w:rPr>
  </w:style>
  <w:style w:type="character" w:customStyle="1" w:styleId="Meno1">
    <w:name w:val="Menção1"/>
    <w:basedOn w:val="Fontepargpadro"/>
    <w:uiPriority w:val="99"/>
    <w:unhideWhenUsed/>
    <w:rsid w:val="002B214E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2B214E"/>
    <w:pPr>
      <w:outlineLvl w:val="9"/>
    </w:pPr>
  </w:style>
  <w:style w:type="paragraph" w:styleId="Reviso">
    <w:name w:val="Revision"/>
    <w:hidden/>
    <w:uiPriority w:val="99"/>
    <w:semiHidden/>
    <w:rsid w:val="002B214E"/>
    <w:rPr>
      <w:rFonts w:ascii="Calibri" w:eastAsia="Calibri" w:hAnsi="Calibri" w:cs="Calibri"/>
      <w:sz w:val="22"/>
      <w:szCs w:val="22"/>
    </w:rPr>
  </w:style>
  <w:style w:type="paragraph" w:customStyle="1" w:styleId="paragraph">
    <w:name w:val="paragraph"/>
    <w:basedOn w:val="Normal"/>
    <w:rsid w:val="002B214E"/>
    <w:pPr>
      <w:spacing w:before="100" w:beforeAutospacing="1" w:after="100" w:afterAutospacing="1"/>
    </w:pPr>
  </w:style>
  <w:style w:type="character" w:customStyle="1" w:styleId="normaltextrun">
    <w:name w:val="normaltextrun"/>
    <w:basedOn w:val="Fontepargpadro"/>
    <w:rsid w:val="002B214E"/>
  </w:style>
  <w:style w:type="character" w:customStyle="1" w:styleId="eop">
    <w:name w:val="eop"/>
    <w:basedOn w:val="Fontepargpadro"/>
    <w:rsid w:val="002B214E"/>
  </w:style>
  <w:style w:type="paragraph" w:styleId="Subttulo">
    <w:name w:val="Subtitle"/>
    <w:basedOn w:val="Normal"/>
    <w:next w:val="Normal"/>
    <w:link w:val="SubttuloChar"/>
    <w:uiPriority w:val="11"/>
    <w:qFormat/>
    <w:rsid w:val="002B214E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2B214E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5">
    <w:name w:val="15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rsid w:val="002B214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mrio1">
    <w:name w:val="toc 1"/>
    <w:basedOn w:val="Normal"/>
    <w:next w:val="Normal"/>
    <w:autoRedefine/>
    <w:uiPriority w:val="39"/>
    <w:unhideWhenUsed/>
    <w:rsid w:val="002B214E"/>
    <w:pPr>
      <w:spacing w:after="100" w:line="259" w:lineRule="auto"/>
    </w:pPr>
    <w:rPr>
      <w:rFonts w:ascii="Calibri" w:eastAsia="Calibri" w:hAnsi="Calibri" w:cs="Calibri"/>
      <w:sz w:val="22"/>
      <w:szCs w:val="22"/>
    </w:rPr>
  </w:style>
  <w:style w:type="paragraph" w:customStyle="1" w:styleId="padro">
    <w:name w:val="padro"/>
    <w:basedOn w:val="Normal"/>
    <w:rsid w:val="002B214E"/>
    <w:pPr>
      <w:spacing w:before="100" w:beforeAutospacing="1" w:after="100" w:afterAutospacing="1"/>
    </w:pPr>
  </w:style>
  <w:style w:type="paragraph" w:customStyle="1" w:styleId="Style">
    <w:name w:val="Style"/>
    <w:rsid w:val="002B214E"/>
    <w:pPr>
      <w:widowControl w:val="0"/>
      <w:autoSpaceDE w:val="0"/>
      <w:autoSpaceDN w:val="0"/>
      <w:adjustRightInd w:val="0"/>
    </w:pPr>
    <w:rPr>
      <w:sz w:val="24"/>
      <w:szCs w:val="24"/>
      <w:lang w:eastAsia="zh-CN"/>
    </w:rPr>
  </w:style>
  <w:style w:type="character" w:customStyle="1" w:styleId="line-clamp-1">
    <w:name w:val="line-clamp-1"/>
    <w:basedOn w:val="Fontepargpadro"/>
    <w:rsid w:val="00E24660"/>
  </w:style>
  <w:style w:type="table" w:customStyle="1" w:styleId="Tabelacomgrade54">
    <w:name w:val="Tabela com grade54"/>
    <w:basedOn w:val="Tabelanormal"/>
    <w:next w:val="Tabelacomgrade"/>
    <w:uiPriority w:val="59"/>
    <w:rsid w:val="00D928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5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14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90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76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5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318F9-9241-4697-8251-1459EF76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624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Á</vt:lpstr>
    </vt:vector>
  </TitlesOfParts>
  <Company>PMFW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</dc:title>
  <dc:creator>PMFW</dc:creator>
  <cp:lastModifiedBy>usuario</cp:lastModifiedBy>
  <cp:revision>2</cp:revision>
  <cp:lastPrinted>2024-07-04T11:40:00Z</cp:lastPrinted>
  <dcterms:created xsi:type="dcterms:W3CDTF">2024-10-14T20:05:00Z</dcterms:created>
  <dcterms:modified xsi:type="dcterms:W3CDTF">2024-10-14T20:05:00Z</dcterms:modified>
</cp:coreProperties>
</file>