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EDITAL DE CHAMAMENTO PÚBLICO Nº 03/2026</w:t>
      </w:r>
    </w:p>
    <w:p w:rsidR="00000000" w:rsidDel="00000000" w:rsidP="00000000" w:rsidRDefault="00000000" w:rsidRPr="00000000" w14:paraId="00000002">
      <w:pPr>
        <w:spacing w:after="280" w:line="240" w:lineRule="auto"/>
        <w:jc w:val="center"/>
        <w:rPr>
          <w:rFonts w:ascii="Calibri" w:cs="Calibri" w:eastAsia="Calibri" w:hAnsi="Calibri"/>
          <w:color w:val="00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6"/>
          <w:szCs w:val="26"/>
          <w:rtl w:val="0"/>
        </w:rPr>
        <w:t xml:space="preserve">ANEXO VII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="240" w:lineRule="auto"/>
        <w:jc w:val="center"/>
        <w:rPr>
          <w:rFonts w:ascii="Calibri" w:cs="Calibri" w:eastAsia="Calibri" w:hAnsi="Calibri"/>
          <w:color w:val="000000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6"/>
          <w:szCs w:val="26"/>
          <w:rtl w:val="0"/>
        </w:rPr>
        <w:t xml:space="preserve">DECLARAÇÃO PESSOA COM DEFICIÊNCIA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(Para agentes culturais concorrentes às cotas destinadas a pessoas com deficiência)</w:t>
      </w:r>
    </w:p>
    <w:p w:rsidR="00000000" w:rsidDel="00000000" w:rsidP="00000000" w:rsidRDefault="00000000" w:rsidRPr="00000000" w14:paraId="00000005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06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Eu,  ___________________________________________________________, CPF nº_______________________, RG nº ___________________, DECLARO para fins de participação no Edital (Nome ou número do edital) que sou pessoa com deficiência.</w:t>
      </w:r>
    </w:p>
    <w:p w:rsidR="00000000" w:rsidDel="00000000" w:rsidP="00000000" w:rsidRDefault="00000000" w:rsidRPr="00000000" w14:paraId="0000000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08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09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NOME</w:t>
      </w:r>
    </w:p>
    <w:p w:rsidR="00000000" w:rsidDel="00000000" w:rsidP="00000000" w:rsidRDefault="00000000" w:rsidRPr="00000000" w14:paraId="0000000A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color w:val="000000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color w:val="000000"/>
          <w:sz w:val="27"/>
          <w:szCs w:val="27"/>
          <w:rtl w:val="0"/>
        </w:rPr>
        <w:t xml:space="preserve">ASSINATURA DO DECLARANTE</w:t>
      </w:r>
    </w:p>
    <w:p w:rsidR="00000000" w:rsidDel="00000000" w:rsidP="00000000" w:rsidRDefault="00000000" w:rsidRPr="00000000" w14:paraId="0000000B">
      <w:pPr>
        <w:spacing w:after="280" w:before="28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2571750</wp:posOffset>
          </wp:positionH>
          <wp:positionV relativeFrom="paragraph">
            <wp:posOffset>-62099</wp:posOffset>
          </wp:positionV>
          <wp:extent cx="743903" cy="743903"/>
          <wp:effectExtent b="0" l="0" r="0" t="0"/>
          <wp:wrapNone/>
          <wp:docPr id="4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3903" cy="74390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3101340</wp:posOffset>
          </wp:positionH>
          <wp:positionV relativeFrom="paragraph">
            <wp:posOffset>0</wp:posOffset>
          </wp:positionV>
          <wp:extent cx="2962275" cy="612140"/>
          <wp:effectExtent b="0" l="0" r="0" t="0"/>
          <wp:wrapNone/>
          <wp:docPr descr="Uma imagem contendo Interface gráfica do usuário&#10;&#10;O conteúdo gerado por IA pode estar incorreto." id="2" name="image3.png"/>
          <a:graphic>
            <a:graphicData uri="http://schemas.openxmlformats.org/drawingml/2006/picture">
              <pic:pic>
                <pic:nvPicPr>
                  <pic:cNvPr descr="Uma imagem contendo Interface gráfica do usuário&#10;&#10;O conteúdo gerado por IA pode estar incorreto."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4457700</wp:posOffset>
          </wp:positionH>
          <wp:positionV relativeFrom="paragraph">
            <wp:posOffset>-290512</wp:posOffset>
          </wp:positionV>
          <wp:extent cx="1429703" cy="948038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29703" cy="9480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-756284</wp:posOffset>
          </wp:positionH>
          <wp:positionV relativeFrom="paragraph">
            <wp:posOffset>-114299</wp:posOffset>
          </wp:positionV>
          <wp:extent cx="2895600" cy="598597"/>
          <wp:effectExtent b="0" l="0" r="0" t="0"/>
          <wp:wrapTopAndBottom distB="0" distT="0"/>
          <wp:docPr descr="Logotipo&#10;&#10;O conteúdo gerado por IA pode estar incorreto." id="3" name="image2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line="278.00000000000006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v12OBNpRgyYH0InURSH4SsNvXg==">CgMxLjA4AHIhMXk3MkVGTnl2V0VKd0daX1p5bWZkenJxRHcxVDEzSkhp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