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6E1DCC">
        <w:rPr>
          <w:rFonts w:ascii="Times New Roman" w:hAnsi="Times New Roman" w:cs="Times New Roman"/>
          <w:b/>
          <w:szCs w:val="24"/>
        </w:rPr>
        <w:t>40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6E1DCC">
        <w:rPr>
          <w:rFonts w:ascii="Times New Roman" w:hAnsi="Times New Roman" w:cs="Times New Roman"/>
          <w:b/>
          <w:szCs w:val="24"/>
        </w:rPr>
        <w:t>25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3367F7">
        <w:rPr>
          <w:rFonts w:ascii="Times New Roman" w:hAnsi="Times New Roman" w:cs="Times New Roman"/>
          <w:b/>
          <w:szCs w:val="24"/>
        </w:rPr>
        <w:t>SETEMBRO</w:t>
      </w:r>
      <w:r w:rsidRPr="00F043CD">
        <w:rPr>
          <w:rFonts w:ascii="Times New Roman" w:hAnsi="Times New Roman" w:cs="Times New Roman"/>
          <w:b/>
          <w:szCs w:val="24"/>
        </w:rPr>
        <w:t xml:space="preserve"> 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EC2F16" w:rsidRDefault="006E1DCC" w:rsidP="005E3B87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HOMOLOGA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 xml:space="preserve"> inscrições ao Processo Seletivo destinado ao provimento de </w:t>
      </w:r>
      <w:r w:rsidR="005E3B87">
        <w:rPr>
          <w:rFonts w:ascii="Times New Roman" w:eastAsia="Calibri" w:hAnsi="Times New Roman" w:cs="Times New Roman"/>
          <w:szCs w:val="24"/>
          <w:lang w:eastAsia="pt-BR"/>
        </w:rPr>
        <w:t>Funções Públicas</w:t>
      </w:r>
      <w:r w:rsidR="003367F7">
        <w:rPr>
          <w:rFonts w:ascii="Times New Roman" w:eastAsia="Calibri" w:hAnsi="Times New Roman" w:cs="Times New Roman"/>
          <w:szCs w:val="24"/>
          <w:lang w:eastAsia="pt-BR"/>
        </w:rPr>
        <w:t xml:space="preserve"> de que trata o Edital nº 034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 w:rsidR="005E3B87">
        <w:rPr>
          <w:rFonts w:ascii="Times New Roman" w:eastAsia="Calibri" w:hAnsi="Times New Roman" w:cs="Times New Roman"/>
          <w:szCs w:val="24"/>
          <w:lang w:eastAsia="pt-BR"/>
        </w:rPr>
        <w:t>17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94153F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437EB0" w:rsidRPr="00437EB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Portaria </w:t>
      </w:r>
      <w:r w:rsidR="00437EB0">
        <w:rPr>
          <w:rFonts w:ascii="Times New Roman" w:eastAsia="Calibri" w:hAnsi="Times New Roman" w:cs="Times New Roman"/>
          <w:kern w:val="28"/>
          <w:szCs w:val="24"/>
          <w:lang w:eastAsia="pt-BR"/>
        </w:rPr>
        <w:t>n</w:t>
      </w:r>
      <w:r w:rsidR="00437EB0" w:rsidRPr="00437EB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°. 361, </w:t>
      </w:r>
      <w:r w:rsidR="00437EB0">
        <w:rPr>
          <w:rFonts w:ascii="Times New Roman" w:eastAsia="Calibri" w:hAnsi="Times New Roman" w:cs="Times New Roman"/>
          <w:kern w:val="28"/>
          <w:szCs w:val="24"/>
          <w:lang w:eastAsia="pt-BR"/>
        </w:rPr>
        <w:t>de 23 de agosto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proofErr w:type="gramStart"/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6</w:t>
      </w:r>
      <w:proofErr w:type="gramEnd"/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  <w:r w:rsidR="006E1DCC">
        <w:rPr>
          <w:rFonts w:ascii="Times New Roman" w:eastAsia="Calibri" w:hAnsi="Times New Roman" w:cs="Times New Roman"/>
          <w:kern w:val="28"/>
          <w:szCs w:val="24"/>
          <w:lang w:eastAsia="pt-BR"/>
        </w:rPr>
        <w:t>.2.3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34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HOMOLOGADAS as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Funções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94153F">
        <w:rPr>
          <w:rFonts w:ascii="Times New Roman" w:eastAsia="Calibri" w:hAnsi="Times New Roman" w:cs="Times New Roman"/>
          <w:kern w:val="28"/>
          <w:szCs w:val="24"/>
          <w:lang w:eastAsia="pt-BR"/>
        </w:rPr>
        <w:t>Auxiliar de Saúde Bucal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6E1DCC">
        <w:rPr>
          <w:rFonts w:ascii="Times New Roman" w:hAnsi="Times New Roman" w:cs="Times New Roman"/>
          <w:szCs w:val="24"/>
        </w:rPr>
        <w:t>25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3367F7">
        <w:rPr>
          <w:rFonts w:ascii="Times New Roman" w:hAnsi="Times New Roman" w:cs="Times New Roman"/>
          <w:szCs w:val="24"/>
        </w:rPr>
        <w:t>setembro</w:t>
      </w:r>
      <w:r w:rsidRPr="00E50F18">
        <w:rPr>
          <w:rFonts w:ascii="Times New Roman" w:hAnsi="Times New Roman" w:cs="Times New Roman"/>
          <w:szCs w:val="24"/>
        </w:rPr>
        <w:t xml:space="preserve"> de 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3367F7" w:rsidRDefault="0094153F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4153F">
        <w:rPr>
          <w:rFonts w:ascii="Times New Roman" w:hAnsi="Times New Roman" w:cs="Times New Roman"/>
          <w:b/>
          <w:szCs w:val="24"/>
        </w:rPr>
        <w:lastRenderedPageBreak/>
        <w:t>LEA ELIZABETH TOMSCHKE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043CD" w:rsidRDefault="0094153F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DD6C0C">
        <w:rPr>
          <w:rFonts w:ascii="Times New Roman" w:hAnsi="Times New Roman" w:cs="Times New Roman"/>
          <w:b/>
          <w:szCs w:val="24"/>
        </w:rPr>
        <w:t>ANA PAULA TOLFO PEIXOTO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6E1DCC">
        <w:rPr>
          <w:rFonts w:ascii="Times New Roman" w:hAnsi="Times New Roman" w:cs="Times New Roman"/>
          <w:szCs w:val="24"/>
        </w:rPr>
        <w:t>25</w:t>
      </w:r>
      <w:r w:rsidRPr="00E50F18">
        <w:rPr>
          <w:rFonts w:ascii="Times New Roman" w:hAnsi="Times New Roman" w:cs="Times New Roman"/>
          <w:szCs w:val="24"/>
        </w:rPr>
        <w:t>-</w:t>
      </w:r>
      <w:r w:rsidR="003367F7">
        <w:rPr>
          <w:rFonts w:ascii="Times New Roman" w:hAnsi="Times New Roman" w:cs="Times New Roman"/>
          <w:szCs w:val="24"/>
        </w:rPr>
        <w:t>09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6E1DCC">
        <w:rPr>
          <w:rFonts w:ascii="Times New Roman" w:hAnsi="Times New Roman" w:cs="Times New Roman"/>
          <w:b/>
          <w:szCs w:val="24"/>
        </w:rPr>
        <w:t>40</w:t>
      </w:r>
      <w:r w:rsidRPr="00F043CD">
        <w:rPr>
          <w:rFonts w:ascii="Times New Roman" w:hAnsi="Times New Roman" w:cs="Times New Roman"/>
          <w:b/>
          <w:szCs w:val="24"/>
        </w:rPr>
        <w:t>/2017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7054"/>
      </w:tblGrid>
      <w:tr w:rsidR="001D3F32" w:rsidRPr="005E3B87" w:rsidTr="00F043CD">
        <w:trPr>
          <w:trHeight w:val="701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3F32" w:rsidRPr="005E3B87" w:rsidRDefault="008E03C0" w:rsidP="00F043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AUXILIAR DE SAÚDE BUCAL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5657" w:rsidRPr="005E3B87" w:rsidRDefault="0094153F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ANGELA MARIA TRESSI RAIS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5657" w:rsidRPr="005E3B87" w:rsidRDefault="0094153F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CAROLINE TONSACK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5657" w:rsidRPr="005E3B87" w:rsidRDefault="0094153F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LURDES DE FATIMA DA SILVA</w:t>
            </w: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92AE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37EB0"/>
    <w:rsid w:val="004871E9"/>
    <w:rsid w:val="004A7C54"/>
    <w:rsid w:val="005005F0"/>
    <w:rsid w:val="005126B8"/>
    <w:rsid w:val="005159E1"/>
    <w:rsid w:val="00516285"/>
    <w:rsid w:val="00574D5B"/>
    <w:rsid w:val="005C37E1"/>
    <w:rsid w:val="005E3B87"/>
    <w:rsid w:val="005F0B09"/>
    <w:rsid w:val="00601D76"/>
    <w:rsid w:val="00601F8F"/>
    <w:rsid w:val="00643780"/>
    <w:rsid w:val="00687498"/>
    <w:rsid w:val="0069727B"/>
    <w:rsid w:val="006C2FDA"/>
    <w:rsid w:val="006D0421"/>
    <w:rsid w:val="006E1DCC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8E03C0"/>
    <w:rsid w:val="00923B28"/>
    <w:rsid w:val="0094153F"/>
    <w:rsid w:val="00981307"/>
    <w:rsid w:val="009D1B58"/>
    <w:rsid w:val="00A12612"/>
    <w:rsid w:val="00AE36D5"/>
    <w:rsid w:val="00AE692B"/>
    <w:rsid w:val="00B13216"/>
    <w:rsid w:val="00B40DF8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A0F73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2017-09-29T19:50:00Z</cp:lastPrinted>
  <dcterms:created xsi:type="dcterms:W3CDTF">2017-09-29T19:49:00Z</dcterms:created>
  <dcterms:modified xsi:type="dcterms:W3CDTF">2017-09-29T19:50:00Z</dcterms:modified>
</cp:coreProperties>
</file>