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8A078A">
        <w:rPr>
          <w:rFonts w:ascii="Times New Roman" w:hAnsi="Times New Roman" w:cs="Times New Roman"/>
          <w:b/>
          <w:szCs w:val="24"/>
        </w:rPr>
        <w:t>05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8A078A">
        <w:rPr>
          <w:rFonts w:ascii="Times New Roman" w:hAnsi="Times New Roman" w:cs="Times New Roman"/>
          <w:b/>
          <w:szCs w:val="24"/>
        </w:rPr>
        <w:t>18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8A078A">
        <w:rPr>
          <w:rFonts w:ascii="Times New Roman" w:hAnsi="Times New Roman" w:cs="Times New Roman"/>
          <w:b/>
          <w:szCs w:val="24"/>
        </w:rPr>
        <w:t xml:space="preserve">JANEIRO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A078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8A078A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8A078A"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inscrições ao Processo Seletivo destinado ao provimento de Funções Públicas</w:t>
      </w:r>
      <w:r w:rsidR="003367F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 w:rsidR="00E0336A" w:rsidRPr="008A078A">
        <w:rPr>
          <w:rFonts w:ascii="Times New Roman" w:eastAsia="Calibri" w:hAnsi="Times New Roman" w:cs="Times New Roman"/>
          <w:i/>
          <w:szCs w:val="24"/>
          <w:lang w:eastAsia="pt-BR"/>
        </w:rPr>
        <w:t>5</w:t>
      </w:r>
      <w:r w:rsidR="008A078A" w:rsidRPr="008A078A">
        <w:rPr>
          <w:rFonts w:ascii="Times New Roman" w:eastAsia="Calibri" w:hAnsi="Times New Roman" w:cs="Times New Roman"/>
          <w:i/>
          <w:szCs w:val="24"/>
          <w:lang w:eastAsia="pt-BR"/>
        </w:rPr>
        <w:t>5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/2017.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8A078A">
        <w:rPr>
          <w:rFonts w:ascii="Times New Roman" w:hAnsi="Times New Roman" w:cs="Times New Roman"/>
          <w:szCs w:val="24"/>
        </w:rPr>
        <w:t>Portaria nº 474, de 13 de dezembro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i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HOMOLOGADA a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candidat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8A078A">
        <w:rPr>
          <w:rFonts w:ascii="Times New Roman" w:hAnsi="Times New Roman" w:cs="Times New Roman"/>
          <w:szCs w:val="24"/>
        </w:rPr>
        <w:t>ROSIANE SANTANA GÓES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E0336A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proofErr w:type="gramStart"/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proofErr w:type="gramEnd"/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8A078A">
        <w:rPr>
          <w:rFonts w:ascii="Times New Roman" w:hAnsi="Times New Roman" w:cs="Times New Roman"/>
          <w:szCs w:val="24"/>
        </w:rPr>
        <w:t>18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8A078A">
        <w:rPr>
          <w:rFonts w:ascii="Times New Roman" w:hAnsi="Times New Roman" w:cs="Times New Roman"/>
          <w:szCs w:val="24"/>
        </w:rPr>
        <w:t xml:space="preserve">janeiro </w:t>
      </w:r>
      <w:r w:rsidRPr="00E50F18">
        <w:rPr>
          <w:rFonts w:ascii="Times New Roman" w:hAnsi="Times New Roman" w:cs="Times New Roman"/>
          <w:szCs w:val="24"/>
        </w:rPr>
        <w:t>de 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8A078A" w:rsidRDefault="008A078A" w:rsidP="008A078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TAIS CANDATEN</w:t>
      </w: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E0336A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A078A" w:rsidRDefault="008A078A" w:rsidP="008A07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GRASIELA ROSSATO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8A078A">
        <w:rPr>
          <w:rFonts w:ascii="Times New Roman" w:hAnsi="Times New Roman" w:cs="Times New Roman"/>
          <w:szCs w:val="24"/>
        </w:rPr>
        <w:t>18</w:t>
      </w:r>
      <w:r w:rsidRPr="00E50F18">
        <w:rPr>
          <w:rFonts w:ascii="Times New Roman" w:hAnsi="Times New Roman" w:cs="Times New Roman"/>
          <w:szCs w:val="24"/>
        </w:rPr>
        <w:t>-</w:t>
      </w:r>
      <w:r w:rsidR="008A078A">
        <w:rPr>
          <w:rFonts w:ascii="Times New Roman" w:hAnsi="Times New Roman" w:cs="Times New Roman"/>
          <w:szCs w:val="24"/>
        </w:rPr>
        <w:t>01</w:t>
      </w:r>
      <w:r w:rsidRPr="00E50F18">
        <w:rPr>
          <w:rFonts w:ascii="Times New Roman" w:hAnsi="Times New Roman" w:cs="Times New Roman"/>
          <w:szCs w:val="24"/>
        </w:rPr>
        <w:t>-201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4483D"/>
    <w:rsid w:val="007D5EA8"/>
    <w:rsid w:val="007E14CA"/>
    <w:rsid w:val="0084272E"/>
    <w:rsid w:val="00880F60"/>
    <w:rsid w:val="00886659"/>
    <w:rsid w:val="008A078A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0336A"/>
    <w:rsid w:val="00E31746"/>
    <w:rsid w:val="00E50F18"/>
    <w:rsid w:val="00E545AF"/>
    <w:rsid w:val="00E54C19"/>
    <w:rsid w:val="00E65C1B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2018-01-26T17:23:00Z</cp:lastPrinted>
  <dcterms:created xsi:type="dcterms:W3CDTF">2018-01-26T17:24:00Z</dcterms:created>
  <dcterms:modified xsi:type="dcterms:W3CDTF">2018-01-26T17:24:00Z</dcterms:modified>
</cp:coreProperties>
</file>