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9B1CE8">
        <w:rPr>
          <w:rFonts w:ascii="Times New Roman" w:hAnsi="Times New Roman" w:cs="Times New Roman"/>
          <w:b/>
          <w:szCs w:val="24"/>
        </w:rPr>
        <w:t>28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9B1CE8">
        <w:rPr>
          <w:rFonts w:ascii="Times New Roman" w:hAnsi="Times New Roman" w:cs="Times New Roman"/>
          <w:b/>
          <w:szCs w:val="24"/>
        </w:rPr>
        <w:t>01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9B1CE8">
        <w:rPr>
          <w:rFonts w:ascii="Times New Roman" w:hAnsi="Times New Roman" w:cs="Times New Roman"/>
          <w:b/>
          <w:szCs w:val="24"/>
        </w:rPr>
        <w:t xml:space="preserve">JUNHO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820EF0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BC2A84" w:rsidRDefault="00531A32" w:rsidP="00531A32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Divulga preliminarmente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resultado final do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Processo Seletivo destinado ao provimento 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de </w:t>
      </w:r>
      <w:r w:rsidR="009B1CE8">
        <w:rPr>
          <w:rFonts w:ascii="Times New Roman" w:eastAsia="Calibri" w:hAnsi="Times New Roman" w:cs="Times New Roman"/>
          <w:i/>
          <w:szCs w:val="24"/>
          <w:lang w:eastAsia="pt-BR"/>
        </w:rPr>
        <w:t xml:space="preserve">Empregos 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>Públic</w:t>
      </w:r>
      <w:r w:rsidR="009B1CE8">
        <w:rPr>
          <w:rFonts w:ascii="Times New Roman" w:eastAsia="Calibri" w:hAnsi="Times New Roman" w:cs="Times New Roman"/>
          <w:i/>
          <w:szCs w:val="24"/>
          <w:lang w:eastAsia="pt-BR"/>
        </w:rPr>
        <w:t>o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s de que trata o Edital nº </w:t>
      </w:r>
      <w:r w:rsidR="009B1CE8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9B1CE8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9B1CE8" w:rsidRPr="009B1CE8">
        <w:rPr>
          <w:rFonts w:ascii="Times New Roman" w:hAnsi="Times New Roman" w:cs="Times New Roman"/>
          <w:szCs w:val="24"/>
        </w:rPr>
        <w:t>Portaria nº 163, de 26 de abril de 2018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9B1CE8">
        <w:rPr>
          <w:rFonts w:ascii="Times New Roman" w:eastAsia="Calibri" w:hAnsi="Times New Roman" w:cs="Times New Roman"/>
          <w:kern w:val="28"/>
          <w:szCs w:val="24"/>
          <w:lang w:eastAsia="pt-BR"/>
        </w:rPr>
        <w:t>9.1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</w:t>
      </w:r>
      <w:r w:rsidR="009B1CE8"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820EF0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 w:rsidR="003A271F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DIVULGA o resultado preliminar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</w:t>
      </w:r>
      <w:proofErr w:type="gramStart"/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Seletivo</w:t>
      </w:r>
      <w:r w:rsidR="00820EF0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destinado ao provimento </w:t>
      </w:r>
      <w:r w:rsidR="009B1CE8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d</w:t>
      </w:r>
      <w:r w:rsidR="009B1CE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os Empregos Públicos de </w:t>
      </w:r>
      <w:r w:rsidR="009B1CE8" w:rsidRPr="00B8676D">
        <w:rPr>
          <w:rFonts w:ascii="Times New Roman" w:eastAsia="Calibri" w:hAnsi="Times New Roman" w:cs="Times New Roman"/>
          <w:kern w:val="28"/>
          <w:szCs w:val="24"/>
          <w:lang w:eastAsia="pt-BR"/>
        </w:rPr>
        <w:t>Supervisor do Programa Criança Feliz</w:t>
      </w:r>
      <w:r w:rsidR="009B1CE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e </w:t>
      </w:r>
      <w:r w:rsidR="009B1CE8" w:rsidRPr="00B8676D">
        <w:rPr>
          <w:rFonts w:ascii="Times New Roman" w:eastAsia="Calibri" w:hAnsi="Times New Roman" w:cs="Times New Roman"/>
          <w:kern w:val="28"/>
          <w:szCs w:val="24"/>
          <w:lang w:eastAsia="pt-BR"/>
        </w:rPr>
        <w:t>Visitador do Programa Primeira</w:t>
      </w:r>
      <w:proofErr w:type="gramEnd"/>
      <w:r w:rsidR="009B1CE8" w:rsidRPr="00B8676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Infância</w:t>
      </w:r>
      <w:r w:rsidR="00741D5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Melhor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C2F16" w:rsidRDefault="00F043CD" w:rsidP="00F043CD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17h30 do dia </w:t>
      </w:r>
      <w:r w:rsidR="009B1CE8">
        <w:rPr>
          <w:rFonts w:ascii="Times New Roman" w:eastAsia="Calibri" w:hAnsi="Times New Roman" w:cs="Times New Roman"/>
          <w:szCs w:val="20"/>
          <w:lang w:eastAsia="pt-BR"/>
        </w:rPr>
        <w:t>04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9B1CE8">
        <w:rPr>
          <w:rFonts w:ascii="Times New Roman" w:eastAsia="Calibri" w:hAnsi="Times New Roman" w:cs="Times New Roman"/>
          <w:szCs w:val="20"/>
          <w:lang w:eastAsia="pt-BR"/>
        </w:rPr>
        <w:t>quatro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9B1CE8">
        <w:rPr>
          <w:rFonts w:ascii="Times New Roman" w:eastAsia="Calibri" w:hAnsi="Times New Roman" w:cs="Times New Roman"/>
          <w:szCs w:val="20"/>
          <w:lang w:eastAsia="pt-BR"/>
        </w:rPr>
        <w:t xml:space="preserve">junho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 w:rsidR="00BC2A84">
        <w:rPr>
          <w:rFonts w:ascii="Times New Roman" w:eastAsia="Calibri" w:hAnsi="Times New Roman" w:cs="Times New Roman"/>
          <w:szCs w:val="20"/>
          <w:lang w:eastAsia="pt-BR"/>
        </w:rPr>
        <w:t>8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741D59">
        <w:rPr>
          <w:rFonts w:ascii="Times New Roman" w:hAnsi="Times New Roman" w:cs="Times New Roman"/>
          <w:szCs w:val="24"/>
        </w:rPr>
        <w:t>01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741D59">
        <w:rPr>
          <w:rFonts w:ascii="Times New Roman" w:hAnsi="Times New Roman" w:cs="Times New Roman"/>
          <w:szCs w:val="24"/>
        </w:rPr>
        <w:t xml:space="preserve">junho </w:t>
      </w:r>
      <w:r w:rsidRPr="00E50F18">
        <w:rPr>
          <w:rFonts w:ascii="Times New Roman" w:hAnsi="Times New Roman" w:cs="Times New Roman"/>
          <w:szCs w:val="24"/>
        </w:rPr>
        <w:t>de 201</w:t>
      </w:r>
      <w:r w:rsidR="00820EF0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BC2A84">
          <w:pgSz w:w="11906" w:h="16838" w:code="9"/>
          <w:pgMar w:top="2268" w:right="794" w:bottom="1871" w:left="1304" w:header="709" w:footer="709" w:gutter="0"/>
          <w:cols w:space="708"/>
          <w:docGrid w:linePitch="360"/>
        </w:sect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lastRenderedPageBreak/>
        <w:t>LAURA REGINA LANZA</w:t>
      </w:r>
    </w:p>
    <w:p w:rsidR="00741D59" w:rsidRPr="00B8676D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t>CARLA FABAINA VERONESE ZANDONÁ</w:t>
      </w: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741D59" w:rsidSect="00B8676D">
          <w:type w:val="continuous"/>
          <w:pgSz w:w="11906" w:h="16838" w:code="9"/>
          <w:pgMar w:top="2381" w:right="794" w:bottom="1077" w:left="1304" w:header="709" w:footer="709" w:gutter="0"/>
          <w:cols w:num="2" w:space="224"/>
          <w:docGrid w:linePitch="360"/>
        </w:sect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Pr="00B8676D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t>ADRIANA DAL CANTON SCHEFFER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741D59">
        <w:rPr>
          <w:rFonts w:ascii="Times New Roman" w:hAnsi="Times New Roman" w:cs="Times New Roman"/>
          <w:szCs w:val="24"/>
        </w:rPr>
        <w:t>01</w:t>
      </w:r>
      <w:r w:rsidRPr="00E50F18">
        <w:rPr>
          <w:rFonts w:ascii="Times New Roman" w:hAnsi="Times New Roman" w:cs="Times New Roman"/>
          <w:szCs w:val="24"/>
        </w:rPr>
        <w:t>-</w:t>
      </w:r>
      <w:r w:rsidR="00820EF0">
        <w:rPr>
          <w:rFonts w:ascii="Times New Roman" w:hAnsi="Times New Roman" w:cs="Times New Roman"/>
          <w:szCs w:val="24"/>
        </w:rPr>
        <w:t>0</w:t>
      </w:r>
      <w:r w:rsidR="00741D59">
        <w:rPr>
          <w:rFonts w:ascii="Times New Roman" w:hAnsi="Times New Roman" w:cs="Times New Roman"/>
          <w:szCs w:val="24"/>
        </w:rPr>
        <w:t>6</w:t>
      </w:r>
      <w:r w:rsidRPr="00E50F18">
        <w:rPr>
          <w:rFonts w:ascii="Times New Roman" w:hAnsi="Times New Roman" w:cs="Times New Roman"/>
          <w:szCs w:val="24"/>
        </w:rPr>
        <w:t>-201</w:t>
      </w:r>
      <w:r w:rsidR="00820EF0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217D8F" w:rsidRPr="00F043CD" w:rsidRDefault="00F043CD" w:rsidP="00DC29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ANEXO ÚNICO AO EDITAL </w:t>
      </w:r>
      <w:r w:rsidR="00741D59">
        <w:rPr>
          <w:rFonts w:ascii="Times New Roman" w:hAnsi="Times New Roman" w:cs="Times New Roman"/>
          <w:b/>
          <w:szCs w:val="24"/>
        </w:rPr>
        <w:t>28</w:t>
      </w:r>
      <w:r w:rsidR="00820EF0">
        <w:rPr>
          <w:rFonts w:ascii="Times New Roman" w:hAnsi="Times New Roman" w:cs="Times New Roman"/>
          <w:b/>
          <w:szCs w:val="24"/>
        </w:rPr>
        <w:t>/2018</w:t>
      </w:r>
      <w:r w:rsidR="00DC2932">
        <w:rPr>
          <w:rFonts w:ascii="Times New Roman" w:hAnsi="Times New Roman" w:cs="Times New Roman"/>
          <w:b/>
          <w:szCs w:val="24"/>
        </w:rPr>
        <w:t xml:space="preserve"> - </w:t>
      </w:r>
      <w:r w:rsidR="00217D8F">
        <w:rPr>
          <w:rFonts w:ascii="Times New Roman" w:hAnsi="Times New Roman" w:cs="Times New Roman"/>
          <w:b/>
          <w:szCs w:val="24"/>
        </w:rPr>
        <w:t xml:space="preserve">ORDEM </w:t>
      </w:r>
      <w:r w:rsidR="00DC2932">
        <w:rPr>
          <w:rFonts w:ascii="Times New Roman" w:hAnsi="Times New Roman" w:cs="Times New Roman"/>
          <w:b/>
          <w:szCs w:val="24"/>
        </w:rPr>
        <w:t>DE CLASSIFICAÇÃO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41D59" w:rsidRDefault="00741D59" w:rsidP="00741D59">
      <w:pPr>
        <w:spacing w:after="0" w:line="360" w:lineRule="auto"/>
        <w:ind w:firstLine="851"/>
        <w:rPr>
          <w:rFonts w:ascii="Times New Roman" w:hAnsi="Times New Roman"/>
          <w:szCs w:val="24"/>
        </w:rPr>
      </w:pPr>
    </w:p>
    <w:p w:rsidR="00741D59" w:rsidRDefault="00741D59" w:rsidP="00741D59">
      <w:pPr>
        <w:spacing w:after="0" w:line="360" w:lineRule="auto"/>
        <w:ind w:firstLine="851"/>
        <w:rPr>
          <w:rFonts w:ascii="Times New Roman" w:hAnsi="Times New Roman"/>
          <w:b/>
          <w:szCs w:val="24"/>
          <w:u w:val="single"/>
        </w:rPr>
      </w:pPr>
      <w:r w:rsidRPr="001C79C8">
        <w:rPr>
          <w:rFonts w:ascii="Times New Roman" w:hAnsi="Times New Roman"/>
          <w:b/>
          <w:szCs w:val="24"/>
          <w:u w:val="single"/>
        </w:rPr>
        <w:t>Cargo de Supervisor do Programa Primeira Criança Feliz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5"/>
        <w:gridCol w:w="3098"/>
      </w:tblGrid>
      <w:tr w:rsidR="00741D59" w:rsidRPr="00420619" w:rsidTr="00741D59">
        <w:tc>
          <w:tcPr>
            <w:tcW w:w="5265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NOME</w:t>
            </w:r>
          </w:p>
        </w:tc>
        <w:tc>
          <w:tcPr>
            <w:tcW w:w="3098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PONTUAÇÃO</w:t>
            </w:r>
          </w:p>
        </w:tc>
      </w:tr>
      <w:tr w:rsidR="00741D59" w:rsidRPr="00420619" w:rsidTr="00741D59">
        <w:tc>
          <w:tcPr>
            <w:tcW w:w="5265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  <w:u w:val="single"/>
              </w:rPr>
            </w:pPr>
            <w:r w:rsidRPr="00420619">
              <w:rPr>
                <w:rFonts w:ascii="Times New Roman" w:hAnsi="Times New Roman"/>
                <w:szCs w:val="24"/>
              </w:rPr>
              <w:t xml:space="preserve">Raquel Maria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Schlichting</w:t>
            </w:r>
            <w:proofErr w:type="spellEnd"/>
          </w:p>
        </w:tc>
        <w:tc>
          <w:tcPr>
            <w:tcW w:w="3098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60</w:t>
            </w:r>
          </w:p>
        </w:tc>
      </w:tr>
      <w:tr w:rsidR="00741D59" w:rsidRPr="00420619" w:rsidTr="00741D59">
        <w:tc>
          <w:tcPr>
            <w:tcW w:w="5265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ind w:left="851" w:hanging="851"/>
              <w:rPr>
                <w:rFonts w:ascii="Times New Roman" w:hAnsi="Times New Roman"/>
                <w:b/>
                <w:szCs w:val="24"/>
                <w:u w:val="single"/>
              </w:rPr>
            </w:pPr>
            <w:proofErr w:type="spellStart"/>
            <w:r w:rsidRPr="00420619">
              <w:rPr>
                <w:rFonts w:ascii="Times New Roman" w:hAnsi="Times New Roman"/>
                <w:szCs w:val="24"/>
              </w:rPr>
              <w:t>Rudimara</w:t>
            </w:r>
            <w:proofErr w:type="spellEnd"/>
            <w:r w:rsidRPr="0042061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Tagliapietra</w:t>
            </w:r>
            <w:proofErr w:type="spellEnd"/>
            <w:r w:rsidRPr="0042061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Vendruscolo</w:t>
            </w:r>
            <w:proofErr w:type="spellEnd"/>
          </w:p>
        </w:tc>
        <w:tc>
          <w:tcPr>
            <w:tcW w:w="3098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 xml:space="preserve">55 </w:t>
            </w:r>
          </w:p>
        </w:tc>
      </w:tr>
      <w:tr w:rsidR="00741D59" w:rsidRPr="00420619" w:rsidTr="00741D59">
        <w:tc>
          <w:tcPr>
            <w:tcW w:w="5265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  <w:u w:val="single"/>
              </w:rPr>
            </w:pPr>
            <w:r w:rsidRPr="00420619">
              <w:rPr>
                <w:rFonts w:ascii="Times New Roman" w:hAnsi="Times New Roman"/>
                <w:szCs w:val="24"/>
              </w:rPr>
              <w:t xml:space="preserve">Naira Fátima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Fulber</w:t>
            </w:r>
            <w:proofErr w:type="spellEnd"/>
          </w:p>
        </w:tc>
        <w:tc>
          <w:tcPr>
            <w:tcW w:w="3098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AUSENTE</w:t>
            </w:r>
          </w:p>
        </w:tc>
      </w:tr>
    </w:tbl>
    <w:p w:rsidR="00741D59" w:rsidRPr="004B70EB" w:rsidRDefault="00741D59" w:rsidP="00741D59">
      <w:pPr>
        <w:spacing w:after="0" w:line="360" w:lineRule="auto"/>
        <w:ind w:left="1211"/>
        <w:rPr>
          <w:rFonts w:ascii="Times New Roman" w:hAnsi="Times New Roman"/>
          <w:szCs w:val="24"/>
        </w:rPr>
      </w:pPr>
    </w:p>
    <w:p w:rsidR="00741D59" w:rsidRDefault="00741D59" w:rsidP="00741D59">
      <w:pPr>
        <w:spacing w:after="0" w:line="360" w:lineRule="auto"/>
        <w:ind w:left="851"/>
        <w:rPr>
          <w:rFonts w:ascii="Times New Roman" w:hAnsi="Times New Roman"/>
          <w:b/>
          <w:szCs w:val="24"/>
          <w:u w:val="single"/>
        </w:rPr>
      </w:pPr>
      <w:r w:rsidRPr="001C79C8">
        <w:rPr>
          <w:rFonts w:ascii="Times New Roman" w:hAnsi="Times New Roman"/>
          <w:b/>
          <w:szCs w:val="24"/>
          <w:u w:val="single"/>
        </w:rPr>
        <w:t xml:space="preserve">Cargo de </w:t>
      </w:r>
      <w:r>
        <w:rPr>
          <w:rFonts w:ascii="Times New Roman" w:hAnsi="Times New Roman"/>
          <w:b/>
          <w:szCs w:val="24"/>
          <w:u w:val="single"/>
        </w:rPr>
        <w:t>Visitador</w:t>
      </w:r>
      <w:r w:rsidRPr="001C79C8">
        <w:rPr>
          <w:rFonts w:ascii="Times New Roman" w:hAnsi="Times New Roman"/>
          <w:b/>
          <w:szCs w:val="24"/>
          <w:u w:val="single"/>
        </w:rPr>
        <w:t xml:space="preserve"> do Programa Primeira </w:t>
      </w:r>
      <w:r>
        <w:rPr>
          <w:rFonts w:ascii="Times New Roman" w:hAnsi="Times New Roman"/>
          <w:b/>
          <w:szCs w:val="24"/>
          <w:u w:val="single"/>
        </w:rPr>
        <w:t>Infância Melhor/</w:t>
      </w:r>
      <w:r w:rsidRPr="001C79C8">
        <w:rPr>
          <w:rFonts w:ascii="Times New Roman" w:hAnsi="Times New Roman"/>
          <w:b/>
          <w:szCs w:val="24"/>
          <w:u w:val="single"/>
        </w:rPr>
        <w:t>Criança Feliz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4"/>
        <w:gridCol w:w="3934"/>
      </w:tblGrid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NOME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CLASSIFICAÇÃO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  <w:u w:val="single"/>
              </w:rPr>
            </w:pPr>
            <w:r w:rsidRPr="00420619">
              <w:rPr>
                <w:rFonts w:ascii="Times New Roman" w:hAnsi="Times New Roman"/>
                <w:szCs w:val="24"/>
              </w:rPr>
              <w:t xml:space="preserve">Indiana Mayara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Albarello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95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  <w:u w:val="single"/>
              </w:rPr>
            </w:pPr>
            <w:r w:rsidRPr="00420619">
              <w:rPr>
                <w:rFonts w:ascii="Times New Roman" w:hAnsi="Times New Roman"/>
                <w:szCs w:val="24"/>
              </w:rPr>
              <w:t xml:space="preserve">Fernanda Maria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Kuiawa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90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 xml:space="preserve">Claudete de Lima Martins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Magalski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90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420619">
              <w:rPr>
                <w:rFonts w:ascii="Times New Roman" w:hAnsi="Times New Roman"/>
                <w:szCs w:val="24"/>
              </w:rPr>
              <w:t>Vanusa</w:t>
            </w:r>
            <w:proofErr w:type="spellEnd"/>
            <w:r w:rsidRPr="00420619">
              <w:rPr>
                <w:rFonts w:ascii="Times New Roman" w:hAnsi="Times New Roman"/>
                <w:szCs w:val="24"/>
              </w:rPr>
              <w:t xml:space="preserve"> da Silva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Maidana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90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420619">
              <w:rPr>
                <w:rFonts w:ascii="Times New Roman" w:hAnsi="Times New Roman"/>
                <w:szCs w:val="24"/>
              </w:rPr>
              <w:t>Veridiane</w:t>
            </w:r>
            <w:proofErr w:type="spellEnd"/>
            <w:r w:rsidRPr="00420619">
              <w:rPr>
                <w:rFonts w:ascii="Times New Roman" w:hAnsi="Times New Roman"/>
                <w:szCs w:val="24"/>
              </w:rPr>
              <w:t xml:space="preserve"> Fernanda Antunes de Ramos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 xml:space="preserve">85 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 xml:space="preserve">Cristiane Elizete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Wirbilo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80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420619">
              <w:rPr>
                <w:rFonts w:ascii="Times New Roman" w:hAnsi="Times New Roman"/>
                <w:szCs w:val="24"/>
              </w:rPr>
              <w:t>Marilei</w:t>
            </w:r>
            <w:proofErr w:type="spellEnd"/>
            <w:r w:rsidRPr="00420619">
              <w:rPr>
                <w:rFonts w:ascii="Times New Roman" w:hAnsi="Times New Roman"/>
                <w:szCs w:val="24"/>
              </w:rPr>
              <w:t xml:space="preserve"> Ribeiro da Silva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80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>Isadora de Jesus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80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>Leandra Floriano Nunes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75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>Márcio Rodrigues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75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420619">
              <w:rPr>
                <w:rFonts w:ascii="Times New Roman" w:hAnsi="Times New Roman"/>
                <w:szCs w:val="24"/>
              </w:rPr>
              <w:t>Dandara</w:t>
            </w:r>
            <w:proofErr w:type="spellEnd"/>
            <w:r w:rsidRPr="0042061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Taschetto</w:t>
            </w:r>
            <w:proofErr w:type="spellEnd"/>
          </w:p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>Caroline Santos de Mendonça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75</w:t>
            </w:r>
          </w:p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60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>Gabriele Caroline da Silva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60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>Caroline Pires dos Santos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55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 xml:space="preserve">Ana Cristina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Ues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50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 xml:space="preserve">Tatiana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Ganzer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50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>Sílvia Letícia Durante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45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 xml:space="preserve">Karina Machado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Poncio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40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420619">
              <w:rPr>
                <w:rFonts w:ascii="Times New Roman" w:hAnsi="Times New Roman"/>
                <w:szCs w:val="24"/>
              </w:rPr>
              <w:t>Tamara</w:t>
            </w:r>
            <w:proofErr w:type="spellEnd"/>
            <w:r w:rsidRPr="00420619">
              <w:rPr>
                <w:rFonts w:ascii="Times New Roman" w:hAnsi="Times New Roman"/>
                <w:szCs w:val="24"/>
              </w:rPr>
              <w:t xml:space="preserve"> Klein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40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>Paula Bueno Borges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40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420619">
              <w:rPr>
                <w:rFonts w:ascii="Times New Roman" w:hAnsi="Times New Roman"/>
                <w:szCs w:val="24"/>
              </w:rPr>
              <w:t>Giovana</w:t>
            </w:r>
            <w:proofErr w:type="spellEnd"/>
            <w:r w:rsidRPr="00420619">
              <w:rPr>
                <w:rFonts w:ascii="Times New Roman" w:hAnsi="Times New Roman"/>
                <w:szCs w:val="24"/>
              </w:rPr>
              <w:t xml:space="preserve"> Raquel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Marchesan</w:t>
            </w:r>
            <w:proofErr w:type="spellEnd"/>
            <w:r w:rsidRPr="0042061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Lamonatto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40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420619">
              <w:rPr>
                <w:rFonts w:ascii="Times New Roman" w:hAnsi="Times New Roman"/>
                <w:szCs w:val="24"/>
              </w:rPr>
              <w:t>Mirela</w:t>
            </w:r>
            <w:proofErr w:type="spellEnd"/>
            <w:r w:rsidRPr="0042061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420619">
              <w:rPr>
                <w:rFonts w:ascii="Times New Roman" w:hAnsi="Times New Roman"/>
                <w:szCs w:val="24"/>
              </w:rPr>
              <w:t>Girardi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35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>Eduardo Henrique Marin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 w:rsidRPr="00420619">
              <w:rPr>
                <w:rFonts w:ascii="Times New Roman" w:hAnsi="Times New Roman"/>
                <w:b/>
                <w:szCs w:val="24"/>
              </w:rPr>
              <w:t>30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>Andréia Maria da Costa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AUSENTE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r w:rsidRPr="00420619">
              <w:rPr>
                <w:rFonts w:ascii="Times New Roman" w:hAnsi="Times New Roman"/>
                <w:szCs w:val="24"/>
              </w:rPr>
              <w:t>Natan Sala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AUSENTE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420619">
              <w:rPr>
                <w:rFonts w:ascii="Times New Roman" w:hAnsi="Times New Roman"/>
                <w:szCs w:val="24"/>
              </w:rPr>
              <w:t>Rudicleia</w:t>
            </w:r>
            <w:proofErr w:type="spellEnd"/>
            <w:r w:rsidRPr="00420619">
              <w:rPr>
                <w:rFonts w:ascii="Times New Roman" w:hAnsi="Times New Roman"/>
                <w:szCs w:val="24"/>
              </w:rPr>
              <w:t xml:space="preserve"> Oliveira de Moraes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AUSENTE</w:t>
            </w:r>
          </w:p>
        </w:tc>
      </w:tr>
      <w:tr w:rsidR="00741D59" w:rsidRPr="00420619" w:rsidTr="00EB6B8A">
        <w:tc>
          <w:tcPr>
            <w:tcW w:w="439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420619">
              <w:rPr>
                <w:rFonts w:ascii="Times New Roman" w:hAnsi="Times New Roman"/>
                <w:szCs w:val="24"/>
              </w:rPr>
              <w:t>Tamara</w:t>
            </w:r>
            <w:proofErr w:type="spellEnd"/>
            <w:r w:rsidRPr="00420619">
              <w:rPr>
                <w:rFonts w:ascii="Times New Roman" w:hAnsi="Times New Roman"/>
                <w:szCs w:val="24"/>
              </w:rPr>
              <w:t xml:space="preserve"> de Fátima da Silva</w:t>
            </w:r>
          </w:p>
        </w:tc>
        <w:tc>
          <w:tcPr>
            <w:tcW w:w="3934" w:type="dxa"/>
            <w:shd w:val="clear" w:color="auto" w:fill="auto"/>
          </w:tcPr>
          <w:p w:rsidR="00741D59" w:rsidRPr="00420619" w:rsidRDefault="00741D59" w:rsidP="00EB6B8A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AUSENTE</w:t>
            </w:r>
          </w:p>
        </w:tc>
      </w:tr>
    </w:tbl>
    <w:p w:rsidR="00741D59" w:rsidRDefault="00741D59" w:rsidP="00741D59">
      <w:pPr>
        <w:spacing w:after="0" w:line="360" w:lineRule="auto"/>
        <w:ind w:left="851"/>
        <w:rPr>
          <w:rFonts w:ascii="Times New Roman" w:hAnsi="Times New Roman"/>
          <w:b/>
          <w:szCs w:val="24"/>
          <w:u w:val="single"/>
        </w:rPr>
      </w:pPr>
    </w:p>
    <w:p w:rsidR="00741D59" w:rsidRPr="005E3B87" w:rsidRDefault="00741D59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sectPr w:rsidR="00741D59" w:rsidRPr="005E3B87" w:rsidSect="00BC2A84">
      <w:type w:val="continuous"/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16E9D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271F"/>
    <w:rsid w:val="003A774A"/>
    <w:rsid w:val="003B6DE1"/>
    <w:rsid w:val="003F7FC8"/>
    <w:rsid w:val="00411CFA"/>
    <w:rsid w:val="00413C2F"/>
    <w:rsid w:val="004871E9"/>
    <w:rsid w:val="004A7C54"/>
    <w:rsid w:val="005005F0"/>
    <w:rsid w:val="005126B8"/>
    <w:rsid w:val="005159E1"/>
    <w:rsid w:val="00516285"/>
    <w:rsid w:val="00531A32"/>
    <w:rsid w:val="00574D5B"/>
    <w:rsid w:val="005C37E1"/>
    <w:rsid w:val="005E3B87"/>
    <w:rsid w:val="005F0B09"/>
    <w:rsid w:val="005F7C16"/>
    <w:rsid w:val="00601D76"/>
    <w:rsid w:val="00601F8F"/>
    <w:rsid w:val="00643780"/>
    <w:rsid w:val="00661585"/>
    <w:rsid w:val="00687498"/>
    <w:rsid w:val="006C2FDA"/>
    <w:rsid w:val="006D0421"/>
    <w:rsid w:val="006F7CDA"/>
    <w:rsid w:val="00741D59"/>
    <w:rsid w:val="0074483D"/>
    <w:rsid w:val="007D5EA8"/>
    <w:rsid w:val="007E14CA"/>
    <w:rsid w:val="00820EF0"/>
    <w:rsid w:val="0084272E"/>
    <w:rsid w:val="00880F60"/>
    <w:rsid w:val="00886659"/>
    <w:rsid w:val="008C04A0"/>
    <w:rsid w:val="008D087B"/>
    <w:rsid w:val="00923B28"/>
    <w:rsid w:val="00981307"/>
    <w:rsid w:val="009B1CE8"/>
    <w:rsid w:val="009D1B58"/>
    <w:rsid w:val="00A079E4"/>
    <w:rsid w:val="00A12612"/>
    <w:rsid w:val="00AE36D5"/>
    <w:rsid w:val="00AE692B"/>
    <w:rsid w:val="00B13216"/>
    <w:rsid w:val="00B35CCF"/>
    <w:rsid w:val="00B40DF8"/>
    <w:rsid w:val="00B41124"/>
    <w:rsid w:val="00B95096"/>
    <w:rsid w:val="00BA1329"/>
    <w:rsid w:val="00BB48E2"/>
    <w:rsid w:val="00BC2A84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DC2932"/>
    <w:rsid w:val="00DC7094"/>
    <w:rsid w:val="00E31746"/>
    <w:rsid w:val="00E50F18"/>
    <w:rsid w:val="00E545AF"/>
    <w:rsid w:val="00E54C19"/>
    <w:rsid w:val="00E7234B"/>
    <w:rsid w:val="00EC0D57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ADBFAF-B6CE-4CF2-A5D1-213C80770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330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2018-04-12T13:50:00Z</cp:lastPrinted>
  <dcterms:created xsi:type="dcterms:W3CDTF">2018-06-01T12:40:00Z</dcterms:created>
  <dcterms:modified xsi:type="dcterms:W3CDTF">2018-06-01T12:40:00Z</dcterms:modified>
</cp:coreProperties>
</file>