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B0" w:rsidRDefault="00384EB0" w:rsidP="00384EB0">
      <w:pPr>
        <w:pStyle w:val="Cabealho"/>
        <w:shd w:val="clear" w:color="auto" w:fill="F2F2F2"/>
      </w:pPr>
    </w:p>
    <w:p w:rsidR="00384EB0" w:rsidRDefault="00384EB0" w:rsidP="00384EB0">
      <w:pPr>
        <w:pStyle w:val="Cabealho"/>
        <w:shd w:val="clear" w:color="auto" w:fill="F2F2F2"/>
        <w:jc w:val="center"/>
      </w:pPr>
      <w:r>
        <w:t>CONSORCIO INTERMUNICIPAL LAR DE ACOLHIMENTO SÃO FRANCISCO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 xml:space="preserve">Rua </w:t>
      </w:r>
      <w:proofErr w:type="spellStart"/>
      <w:r>
        <w:t>Tuiutí</w:t>
      </w:r>
      <w:proofErr w:type="spellEnd"/>
      <w:r>
        <w:t xml:space="preserve"> n°371, Bairro </w:t>
      </w:r>
      <w:proofErr w:type="spellStart"/>
      <w:r>
        <w:t>Itapajé</w:t>
      </w:r>
      <w:proofErr w:type="spellEnd"/>
      <w:r>
        <w:t>, Frederico Westphalen, RS, CEP 98400.000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>CPNJ 19.471.503/0001-73.</w:t>
      </w:r>
    </w:p>
    <w:p w:rsidR="00384EB0" w:rsidRDefault="00384EB0" w:rsidP="00384EB0">
      <w:pPr>
        <w:pStyle w:val="Cabealho"/>
        <w:shd w:val="clear" w:color="auto" w:fill="F2F2F2"/>
        <w:jc w:val="center"/>
      </w:pPr>
    </w:p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6C6F7D" w:rsidRPr="00F043CD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DF2474">
        <w:rPr>
          <w:rFonts w:ascii="Times New Roman" w:hAnsi="Times New Roman" w:cs="Times New Roman"/>
          <w:b/>
          <w:szCs w:val="24"/>
        </w:rPr>
        <w:t>20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220FB9">
        <w:rPr>
          <w:rFonts w:ascii="Times New Roman" w:hAnsi="Times New Roman" w:cs="Times New Roman"/>
          <w:b/>
          <w:szCs w:val="24"/>
        </w:rPr>
        <w:t>05</w:t>
      </w:r>
      <w:r w:rsidR="00A76146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DF2474">
        <w:rPr>
          <w:rFonts w:ascii="Times New Roman" w:hAnsi="Times New Roman" w:cs="Times New Roman"/>
          <w:b/>
          <w:szCs w:val="24"/>
        </w:rPr>
        <w:t>SETEMBRO</w:t>
      </w:r>
      <w:r w:rsidR="00DF6E4B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11369A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7A6305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CE3C10" w:rsidRDefault="00CE3C10" w:rsidP="006C6F7D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Acolhe provisoriamente os pedidos de inscrições ao Processo Seletivo</w:t>
      </w:r>
      <w:r w:rsidR="008773BB"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DF2474">
        <w:rPr>
          <w:rFonts w:ascii="Times New Roman" w:eastAsia="Calibri" w:hAnsi="Times New Roman" w:cs="Times New Roman"/>
          <w:i/>
          <w:szCs w:val="24"/>
          <w:lang w:eastAsia="pt-BR"/>
        </w:rPr>
        <w:t>19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/2018, e abre prazo para a interposição de recursos</w:t>
      </w:r>
      <w:r w:rsidR="006C6F7D" w:rsidRPr="00CE3C10">
        <w:rPr>
          <w:rFonts w:ascii="Times New Roman" w:eastAsia="Calibri" w:hAnsi="Times New Roman" w:cs="Times New Roman"/>
          <w:i/>
          <w:szCs w:val="24"/>
          <w:lang w:eastAsia="pt-BR"/>
        </w:rPr>
        <w:t>.</w:t>
      </w:r>
    </w:p>
    <w:p w:rsidR="006C6F7D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EC2F16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 w:rsidR="008773BB"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 Portaria nº </w:t>
      </w:r>
      <w:r w:rsidR="00671271">
        <w:rPr>
          <w:rFonts w:ascii="Times New Roman" w:hAnsi="Times New Roman" w:cs="Times New Roman"/>
          <w:szCs w:val="24"/>
        </w:rPr>
        <w:t>14</w:t>
      </w:r>
      <w:r w:rsidRPr="00CE3C10">
        <w:rPr>
          <w:rFonts w:ascii="Times New Roman" w:hAnsi="Times New Roman" w:cs="Times New Roman"/>
          <w:szCs w:val="24"/>
        </w:rPr>
        <w:t>, de 1</w:t>
      </w:r>
      <w:r>
        <w:rPr>
          <w:rFonts w:ascii="Times New Roman" w:hAnsi="Times New Roman" w:cs="Times New Roman"/>
          <w:szCs w:val="24"/>
        </w:rPr>
        <w:t>7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 w:rsidR="0053675A">
        <w:rPr>
          <w:rFonts w:ascii="Times New Roman" w:hAnsi="Times New Roman" w:cs="Times New Roman"/>
          <w:szCs w:val="24"/>
        </w:rPr>
        <w:t>agosto</w:t>
      </w:r>
      <w:r>
        <w:rPr>
          <w:rFonts w:ascii="Times New Roman" w:hAnsi="Times New Roman" w:cs="Times New Roman"/>
          <w:szCs w:val="24"/>
        </w:rPr>
        <w:t xml:space="preserve"> </w:t>
      </w:r>
      <w:r w:rsidRPr="00CE3C10">
        <w:rPr>
          <w:rFonts w:ascii="Times New Roman" w:hAnsi="Times New Roman" w:cs="Times New Roman"/>
          <w:szCs w:val="24"/>
        </w:rPr>
        <w:t>de 201</w:t>
      </w:r>
      <w:r>
        <w:rPr>
          <w:rFonts w:ascii="Times New Roman" w:hAnsi="Times New Roman" w:cs="Times New Roman"/>
          <w:szCs w:val="24"/>
        </w:rPr>
        <w:t>8</w:t>
      </w:r>
      <w:r w:rsidRPr="00CE3C10">
        <w:rPr>
          <w:rFonts w:ascii="Times New Roman" w:hAnsi="Times New Roman" w:cs="Times New Roman"/>
          <w:szCs w:val="24"/>
        </w:rPr>
        <w:t xml:space="preserve">, em cumprimento ao disposto no subitem </w:t>
      </w:r>
      <w:r w:rsidR="0053675A">
        <w:rPr>
          <w:rFonts w:ascii="Times New Roman" w:hAnsi="Times New Roman" w:cs="Times New Roman"/>
          <w:szCs w:val="24"/>
        </w:rPr>
        <w:t>4.1 e 4.2</w:t>
      </w:r>
      <w:r w:rsidRPr="00CE3C10">
        <w:rPr>
          <w:rFonts w:ascii="Times New Roman" w:hAnsi="Times New Roman" w:cs="Times New Roman"/>
          <w:szCs w:val="24"/>
        </w:rPr>
        <w:t xml:space="preserve"> do Edital nº </w:t>
      </w:r>
      <w:r w:rsidR="00671271">
        <w:rPr>
          <w:rFonts w:ascii="Times New Roman" w:hAnsi="Times New Roman" w:cs="Times New Roman"/>
          <w:szCs w:val="24"/>
        </w:rPr>
        <w:t>19</w:t>
      </w:r>
      <w:r w:rsidRPr="00CE3C10">
        <w:rPr>
          <w:rFonts w:ascii="Times New Roman" w:hAnsi="Times New Roman" w:cs="Times New Roman"/>
          <w:szCs w:val="24"/>
        </w:rPr>
        <w:t xml:space="preserve">/2018, de abertura de inscrições, faz saber aos interessados que foram aceitos provisoriamente os pedidos de inscrição dos candidatos relacionados no Anexo deste Edital, ao Processo Seletivo 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 w:rsidR="008E06E6">
        <w:rPr>
          <w:rFonts w:ascii="Times New Roman" w:hAnsi="Times New Roman" w:cs="Times New Roman"/>
          <w:szCs w:val="24"/>
        </w:rPr>
        <w:t xml:space="preserve">Terapeuta Ocupacional e Monitor </w:t>
      </w:r>
      <w:proofErr w:type="spellStart"/>
      <w:r w:rsidR="008E06E6">
        <w:rPr>
          <w:rFonts w:ascii="Times New Roman" w:hAnsi="Times New Roman" w:cs="Times New Roman"/>
          <w:szCs w:val="24"/>
        </w:rPr>
        <w:t>Cuidador</w:t>
      </w:r>
      <w:proofErr w:type="spellEnd"/>
      <w:r w:rsidRPr="00CE3C10">
        <w:rPr>
          <w:rFonts w:ascii="Times New Roman" w:hAnsi="Times New Roman" w:cs="Times New Roman"/>
          <w:szCs w:val="24"/>
        </w:rPr>
        <w:t>.</w:t>
      </w: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CE3C10" w:rsidRPr="00CE3C10" w:rsidRDefault="00CE3C10" w:rsidP="00CE3C10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Art. 1º</w:t>
      </w:r>
      <w:r w:rsidRPr="00CE3C10">
        <w:rPr>
          <w:rFonts w:ascii="Times New Roman" w:hAnsi="Times New Roman" w:cs="Times New Roman"/>
          <w:szCs w:val="24"/>
        </w:rPr>
        <w:t xml:space="preserve"> Fica aberto o prazo, até as 17h30 do dia </w:t>
      </w:r>
      <w:r w:rsidR="00DC5896">
        <w:rPr>
          <w:rFonts w:ascii="Times New Roman" w:hAnsi="Times New Roman" w:cs="Times New Roman"/>
          <w:szCs w:val="24"/>
        </w:rPr>
        <w:t>06</w:t>
      </w:r>
      <w:r w:rsidRPr="00CE3C10">
        <w:rPr>
          <w:rFonts w:ascii="Times New Roman" w:hAnsi="Times New Roman" w:cs="Times New Roman"/>
          <w:szCs w:val="24"/>
        </w:rPr>
        <w:t xml:space="preserve"> (</w:t>
      </w:r>
      <w:r w:rsidR="00DC5896">
        <w:rPr>
          <w:rFonts w:ascii="Times New Roman" w:hAnsi="Times New Roman" w:cs="Times New Roman"/>
          <w:szCs w:val="24"/>
        </w:rPr>
        <w:t>seis</w:t>
      </w:r>
      <w:r w:rsidRPr="00CE3C10">
        <w:rPr>
          <w:rFonts w:ascii="Times New Roman" w:hAnsi="Times New Roman" w:cs="Times New Roman"/>
          <w:szCs w:val="24"/>
        </w:rPr>
        <w:t xml:space="preserve">) de </w:t>
      </w:r>
      <w:r w:rsidR="00671271">
        <w:rPr>
          <w:rFonts w:ascii="Times New Roman" w:hAnsi="Times New Roman" w:cs="Times New Roman"/>
          <w:szCs w:val="24"/>
        </w:rPr>
        <w:t>setembro</w:t>
      </w:r>
      <w:r w:rsidRPr="00CE3C10">
        <w:rPr>
          <w:rFonts w:ascii="Times New Roman" w:hAnsi="Times New Roman" w:cs="Times New Roman"/>
          <w:szCs w:val="24"/>
        </w:rPr>
        <w:t xml:space="preserve"> de 2018, para a interposição de recursos diante do presente Edital.</w:t>
      </w:r>
    </w:p>
    <w:p w:rsidR="006C6F7D" w:rsidRDefault="006C6F7D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EC2F16" w:rsidRDefault="006C6F7D" w:rsidP="006C6F7D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</w:t>
      </w:r>
      <w:proofErr w:type="spellStart"/>
      <w:r>
        <w:rPr>
          <w:rFonts w:ascii="Times New Roman" w:eastAsia="Calibri" w:hAnsi="Times New Roman" w:cs="Times New Roman"/>
          <w:szCs w:val="20"/>
          <w:lang w:eastAsia="pt-BR"/>
        </w:rPr>
        <w:t>Westphalen</w:t>
      </w:r>
      <w:proofErr w:type="spellEnd"/>
      <w:r>
        <w:rPr>
          <w:rFonts w:ascii="Times New Roman" w:eastAsia="Calibri" w:hAnsi="Times New Roman" w:cs="Times New Roman"/>
          <w:szCs w:val="20"/>
          <w:lang w:eastAsia="pt-BR"/>
        </w:rPr>
        <w:t xml:space="preserve">, aos </w:t>
      </w:r>
      <w:r w:rsidR="00220FB9">
        <w:rPr>
          <w:rFonts w:ascii="Times New Roman" w:eastAsia="Calibri" w:hAnsi="Times New Roman" w:cs="Times New Roman"/>
          <w:szCs w:val="20"/>
          <w:lang w:eastAsia="pt-BR"/>
        </w:rPr>
        <w:t>cinco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="00DA3318">
        <w:rPr>
          <w:rFonts w:ascii="Times New Roman" w:eastAsia="Calibri" w:hAnsi="Times New Roman" w:cs="Times New Roman"/>
          <w:szCs w:val="20"/>
          <w:lang w:eastAsia="pt-BR"/>
        </w:rPr>
        <w:t xml:space="preserve">dias 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do mês de </w:t>
      </w:r>
      <w:r w:rsidR="00671271">
        <w:rPr>
          <w:rFonts w:ascii="Times New Roman" w:eastAsia="Calibri" w:hAnsi="Times New Roman" w:cs="Times New Roman"/>
          <w:szCs w:val="20"/>
          <w:lang w:eastAsia="pt-BR"/>
        </w:rPr>
        <w:t>setembro</w:t>
      </w:r>
      <w:r w:rsidR="00DA3318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>
        <w:rPr>
          <w:rFonts w:ascii="Times New Roman" w:eastAsia="Calibri" w:hAnsi="Times New Roman" w:cs="Times New Roman"/>
          <w:szCs w:val="20"/>
          <w:lang w:eastAsia="pt-BR"/>
        </w:rPr>
        <w:t>de dois mil e dez</w:t>
      </w:r>
      <w:r w:rsidR="006F4711">
        <w:rPr>
          <w:rFonts w:ascii="Times New Roman" w:eastAsia="Calibri" w:hAnsi="Times New Roman" w:cs="Times New Roman"/>
          <w:szCs w:val="20"/>
          <w:lang w:eastAsia="pt-BR"/>
        </w:rPr>
        <w:t>oito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CE3C10" w:rsidSect="00384EB0">
          <w:pgSz w:w="11906" w:h="16838" w:code="9"/>
          <w:pgMar w:top="426" w:right="794" w:bottom="1871" w:left="1304" w:header="709" w:footer="709" w:gutter="0"/>
          <w:cols w:space="708"/>
          <w:docGrid w:linePitch="360"/>
        </w:sectPr>
      </w:pPr>
    </w:p>
    <w:p w:rsidR="00CE3C10" w:rsidRPr="00CE3C10" w:rsidRDefault="008773BB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ANA CRISTINA DOS SANTOS</w:t>
      </w:r>
    </w:p>
    <w:p w:rsidR="00CE3C10" w:rsidRP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lastRenderedPageBreak/>
        <w:t>CARLA FABIANA VERONESE ZANDONA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CE3C10" w:rsidSect="00CE3C10">
          <w:type w:val="continuous"/>
          <w:pgSz w:w="11906" w:h="16838" w:code="9"/>
          <w:pgMar w:top="426" w:right="794" w:bottom="1871" w:left="1304" w:header="709" w:footer="709" w:gutter="0"/>
          <w:cols w:num="2" w:space="224"/>
          <w:docGrid w:linePitch="360"/>
        </w:sect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CE3C10" w:rsidRP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LAURA REGINA LANZA</w:t>
      </w:r>
    </w:p>
    <w:p w:rsidR="00CE3C10" w:rsidRDefault="00CE3C10" w:rsidP="00CE3C1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CE3C10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E3C10" w:rsidRPr="00E50F18" w:rsidRDefault="00CE3C10" w:rsidP="00CE3C10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="00DA3318">
        <w:rPr>
          <w:rFonts w:ascii="Times New Roman" w:hAnsi="Times New Roman" w:cs="Times New Roman"/>
          <w:szCs w:val="24"/>
        </w:rPr>
        <w:t>: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em </w:t>
      </w:r>
      <w:r w:rsidR="00220FB9">
        <w:rPr>
          <w:rFonts w:ascii="Times New Roman" w:hAnsi="Times New Roman" w:cs="Times New Roman"/>
          <w:szCs w:val="24"/>
        </w:rPr>
        <w:t>05</w:t>
      </w:r>
      <w:r w:rsidR="00671271">
        <w:rPr>
          <w:rFonts w:ascii="Times New Roman" w:hAnsi="Times New Roman" w:cs="Times New Roman"/>
          <w:szCs w:val="24"/>
        </w:rPr>
        <w:t>/09/2018</w:t>
      </w:r>
      <w:r>
        <w:rPr>
          <w:rFonts w:ascii="Times New Roman" w:hAnsi="Times New Roman" w:cs="Times New Roman"/>
          <w:szCs w:val="24"/>
        </w:rPr>
        <w:t>.</w:t>
      </w:r>
    </w:p>
    <w:p w:rsidR="00DA33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A3318" w:rsidRPr="00E50F18" w:rsidRDefault="00DA3318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6C6F7D" w:rsidRPr="008773BB" w:rsidRDefault="00384EB0" w:rsidP="006C6F7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8773BB">
        <w:rPr>
          <w:rFonts w:ascii="Times New Roman" w:hAnsi="Times New Roman" w:cs="Times New Roman"/>
          <w:i/>
          <w:szCs w:val="24"/>
        </w:rPr>
        <w:t>ADRIANA MARIA TONEZER</w:t>
      </w:r>
    </w:p>
    <w:p w:rsidR="008854CE" w:rsidRDefault="00384EB0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8773BB">
        <w:rPr>
          <w:rFonts w:ascii="Times New Roman" w:hAnsi="Times New Roman" w:cs="Times New Roman"/>
          <w:b/>
          <w:i/>
          <w:szCs w:val="24"/>
        </w:rPr>
        <w:t xml:space="preserve">Diretora </w:t>
      </w:r>
      <w:proofErr w:type="spellStart"/>
      <w:r w:rsidRPr="008773BB">
        <w:rPr>
          <w:rFonts w:ascii="Times New Roman" w:hAnsi="Times New Roman" w:cs="Times New Roman"/>
          <w:b/>
          <w:i/>
          <w:szCs w:val="24"/>
        </w:rPr>
        <w:t>Gardiã</w:t>
      </w:r>
      <w:proofErr w:type="spellEnd"/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ANEXO ÚNICO AO EDITAL 0</w:t>
      </w:r>
      <w:r w:rsidR="00671271">
        <w:rPr>
          <w:rFonts w:ascii="Times New Roman" w:hAnsi="Times New Roman" w:cs="Times New Roman"/>
          <w:b/>
          <w:szCs w:val="24"/>
        </w:rPr>
        <w:t>20</w:t>
      </w:r>
      <w:r w:rsidRPr="00F043CD">
        <w:rPr>
          <w:rFonts w:ascii="Times New Roman" w:hAnsi="Times New Roman" w:cs="Times New Roman"/>
          <w:b/>
          <w:szCs w:val="24"/>
        </w:rPr>
        <w:t>/201</w:t>
      </w:r>
      <w:r>
        <w:rPr>
          <w:rFonts w:ascii="Times New Roman" w:hAnsi="Times New Roman" w:cs="Times New Roman"/>
          <w:b/>
          <w:szCs w:val="24"/>
        </w:rPr>
        <w:t>8</w:t>
      </w:r>
    </w:p>
    <w:p w:rsidR="00E24A98" w:rsidRPr="00F043CD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ALFABÉTICA</w:t>
      </w:r>
    </w:p>
    <w:p w:rsidR="00E24A98" w:rsidRPr="005E3B87" w:rsidRDefault="00E24A98" w:rsidP="00E24A98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5211" w:type="dxa"/>
        <w:tblLayout w:type="fixed"/>
        <w:tblLook w:val="04A0"/>
      </w:tblPr>
      <w:tblGrid>
        <w:gridCol w:w="5211"/>
      </w:tblGrid>
      <w:tr w:rsidR="00E24A98" w:rsidRPr="005E3B87" w:rsidTr="00873785">
        <w:trPr>
          <w:trHeight w:val="701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4A98" w:rsidRPr="005E3B87" w:rsidRDefault="00671271" w:rsidP="00873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TERAPEUTA OCUPACIONAL</w:t>
            </w:r>
          </w:p>
        </w:tc>
      </w:tr>
      <w:tr w:rsidR="00E24A98" w:rsidRPr="005E3B87" w:rsidTr="00873785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4A98" w:rsidRDefault="00671271" w:rsidP="0050716D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Garamond" w:hAnsi="Garamond"/>
                <w:color w:val="000000"/>
                <w:shd w:val="clear" w:color="auto" w:fill="FFFFFF"/>
              </w:rPr>
              <w:t>CAROLINE PITZSCHEL</w:t>
            </w:r>
          </w:p>
        </w:tc>
      </w:tr>
    </w:tbl>
    <w:p w:rsidR="00E24A98" w:rsidRPr="005E3B87" w:rsidRDefault="00E24A98" w:rsidP="00E24A98">
      <w:pPr>
        <w:spacing w:after="0" w:line="240" w:lineRule="auto"/>
        <w:rPr>
          <w:rFonts w:ascii="Times New Roman" w:hAnsi="Times New Roman" w:cs="Times New Roman"/>
          <w:szCs w:val="24"/>
        </w:rPr>
      </w:pPr>
      <w:bookmarkStart w:id="0" w:name="_GoBack"/>
      <w:bookmarkEnd w:id="0"/>
    </w:p>
    <w:p w:rsidR="00E24A98" w:rsidRDefault="00E24A98" w:rsidP="00384EB0">
      <w:pPr>
        <w:spacing w:after="0" w:line="240" w:lineRule="auto"/>
      </w:pPr>
    </w:p>
    <w:p w:rsidR="00E24A98" w:rsidRPr="00E24A98" w:rsidRDefault="00E24A98" w:rsidP="00E24A98"/>
    <w:p w:rsidR="00E24A98" w:rsidRPr="00E24A98" w:rsidRDefault="00E24A98" w:rsidP="00E24A98"/>
    <w:p w:rsidR="0050716D" w:rsidRDefault="0050716D" w:rsidP="00E24A98"/>
    <w:tbl>
      <w:tblPr>
        <w:tblStyle w:val="Tabelacomgrade"/>
        <w:tblpPr w:leftFromText="141" w:rightFromText="141" w:vertAnchor="text" w:tblpXSpec="center" w:tblpY="1"/>
        <w:tblOverlap w:val="never"/>
        <w:tblW w:w="5211" w:type="dxa"/>
        <w:tblLayout w:type="fixed"/>
        <w:tblLook w:val="04A0"/>
      </w:tblPr>
      <w:tblGrid>
        <w:gridCol w:w="5211"/>
      </w:tblGrid>
      <w:tr w:rsidR="00E24A98" w:rsidRPr="005E3B87" w:rsidTr="00873785">
        <w:trPr>
          <w:trHeight w:val="701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24A98" w:rsidRPr="005E3B87" w:rsidRDefault="00671271" w:rsidP="008737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MONITOR CUIDADOR</w:t>
            </w:r>
          </w:p>
        </w:tc>
      </w:tr>
      <w:tr w:rsidR="00671271" w:rsidRPr="005E3B87" w:rsidTr="00CA2A6B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1271" w:rsidRPr="008903AA" w:rsidRDefault="00671271" w:rsidP="00A43880">
            <w:pPr>
              <w:rPr>
                <w:rFonts w:ascii="Garamond" w:hAnsi="Garamond"/>
                <w:color w:val="000000"/>
              </w:rPr>
            </w:pPr>
            <w:r w:rsidRPr="008903AA">
              <w:rPr>
                <w:rFonts w:ascii="Garamond" w:hAnsi="Garamond"/>
                <w:color w:val="000000"/>
              </w:rPr>
              <w:t xml:space="preserve">JAQUELINE TRENTINI </w:t>
            </w:r>
          </w:p>
        </w:tc>
      </w:tr>
      <w:tr w:rsidR="00671271" w:rsidRPr="005E3B87" w:rsidTr="00CA2A6B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1271" w:rsidRPr="008903AA" w:rsidRDefault="00671271" w:rsidP="00A43880">
            <w:pPr>
              <w:rPr>
                <w:rFonts w:ascii="Garamond" w:hAnsi="Garamond"/>
                <w:color w:val="000000"/>
              </w:rPr>
            </w:pPr>
            <w:r w:rsidRPr="008903AA">
              <w:rPr>
                <w:rFonts w:ascii="Garamond" w:hAnsi="Garamond"/>
                <w:color w:val="000000"/>
              </w:rPr>
              <w:t xml:space="preserve">IVETE PONCIO </w:t>
            </w:r>
          </w:p>
        </w:tc>
      </w:tr>
      <w:tr w:rsidR="00671271" w:rsidRPr="005E3B87" w:rsidTr="00CA2A6B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1271" w:rsidRPr="008903AA" w:rsidRDefault="00671271" w:rsidP="00A43880">
            <w:pPr>
              <w:rPr>
                <w:rFonts w:ascii="Garamond" w:hAnsi="Garamond"/>
                <w:color w:val="000000"/>
              </w:rPr>
            </w:pPr>
            <w:r w:rsidRPr="008903AA">
              <w:rPr>
                <w:rFonts w:ascii="Garamond" w:hAnsi="Garamond"/>
                <w:color w:val="000000"/>
              </w:rPr>
              <w:t xml:space="preserve">FERNANDA DE ALMEIRA RUARO </w:t>
            </w:r>
          </w:p>
        </w:tc>
      </w:tr>
      <w:tr w:rsidR="00671271" w:rsidRPr="005E3B87" w:rsidTr="00CA2A6B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1271" w:rsidRPr="008903AA" w:rsidRDefault="00671271" w:rsidP="00A43880">
            <w:pPr>
              <w:rPr>
                <w:rFonts w:ascii="Garamond" w:hAnsi="Garamond"/>
                <w:color w:val="000000"/>
              </w:rPr>
            </w:pPr>
            <w:r w:rsidRPr="008903AA">
              <w:rPr>
                <w:rFonts w:ascii="Garamond" w:hAnsi="Garamond"/>
                <w:color w:val="000000"/>
              </w:rPr>
              <w:t xml:space="preserve">ANIQUELI ALBARELLO </w:t>
            </w:r>
          </w:p>
        </w:tc>
      </w:tr>
      <w:tr w:rsidR="00671271" w:rsidRPr="005E3B87" w:rsidTr="00CA2A6B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1271" w:rsidRPr="008903AA" w:rsidRDefault="00671271" w:rsidP="00A43880">
            <w:pPr>
              <w:rPr>
                <w:rFonts w:ascii="Garamond" w:hAnsi="Garamond"/>
                <w:color w:val="000000"/>
              </w:rPr>
            </w:pPr>
            <w:r w:rsidRPr="008903AA">
              <w:rPr>
                <w:rFonts w:ascii="Garamond" w:hAnsi="Garamond"/>
                <w:color w:val="000000"/>
              </w:rPr>
              <w:t xml:space="preserve">TEREZINHA KUVIATOSZ </w:t>
            </w:r>
          </w:p>
        </w:tc>
      </w:tr>
      <w:tr w:rsidR="00671271" w:rsidRPr="005E3B87" w:rsidTr="00CA2A6B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1271" w:rsidRPr="008903AA" w:rsidRDefault="00671271" w:rsidP="00A43880">
            <w:pPr>
              <w:rPr>
                <w:rFonts w:ascii="Garamond" w:hAnsi="Garamond"/>
                <w:color w:val="000000"/>
              </w:rPr>
            </w:pPr>
            <w:r w:rsidRPr="008903AA">
              <w:rPr>
                <w:rFonts w:ascii="Garamond" w:hAnsi="Garamond"/>
                <w:color w:val="000000"/>
              </w:rPr>
              <w:t xml:space="preserve">MARCIANA RAMOS ROSA </w:t>
            </w:r>
          </w:p>
        </w:tc>
      </w:tr>
      <w:tr w:rsidR="00671271" w:rsidRPr="005E3B87" w:rsidTr="00CA2A6B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1271" w:rsidRPr="008903AA" w:rsidRDefault="00671271" w:rsidP="00A43880">
            <w:pPr>
              <w:rPr>
                <w:rFonts w:ascii="Garamond" w:hAnsi="Garamond"/>
                <w:color w:val="000000"/>
              </w:rPr>
            </w:pPr>
            <w:r w:rsidRPr="008903AA">
              <w:rPr>
                <w:rFonts w:ascii="Garamond" w:hAnsi="Garamond"/>
                <w:color w:val="000000"/>
              </w:rPr>
              <w:t xml:space="preserve">MARILIA GABRIELA BIELUCZYK BILIBIO </w:t>
            </w:r>
          </w:p>
        </w:tc>
      </w:tr>
      <w:tr w:rsidR="00671271" w:rsidRPr="005E3B87" w:rsidTr="00CA2A6B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1271" w:rsidRPr="008903AA" w:rsidRDefault="00671271" w:rsidP="00A43880">
            <w:pPr>
              <w:rPr>
                <w:rFonts w:ascii="Garamond" w:hAnsi="Garamond"/>
                <w:color w:val="000000"/>
              </w:rPr>
            </w:pPr>
            <w:r w:rsidRPr="008903AA">
              <w:rPr>
                <w:rFonts w:ascii="Garamond" w:hAnsi="Garamond"/>
                <w:color w:val="000000"/>
              </w:rPr>
              <w:t xml:space="preserve">LIDIANE TUR DALLA NORA </w:t>
            </w:r>
          </w:p>
        </w:tc>
      </w:tr>
      <w:tr w:rsidR="00671271" w:rsidRPr="005E3B87" w:rsidTr="00CA2A6B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1271" w:rsidRDefault="00671271" w:rsidP="00A43880">
            <w:pPr>
              <w:rPr>
                <w:rFonts w:ascii="Garamond" w:hAnsi="Garamond"/>
                <w:color w:val="000000"/>
              </w:rPr>
            </w:pPr>
            <w:r w:rsidRPr="008903AA">
              <w:rPr>
                <w:rFonts w:ascii="Garamond" w:hAnsi="Garamond"/>
                <w:color w:val="000000"/>
              </w:rPr>
              <w:t xml:space="preserve">RUDICLEIA OLIVEIRA DE MORAES </w:t>
            </w:r>
          </w:p>
          <w:p w:rsidR="009B3D7E" w:rsidRPr="008903AA" w:rsidRDefault="009B3D7E" w:rsidP="00A43880">
            <w:pPr>
              <w:rPr>
                <w:rFonts w:ascii="Garamond" w:hAnsi="Garamond"/>
                <w:color w:val="000000"/>
              </w:rPr>
            </w:pPr>
          </w:p>
        </w:tc>
      </w:tr>
      <w:tr w:rsidR="009B3D7E" w:rsidRPr="005E3B87" w:rsidTr="00CA2A6B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3D7E" w:rsidRPr="0088676A" w:rsidRDefault="009B3D7E" w:rsidP="00E869EF">
            <w:pPr>
              <w:rPr>
                <w:rFonts w:ascii="Garamond" w:hAnsi="Garamond"/>
                <w:color w:val="000000"/>
              </w:rPr>
            </w:pPr>
            <w:r w:rsidRPr="0088676A">
              <w:rPr>
                <w:rFonts w:ascii="Garamond" w:hAnsi="Garamond"/>
                <w:color w:val="000000"/>
              </w:rPr>
              <w:t xml:space="preserve">LUCIANA TAVARES </w:t>
            </w:r>
          </w:p>
        </w:tc>
      </w:tr>
      <w:tr w:rsidR="009B3D7E" w:rsidRPr="005E3B87" w:rsidTr="00CA2A6B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3D7E" w:rsidRPr="0088676A" w:rsidRDefault="009B3D7E" w:rsidP="00E869EF">
            <w:pPr>
              <w:rPr>
                <w:rFonts w:ascii="Garamond" w:hAnsi="Garamond"/>
                <w:color w:val="000000"/>
              </w:rPr>
            </w:pPr>
            <w:r w:rsidRPr="0088676A">
              <w:rPr>
                <w:rFonts w:ascii="Garamond" w:hAnsi="Garamond"/>
                <w:color w:val="000000"/>
              </w:rPr>
              <w:t>SIMONE MARIS WACHELESKI </w:t>
            </w:r>
          </w:p>
        </w:tc>
      </w:tr>
      <w:tr w:rsidR="009B3D7E" w:rsidRPr="005E3B87" w:rsidTr="00CA2A6B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3D7E" w:rsidRPr="0088676A" w:rsidRDefault="009B3D7E" w:rsidP="00E869EF">
            <w:pPr>
              <w:rPr>
                <w:rFonts w:ascii="Garamond" w:hAnsi="Garamond"/>
                <w:color w:val="000000"/>
              </w:rPr>
            </w:pPr>
            <w:r w:rsidRPr="0088676A">
              <w:rPr>
                <w:rFonts w:ascii="Garamond" w:hAnsi="Garamond"/>
                <w:color w:val="000000"/>
              </w:rPr>
              <w:t>CRISTIANE PELLEGRIN </w:t>
            </w:r>
          </w:p>
        </w:tc>
      </w:tr>
    </w:tbl>
    <w:p w:rsidR="00E24A98" w:rsidRPr="00E24A98" w:rsidRDefault="00E24A98" w:rsidP="00E24A98"/>
    <w:sectPr w:rsidR="00E24A98" w:rsidRPr="00E24A98" w:rsidSect="00CE3C10">
      <w:type w:val="continuous"/>
      <w:pgSz w:w="11906" w:h="16838" w:code="9"/>
      <w:pgMar w:top="42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savePreviewPicture/>
  <w:compat/>
  <w:rsids>
    <w:rsidRoot w:val="006C6F7D"/>
    <w:rsid w:val="00006BC8"/>
    <w:rsid w:val="0011369A"/>
    <w:rsid w:val="00213033"/>
    <w:rsid w:val="00214289"/>
    <w:rsid w:val="00220FB9"/>
    <w:rsid w:val="00234A9C"/>
    <w:rsid w:val="002A672B"/>
    <w:rsid w:val="002E1502"/>
    <w:rsid w:val="002E5C65"/>
    <w:rsid w:val="00384EB0"/>
    <w:rsid w:val="00497056"/>
    <w:rsid w:val="0050716D"/>
    <w:rsid w:val="0053675A"/>
    <w:rsid w:val="00544842"/>
    <w:rsid w:val="005A5848"/>
    <w:rsid w:val="00671271"/>
    <w:rsid w:val="006C6F7D"/>
    <w:rsid w:val="006F4711"/>
    <w:rsid w:val="007C47FF"/>
    <w:rsid w:val="008773BB"/>
    <w:rsid w:val="008854CE"/>
    <w:rsid w:val="008E06E6"/>
    <w:rsid w:val="009B3D7E"/>
    <w:rsid w:val="009C29D3"/>
    <w:rsid w:val="00A76146"/>
    <w:rsid w:val="00CA62E3"/>
    <w:rsid w:val="00CE3C10"/>
    <w:rsid w:val="00D0723B"/>
    <w:rsid w:val="00D50CD8"/>
    <w:rsid w:val="00DA3318"/>
    <w:rsid w:val="00DC5896"/>
    <w:rsid w:val="00DF2474"/>
    <w:rsid w:val="00DF6E4B"/>
    <w:rsid w:val="00E24A98"/>
    <w:rsid w:val="00EC5200"/>
    <w:rsid w:val="00FC7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266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anac</cp:lastModifiedBy>
  <cp:revision>7</cp:revision>
  <cp:lastPrinted>2018-09-10T13:31:00Z</cp:lastPrinted>
  <dcterms:created xsi:type="dcterms:W3CDTF">2018-09-10T13:21:00Z</dcterms:created>
  <dcterms:modified xsi:type="dcterms:W3CDTF">2018-09-11T18:26:00Z</dcterms:modified>
</cp:coreProperties>
</file>