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</w:t>
      </w:r>
      <w:r w:rsidR="0056783C">
        <w:rPr>
          <w:rFonts w:ascii="Times New Roman" w:hAnsi="Times New Roman" w:cs="Times New Roman"/>
          <w:b/>
          <w:szCs w:val="24"/>
        </w:rPr>
        <w:t>73</w:t>
      </w:r>
      <w:r>
        <w:rPr>
          <w:rFonts w:ascii="Times New Roman" w:hAnsi="Times New Roman" w:cs="Times New Roman"/>
          <w:b/>
          <w:szCs w:val="24"/>
        </w:rPr>
        <w:t>, DE 16</w:t>
      </w:r>
      <w:r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AGOSTO</w:t>
      </w:r>
      <w:r>
        <w:rPr>
          <w:rFonts w:ascii="Times New Roman" w:hAnsi="Times New Roman" w:cs="Times New Roman"/>
          <w:b/>
          <w:szCs w:val="24"/>
        </w:rPr>
        <w:t xml:space="preserve"> DE 2019.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838F0" w:rsidRDefault="000838F0" w:rsidP="000838F0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Convoca candidato aprovado no Processo Seletivo Simplificado de que trata o Edital nº 013/2019.</w:t>
      </w:r>
    </w:p>
    <w:p w:rsidR="000838F0" w:rsidRDefault="000838F0" w:rsidP="000838F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838F0" w:rsidRDefault="000838F0" w:rsidP="000838F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 PREFEITO MUNICIPAL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torna público </w:t>
      </w:r>
      <w:r>
        <w:rPr>
          <w:rFonts w:ascii="Times New Roman" w:hAnsi="Times New Roman" w:cs="Times New Roman"/>
          <w:szCs w:val="24"/>
        </w:rPr>
        <w:t xml:space="preserve">que está sendo convocado os candidatos </w:t>
      </w:r>
      <w:r w:rsidRPr="009A01DA">
        <w:rPr>
          <w:rFonts w:ascii="Times New Roman" w:eastAsia="Times New Roman" w:hAnsi="Times New Roman" w:cs="Times New Roman"/>
          <w:szCs w:val="24"/>
          <w:lang w:eastAsia="pt-BR"/>
        </w:rPr>
        <w:t>VIVIANE T. DOS SANTOS MATHIAS</w:t>
      </w:r>
      <w:r>
        <w:rPr>
          <w:rFonts w:ascii="Times New Roman" w:hAnsi="Times New Roman" w:cs="Times New Roman"/>
          <w:szCs w:val="24"/>
        </w:rPr>
        <w:t>, aprovada em 25º (vigésimo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quinto</w:t>
      </w:r>
      <w:r>
        <w:rPr>
          <w:rFonts w:ascii="Times New Roman" w:hAnsi="Times New Roman" w:cs="Times New Roman"/>
          <w:szCs w:val="24"/>
        </w:rPr>
        <w:t>) lugar, em Processo Seletivo Simplificado realizado nos termos do Edital nº 013/2019, de 13/05/2019, da abertura de inscrições, e do Edital nº 023/2019, de 17/06/2019, da homologação da classificação final, a se habilitar à nomeação e à posse para a função pública de Servente no Município de Frederico Westphalen</w:t>
      </w:r>
      <w:r>
        <w:rPr>
          <w:rFonts w:ascii="Times New Roman" w:hAnsi="Times New Roman" w:cs="Times New Roman"/>
          <w:szCs w:val="24"/>
        </w:rPr>
        <w:t xml:space="preserve">/RS, em razão da desistência da candidata </w:t>
      </w:r>
      <w:r w:rsidRPr="009A01DA">
        <w:rPr>
          <w:rFonts w:ascii="Times New Roman" w:eastAsia="Times New Roman" w:hAnsi="Times New Roman" w:cs="Times New Roman"/>
          <w:szCs w:val="24"/>
          <w:lang w:eastAsia="pt-BR"/>
        </w:rPr>
        <w:t>PRISCILA APARECIDA PANIZZI</w:t>
      </w:r>
      <w:r>
        <w:rPr>
          <w:rFonts w:ascii="Times New Roman" w:eastAsia="Times New Roman" w:hAnsi="Times New Roman" w:cs="Times New Roman"/>
          <w:szCs w:val="24"/>
          <w:lang w:eastAsia="pt-BR"/>
        </w:rPr>
        <w:t xml:space="preserve">, </w:t>
      </w:r>
      <w:r>
        <w:rPr>
          <w:rFonts w:ascii="Times New Roman" w:hAnsi="Times New Roman" w:cs="Times New Roman"/>
          <w:szCs w:val="24"/>
        </w:rPr>
        <w:t>aprovadas</w:t>
      </w:r>
      <w:r>
        <w:rPr>
          <w:rFonts w:ascii="Times New Roman" w:hAnsi="Times New Roman" w:cs="Times New Roman"/>
          <w:szCs w:val="24"/>
        </w:rPr>
        <w:t xml:space="preserve"> no Processo Seletivo Simplificado supramencionado. </w:t>
      </w: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 candidato terá o prazo de até 10 (dez) dias, a contar da data de publicação do presente Edital, para apresentação, no Setor de Recursos Humanos da Secretaria Municipal da Administração, dos documentos relacionados no item 11 do Edital nº 013/2019.</w:t>
      </w:r>
    </w:p>
    <w:p w:rsidR="000838F0" w:rsidRDefault="000838F0" w:rsidP="000838F0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56783C">
        <w:rPr>
          <w:rFonts w:ascii="Times New Roman" w:eastAsia="Calibri" w:hAnsi="Times New Roman" w:cs="Times New Roman"/>
          <w:szCs w:val="20"/>
          <w:lang w:eastAsia="pt-BR"/>
        </w:rPr>
        <w:t>dezesseis dias do mês de agosto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dezenove.</w:t>
      </w: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</w:t>
      </w: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0838F0" w:rsidRDefault="000838F0" w:rsidP="000838F0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0838F0" w:rsidRDefault="0056783C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16/08</w:t>
      </w:r>
      <w:bookmarkStart w:id="0" w:name="_GoBack"/>
      <w:bookmarkEnd w:id="0"/>
      <w:r w:rsidR="000838F0">
        <w:rPr>
          <w:rFonts w:ascii="Times New Roman" w:hAnsi="Times New Roman" w:cs="Times New Roman"/>
          <w:szCs w:val="24"/>
        </w:rPr>
        <w:t>/2019.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</w:t>
      </w:r>
    </w:p>
    <w:p w:rsidR="000838F0" w:rsidRDefault="000838F0" w:rsidP="000838F0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A44EE9" w:rsidRDefault="000838F0" w:rsidP="000838F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>Assessora Administrativa</w:t>
      </w:r>
    </w:p>
    <w:sectPr w:rsidR="00A44EE9" w:rsidSect="000838F0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F0"/>
    <w:rsid w:val="000838F0"/>
    <w:rsid w:val="0056783C"/>
    <w:rsid w:val="00A4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3031B-3E4B-4385-891B-5D9A6A63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0838F0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2019-08-15T20:06:00Z</dcterms:created>
  <dcterms:modified xsi:type="dcterms:W3CDTF">2019-08-15T20:26:00Z</dcterms:modified>
</cp:coreProperties>
</file>