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50B87">
        <w:rPr>
          <w:rFonts w:ascii="Times New Roman" w:hAnsi="Times New Roman" w:cs="Times New Roman"/>
          <w:b/>
          <w:szCs w:val="24"/>
        </w:rPr>
        <w:t xml:space="preserve">EDITAL Nº 019/2019, DE </w:t>
      </w:r>
      <w:r w:rsidR="00E300CF" w:rsidRPr="00250B87">
        <w:rPr>
          <w:rFonts w:ascii="Times New Roman" w:hAnsi="Times New Roman" w:cs="Times New Roman"/>
          <w:b/>
          <w:szCs w:val="24"/>
        </w:rPr>
        <w:t>11</w:t>
      </w:r>
      <w:r w:rsidRPr="00250B87">
        <w:rPr>
          <w:rFonts w:ascii="Times New Roman" w:hAnsi="Times New Roman" w:cs="Times New Roman"/>
          <w:b/>
          <w:szCs w:val="24"/>
        </w:rPr>
        <w:t xml:space="preserve"> DE </w:t>
      </w:r>
      <w:r w:rsidR="00E300CF" w:rsidRPr="00250B87">
        <w:rPr>
          <w:rFonts w:ascii="Times New Roman" w:hAnsi="Times New Roman" w:cs="Times New Roman"/>
          <w:b/>
          <w:szCs w:val="24"/>
        </w:rPr>
        <w:t>JUNHO</w:t>
      </w:r>
      <w:r w:rsidRPr="00250B87">
        <w:rPr>
          <w:rFonts w:ascii="Times New Roman" w:hAnsi="Times New Roman" w:cs="Times New Roman"/>
          <w:b/>
          <w:szCs w:val="24"/>
        </w:rPr>
        <w:t xml:space="preserve"> DE 2019.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250B87">
        <w:rPr>
          <w:rFonts w:ascii="Times New Roman" w:eastAsia="Calibri" w:hAnsi="Times New Roman" w:cs="Times New Roman"/>
          <w:i/>
          <w:szCs w:val="24"/>
          <w:lang w:eastAsia="pt-BR"/>
        </w:rPr>
        <w:t>Acolhe definitivamente os pedidos de inscrições ao Processo Seletivo destinado ao provimento de Função Pública de que trata o Edital nº 013/2019.</w:t>
      </w:r>
    </w:p>
    <w:p w:rsidR="00102D12" w:rsidRPr="00250B87" w:rsidRDefault="00102D12" w:rsidP="00102D1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02D12" w:rsidRPr="00250B87" w:rsidRDefault="00102D12" w:rsidP="00102D1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02D12" w:rsidRDefault="00E300CF" w:rsidP="00102D12">
      <w:pPr>
        <w:spacing w:after="0" w:line="240" w:lineRule="auto"/>
        <w:ind w:firstLine="1134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50B87">
        <w:rPr>
          <w:rFonts w:ascii="Times New Roman" w:hAnsi="Times New Roman" w:cs="Times New Roman"/>
          <w:b/>
          <w:szCs w:val="24"/>
        </w:rPr>
        <w:t>O PREFEITO MUNICIPAL EM EXERCÍCIO DE FREDERICO WESTPHALEN (RS)</w:t>
      </w:r>
      <w:r w:rsidRPr="00250B87">
        <w:rPr>
          <w:rFonts w:ascii="Times New Roman" w:hAnsi="Times New Roman" w:cs="Times New Roman"/>
          <w:szCs w:val="24"/>
        </w:rPr>
        <w:t xml:space="preserve"> no uso das atribuições constantes no art. 51 da Lei Orgânica Municipal, de acordo com a Lei Municipal nº 4.621, de 03 de maio de 2019</w:t>
      </w:r>
      <w:r w:rsidR="00FE5B7C">
        <w:rPr>
          <w:rFonts w:ascii="Times New Roman" w:hAnsi="Times New Roman" w:cs="Times New Roman"/>
          <w:szCs w:val="24"/>
        </w:rPr>
        <w:t xml:space="preserve">, </w:t>
      </w:r>
      <w:bookmarkStart w:id="0" w:name="_GoBack"/>
      <w:bookmarkEnd w:id="0"/>
      <w:r w:rsidR="00102D12" w:rsidRPr="00250B8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definitivamente as inscrição dos candidatos relacionados no Anexo deste Edital, ao Processo Seletivo destinado ao provimento de Função Pública de </w:t>
      </w:r>
      <w:r w:rsidRPr="00250B87">
        <w:rPr>
          <w:rFonts w:ascii="Times New Roman" w:eastAsia="Calibri" w:hAnsi="Times New Roman" w:cs="Times New Roman"/>
          <w:kern w:val="28"/>
          <w:szCs w:val="24"/>
          <w:lang w:eastAsia="pt-BR"/>
        </w:rPr>
        <w:t>servente</w:t>
      </w:r>
      <w:r w:rsidR="00102D12" w:rsidRPr="00250B87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 w:rsidR="00E300CF" w:rsidRPr="00250B87">
        <w:rPr>
          <w:rFonts w:ascii="Times New Roman" w:eastAsia="Calibri" w:hAnsi="Times New Roman" w:cs="Times New Roman"/>
          <w:szCs w:val="24"/>
          <w:lang w:eastAsia="pt-BR"/>
        </w:rPr>
        <w:t>onze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 dias do mês de j</w:t>
      </w:r>
      <w:r w:rsidR="00E300CF" w:rsidRPr="00250B87">
        <w:rPr>
          <w:rFonts w:ascii="Times New Roman" w:eastAsia="Calibri" w:hAnsi="Times New Roman" w:cs="Times New Roman"/>
          <w:szCs w:val="24"/>
          <w:lang w:eastAsia="pt-BR"/>
        </w:rPr>
        <w:t>unho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 de dois mil e dezenove.</w:t>
      </w:r>
    </w:p>
    <w:p w:rsidR="00102D12" w:rsidRPr="00250B87" w:rsidRDefault="00102D12" w:rsidP="00102D1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</w:t>
      </w:r>
    </w:p>
    <w:p w:rsidR="00102D12" w:rsidRPr="00250B87" w:rsidRDefault="00E300CF" w:rsidP="00102D1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DIOGO JOSÉ ALBERTO</w:t>
      </w:r>
    </w:p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Prefeito Municipal</w:t>
      </w:r>
      <w:r w:rsidR="00E300CF" w:rsidRPr="00250B87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102D12" w:rsidRPr="00250B87" w:rsidRDefault="00102D12" w:rsidP="00102D12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Registre-se e Publique-se: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________________________________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LUIZ PAULO GOMES FRANKEN,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Sec. Mun. da Administração.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 xml:space="preserve">Ato publicado em </w:t>
      </w:r>
      <w:r w:rsidR="00E300CF" w:rsidRPr="00250B87">
        <w:rPr>
          <w:rFonts w:ascii="Times New Roman" w:hAnsi="Times New Roman" w:cs="Times New Roman"/>
          <w:szCs w:val="24"/>
        </w:rPr>
        <w:t>11</w:t>
      </w:r>
      <w:r w:rsidRPr="00250B87">
        <w:rPr>
          <w:rFonts w:ascii="Times New Roman" w:hAnsi="Times New Roman" w:cs="Times New Roman"/>
          <w:szCs w:val="24"/>
        </w:rPr>
        <w:t>/0</w:t>
      </w:r>
      <w:r w:rsidR="00E300CF" w:rsidRPr="00250B87">
        <w:rPr>
          <w:rFonts w:ascii="Times New Roman" w:hAnsi="Times New Roman" w:cs="Times New Roman"/>
          <w:szCs w:val="24"/>
        </w:rPr>
        <w:t>6</w:t>
      </w:r>
      <w:r w:rsidRPr="00250B87">
        <w:rPr>
          <w:rFonts w:ascii="Times New Roman" w:hAnsi="Times New Roman" w:cs="Times New Roman"/>
          <w:szCs w:val="24"/>
        </w:rPr>
        <w:t>/2019.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CLAUDIA MANFRIN DE MELO</w:t>
      </w:r>
    </w:p>
    <w:p w:rsidR="00102D12" w:rsidRPr="00250B87" w:rsidRDefault="00102D12" w:rsidP="00102D12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Assessora Administrativa</w:t>
      </w:r>
      <w:r w:rsidRPr="00250B87">
        <w:rPr>
          <w:rFonts w:ascii="Times New Roman" w:hAnsi="Times New Roman" w:cs="Times New Roman"/>
          <w:b/>
          <w:i/>
          <w:szCs w:val="24"/>
        </w:rPr>
        <w:br w:type="page"/>
      </w:r>
    </w:p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50B87">
        <w:rPr>
          <w:rFonts w:ascii="Times New Roman" w:hAnsi="Times New Roman" w:cs="Times New Roman"/>
          <w:b/>
          <w:szCs w:val="24"/>
        </w:rPr>
        <w:lastRenderedPageBreak/>
        <w:t>ANEXO ÚNICO AO EDITAL 0</w:t>
      </w:r>
      <w:r w:rsidR="00E300CF" w:rsidRPr="00250B87">
        <w:rPr>
          <w:rFonts w:ascii="Times New Roman" w:hAnsi="Times New Roman" w:cs="Times New Roman"/>
          <w:b/>
          <w:szCs w:val="24"/>
        </w:rPr>
        <w:t>1</w:t>
      </w:r>
      <w:r w:rsidR="00FE4BB4" w:rsidRPr="00250B87">
        <w:rPr>
          <w:rFonts w:ascii="Times New Roman" w:hAnsi="Times New Roman" w:cs="Times New Roman"/>
          <w:b/>
          <w:szCs w:val="24"/>
        </w:rPr>
        <w:t>9</w:t>
      </w:r>
      <w:r w:rsidRPr="00250B87">
        <w:rPr>
          <w:rFonts w:ascii="Times New Roman" w:hAnsi="Times New Roman" w:cs="Times New Roman"/>
          <w:b/>
          <w:szCs w:val="24"/>
        </w:rPr>
        <w:t>/2019</w:t>
      </w:r>
    </w:p>
    <w:p w:rsidR="00102D12" w:rsidRPr="00250B87" w:rsidRDefault="00102D12" w:rsidP="00102D1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b/>
          <w:szCs w:val="24"/>
        </w:rPr>
        <w:t>ORDEM ALFABÉTICA</w:t>
      </w:r>
    </w:p>
    <w:tbl>
      <w:tblPr>
        <w:tblW w:w="4677" w:type="dxa"/>
        <w:tblInd w:w="21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7"/>
      </w:tblGrid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SERVENTE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ADEMIR BERTE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ALENCAR DO AMARAL DE SOUZA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ALINE BONALDO DA ROCHA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CLAUDIA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CRISTINA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JULIA STODULSKI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MACIEL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ANDREI LUIZ FERNANDES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ANDRISIA SCAPIN SALDANHA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ANGELA PEREIRA LOPES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ANGELICA DA SILVA BARBOSA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RIBEIRO ALBARELLO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ROHDE DE OLIVEIRA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CARINE ORO GOTARDO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CARLA CRISTINA G. DA ROSA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DE FATIMA MORAES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SCHARFF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CELSO FERREIRA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CLAUDATE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CLAUDETE DELLA MÉA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CLEICI DE FATIMA PEREIRA PIRES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CLEUZA MARIA BASSO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CLOTILDE MARIA ZANATTA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 CORREIA SARTORI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CRISTIANO CRISTO SALDANHA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DAIANE MARIA DE QUADROS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DEJANIRA DOS SANTOS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DIANA BARBOZA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DIUVANA SOMMER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EDINÉIA GEMILAKI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ELIANE TEREZINHA BRUST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ELISABETE MARIA AMBROZI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ELISANDRA APARECIDA TISCHER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ELIZANE NEGRETTI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ELOIZA MARTINS DIAS GEHRKE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ELVANI GLÁDIS WEBER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ELZA DE MELO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EVANIR RODRIGUES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FABIANA MORAES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FABIANE GELEIDE FACCO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lastRenderedPageBreak/>
              <w:t>FATIMA APARECIDA DE OLIVEIRA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FÁTIMA GLADIS L. DE MORAIS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FRANCIELE DE LEMOS STASIAK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FRANCIELE REGINA ZITKOSKI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GILBERTO DOS SANTOS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GISLAINE GRACIELE DOS SANTOS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GIULIA A. N. CARVALHO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ILDA DA SILVA SOMAVILLA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INARA DE CAMPOS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INES FILOMENA TONELLO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INES GIULIANI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IVANI VARGAS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IZABEL RIBOLI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JAQUELINE DE ALMEIA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JÉSSICA NOGUEIRA DOS SANTOS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JOCEMAR DA LUZ BUENO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JOSIANE FERNANDA S. DE SOUZA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JULIANA NATALINA KAFER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JULIETA DOS SANTOS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KELLY NUNES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LAURA GIORDANA TELLES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LEANDRA NUNES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LEIZA CATIANA ANTUNES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LEONILCE DA ROSA PEDROTTI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LILIAN BONATTI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LISIANE FOSCH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LIZIELI DE VARGAS SOARES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LUANA PATRÍCIA GASPARINI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LUCIANE  BEATRIZ BORGES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LURDES DORNELLES DE FREITAS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MAIQUELE BOITA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MÁRCIA CRISTINA DE MELO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MARCIA DE OLIVEIRA MARTINS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MÁRCIO RODRIGUES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INES GONÇALVES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REGINA LAPAZINI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ROSELI PEREIRA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SIRLEI KIRSCH COLTZ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MARILUCI STEINER DOS SANTOS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MARINDA DE FATIMA DALMOLIN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MARITANA PINTO RODRIGUES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MARLENE MOREIRA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MARLI CORREA MATTOS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lastRenderedPageBreak/>
              <w:t>MARLI F. DA ROCHA PAGANI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NATAN SALA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NEIVA FRANCISCO AQUINO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NELITA SALATE DE OLIVEIRA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NELZA DE SOUZA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NILVA SALETE GUTKOSKI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NILVA SALETE GUTKOSKI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ODETE PONCIO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PRISCILA APARECIDA PANIZZI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RAFAELA GUIDINI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RENATA CARVALHO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RENATA DA CRUZ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ROSALIA CRISTO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ROSANA NILSON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ROSANE SIMONET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ROSECLEI COLOMBO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ROSEMAR POSTINGHER DA SILVA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SANDRA MARIA DE SOUZA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SERENITA FLORES DE ALMEIDA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SILOÉ FÁTIMA BARRETTO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SIMONE DE FÁTIMA VISNIESKI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SIMONE MARIA CAVALHEIRO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SIRLENE MOREIRA DA SILVA CEZAR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SOLANGE VASCONCELO TELLES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SONIA DA SILVA MOREIRA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SYNARA MODESTI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TAÍSA RAMIRES DA SILVA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TANIA MARLEI DEDECO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TANIELI CLEDINEIA DA COSTA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TANISE DE MEDEIROS BARBOSA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TATIANA GANZER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TATIANE CRISTIANE COSTA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TERESINHA FATIMA DE LIMA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TEREZINHA BERTA VITALI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THAMILES MICHELON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TIAGO DA SILVA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VANUSA DE SOUZA CRISTO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VENILDA DA SILVA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VILMA TOMBESI MACEDO </w:t>
            </w:r>
          </w:p>
        </w:tc>
      </w:tr>
      <w:tr w:rsidR="00102D12" w:rsidRPr="00250B87" w:rsidTr="00250B87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D12" w:rsidRPr="00250B87" w:rsidRDefault="00102D12" w:rsidP="00102D1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250B87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VIVIANE T. DOS SANTOS MATHIAS</w:t>
            </w:r>
          </w:p>
        </w:tc>
      </w:tr>
    </w:tbl>
    <w:p w:rsidR="00DA172A" w:rsidRPr="00250B87" w:rsidRDefault="00DA172A" w:rsidP="00250B87">
      <w:pPr>
        <w:rPr>
          <w:rFonts w:ascii="Times New Roman" w:hAnsi="Times New Roman" w:cs="Times New Roman"/>
          <w:szCs w:val="24"/>
        </w:rPr>
      </w:pPr>
    </w:p>
    <w:sectPr w:rsidR="00DA172A" w:rsidRPr="00250B87" w:rsidSect="00250B87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12"/>
    <w:rsid w:val="00102D12"/>
    <w:rsid w:val="00250B87"/>
    <w:rsid w:val="00536CD2"/>
    <w:rsid w:val="00DA172A"/>
    <w:rsid w:val="00E300CF"/>
    <w:rsid w:val="00EA4935"/>
    <w:rsid w:val="00FE4BB4"/>
    <w:rsid w:val="00FE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7A0B"/>
  <w15:chartTrackingRefBased/>
  <w15:docId w15:val="{F4CAE038-B241-4703-B024-180EA1CD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102D1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604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controleinterno</cp:lastModifiedBy>
  <cp:revision>3</cp:revision>
  <dcterms:created xsi:type="dcterms:W3CDTF">2019-06-11T13:48:00Z</dcterms:created>
  <dcterms:modified xsi:type="dcterms:W3CDTF">2019-06-11T16:55:00Z</dcterms:modified>
</cp:coreProperties>
</file>