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F18" w:rsidRDefault="00730437" w:rsidP="002A4F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C72713">
        <w:rPr>
          <w:rFonts w:ascii="Times New Roman" w:hAnsi="Times New Roman" w:cs="Times New Roman"/>
          <w:b/>
          <w:szCs w:val="24"/>
        </w:rPr>
        <w:t>0</w:t>
      </w:r>
      <w:r w:rsidR="00C925B5">
        <w:rPr>
          <w:rFonts w:ascii="Times New Roman" w:hAnsi="Times New Roman" w:cs="Times New Roman"/>
          <w:b/>
          <w:szCs w:val="24"/>
        </w:rPr>
        <w:t>16</w:t>
      </w:r>
      <w:r w:rsidR="002A4F32" w:rsidRPr="00E50F18">
        <w:rPr>
          <w:rFonts w:ascii="Times New Roman" w:hAnsi="Times New Roman" w:cs="Times New Roman"/>
          <w:b/>
          <w:szCs w:val="24"/>
        </w:rPr>
        <w:t>/201</w:t>
      </w:r>
      <w:r w:rsidR="00C925B5">
        <w:rPr>
          <w:rFonts w:ascii="Times New Roman" w:hAnsi="Times New Roman" w:cs="Times New Roman"/>
          <w:b/>
          <w:szCs w:val="24"/>
        </w:rPr>
        <w:t>9</w:t>
      </w:r>
      <w:r w:rsidR="002A4F32" w:rsidRPr="00E50F18">
        <w:rPr>
          <w:rFonts w:ascii="Times New Roman" w:hAnsi="Times New Roman" w:cs="Times New Roman"/>
          <w:b/>
          <w:szCs w:val="24"/>
        </w:rPr>
        <w:t xml:space="preserve">, </w:t>
      </w:r>
      <w:r w:rsidR="006D0421" w:rsidRPr="00E50F18">
        <w:rPr>
          <w:rFonts w:ascii="Times New Roman" w:hAnsi="Times New Roman" w:cs="Times New Roman"/>
          <w:b/>
          <w:szCs w:val="24"/>
        </w:rPr>
        <w:t xml:space="preserve">DE INTEIRO TEOR, </w:t>
      </w:r>
      <w:r w:rsidR="00E50F18">
        <w:rPr>
          <w:rFonts w:ascii="Times New Roman" w:hAnsi="Times New Roman" w:cs="Times New Roman"/>
          <w:b/>
          <w:szCs w:val="24"/>
        </w:rPr>
        <w:t>DE ABERTURA DE INSCRIÇÕES</w:t>
      </w:r>
    </w:p>
    <w:p w:rsidR="002A4F32" w:rsidRPr="00E50F18" w:rsidRDefault="00E50F18" w:rsidP="002A4F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PAR</w:t>
      </w:r>
      <w:r w:rsidR="002A4F32" w:rsidRPr="00E50F18">
        <w:rPr>
          <w:rFonts w:ascii="Times New Roman" w:hAnsi="Times New Roman" w:cs="Times New Roman"/>
          <w:b/>
          <w:szCs w:val="24"/>
        </w:rPr>
        <w:t xml:space="preserve">A </w:t>
      </w:r>
      <w:r>
        <w:rPr>
          <w:rFonts w:ascii="Times New Roman" w:hAnsi="Times New Roman" w:cs="Times New Roman"/>
          <w:b/>
          <w:szCs w:val="24"/>
        </w:rPr>
        <w:t>PROCESSO SELETIVO SIMPLIFICADO.</w:t>
      </w:r>
    </w:p>
    <w:p w:rsidR="002A4F32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5159E1" w:rsidRPr="00E50F18" w:rsidRDefault="005159E1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E59E4" w:rsidRPr="008C04A0" w:rsidRDefault="002E59E4" w:rsidP="00D95419">
      <w:pPr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50F18">
        <w:rPr>
          <w:rFonts w:ascii="Times New Roman" w:hAnsi="Times New Roman" w:cs="Times New Roman"/>
          <w:szCs w:val="24"/>
        </w:rPr>
        <w:t xml:space="preserve"> </w:t>
      </w:r>
      <w:r w:rsidR="0042596D">
        <w:rPr>
          <w:rFonts w:ascii="Times New Roman" w:hAnsi="Times New Roman" w:cs="Times New Roman"/>
          <w:szCs w:val="24"/>
        </w:rPr>
        <w:t>no uso das atribuições constantes no art</w:t>
      </w:r>
      <w:r w:rsidR="008A0E3B">
        <w:rPr>
          <w:rFonts w:ascii="Times New Roman" w:hAnsi="Times New Roman" w:cs="Times New Roman"/>
          <w:szCs w:val="24"/>
        </w:rPr>
        <w:t>. 51 da Lei Orgânica Municipal, e de acordo com a Lei Municipal nº</w:t>
      </w:r>
      <w:r w:rsidR="00760B0C">
        <w:rPr>
          <w:rFonts w:ascii="Times New Roman" w:hAnsi="Times New Roman" w:cs="Times New Roman"/>
          <w:szCs w:val="24"/>
        </w:rPr>
        <w:t xml:space="preserve"> </w:t>
      </w:r>
      <w:r w:rsidR="00760B0C" w:rsidRPr="00760B0C">
        <w:rPr>
          <w:rFonts w:ascii="Times New Roman" w:hAnsi="Times New Roman" w:cs="Times New Roman"/>
          <w:szCs w:val="24"/>
        </w:rPr>
        <w:t>4.</w:t>
      </w:r>
      <w:r w:rsidR="00AD0B72">
        <w:rPr>
          <w:rFonts w:ascii="Times New Roman" w:hAnsi="Times New Roman" w:cs="Times New Roman"/>
          <w:szCs w:val="24"/>
        </w:rPr>
        <w:t>563, de 26 de outubro de 2018</w:t>
      </w:r>
      <w:r w:rsidR="00760B0C">
        <w:rPr>
          <w:rFonts w:ascii="Times New Roman" w:hAnsi="Times New Roman" w:cs="Times New Roman"/>
          <w:szCs w:val="24"/>
        </w:rPr>
        <w:t>,</w:t>
      </w:r>
      <w:r w:rsidR="008A0E3B">
        <w:rPr>
          <w:rFonts w:ascii="Times New Roman" w:hAnsi="Times New Roman" w:cs="Times New Roman"/>
          <w:szCs w:val="24"/>
        </w:rPr>
        <w:t xml:space="preserve"> t</w:t>
      </w:r>
      <w:r w:rsidR="0042596D">
        <w:rPr>
          <w:rFonts w:ascii="Times New Roman" w:hAnsi="Times New Roman" w:cs="Times New Roman"/>
          <w:szCs w:val="24"/>
        </w:rPr>
        <w:t xml:space="preserve">orna público </w:t>
      </w:r>
      <w:r w:rsidRPr="00E50F18">
        <w:rPr>
          <w:rFonts w:ascii="Times New Roman" w:hAnsi="Times New Roman" w:cs="Times New Roman"/>
          <w:szCs w:val="24"/>
        </w:rPr>
        <w:t>para conhecim</w:t>
      </w:r>
      <w:r w:rsidR="008A0E3B">
        <w:rPr>
          <w:rFonts w:ascii="Times New Roman" w:hAnsi="Times New Roman" w:cs="Times New Roman"/>
          <w:szCs w:val="24"/>
        </w:rPr>
        <w:t>ento dos interessados que est</w:t>
      </w:r>
      <w:r w:rsidRPr="00E50F18">
        <w:rPr>
          <w:rFonts w:ascii="Times New Roman" w:hAnsi="Times New Roman" w:cs="Times New Roman"/>
          <w:szCs w:val="24"/>
        </w:rPr>
        <w:t>ão abertas as inscrições ao processo seletivo</w:t>
      </w:r>
      <w:r w:rsidR="0042596D">
        <w:rPr>
          <w:rFonts w:ascii="Times New Roman" w:hAnsi="Times New Roman" w:cs="Times New Roman"/>
          <w:szCs w:val="24"/>
        </w:rPr>
        <w:t xml:space="preserve"> simplificado</w:t>
      </w:r>
      <w:r w:rsidRPr="00E50F18">
        <w:rPr>
          <w:rFonts w:ascii="Times New Roman" w:hAnsi="Times New Roman" w:cs="Times New Roman"/>
          <w:szCs w:val="24"/>
        </w:rPr>
        <w:t>,</w:t>
      </w:r>
      <w:r w:rsidR="0042596D">
        <w:rPr>
          <w:rFonts w:ascii="Times New Roman" w:hAnsi="Times New Roman" w:cs="Times New Roman"/>
          <w:szCs w:val="24"/>
        </w:rPr>
        <w:t xml:space="preserve"> </w:t>
      </w:r>
      <w:r w:rsidR="00474781">
        <w:rPr>
          <w:rFonts w:ascii="Times New Roman" w:hAnsi="Times New Roman" w:cs="Times New Roman"/>
          <w:szCs w:val="24"/>
        </w:rPr>
        <w:t xml:space="preserve">que </w:t>
      </w:r>
      <w:r w:rsidR="00A73B40">
        <w:rPr>
          <w:rFonts w:ascii="Times New Roman" w:hAnsi="Times New Roman" w:cs="Times New Roman"/>
          <w:szCs w:val="24"/>
        </w:rPr>
        <w:t>objetiva</w:t>
      </w:r>
      <w:r w:rsidR="0042596D">
        <w:rPr>
          <w:rFonts w:ascii="Times New Roman" w:hAnsi="Times New Roman" w:cs="Times New Roman"/>
          <w:szCs w:val="24"/>
        </w:rPr>
        <w:t xml:space="preserve"> selecionar candidatos </w:t>
      </w:r>
      <w:r w:rsidR="00760B0C">
        <w:rPr>
          <w:rFonts w:ascii="Times New Roman" w:hAnsi="Times New Roman" w:cs="Times New Roman"/>
          <w:szCs w:val="24"/>
        </w:rPr>
        <w:t>para função</w:t>
      </w:r>
      <w:r w:rsidR="0042596D">
        <w:rPr>
          <w:rFonts w:ascii="Times New Roman" w:hAnsi="Times New Roman" w:cs="Times New Roman"/>
          <w:szCs w:val="24"/>
        </w:rPr>
        <w:t xml:space="preserve"> públic</w:t>
      </w:r>
      <w:r w:rsidR="00760B0C">
        <w:rPr>
          <w:rFonts w:ascii="Times New Roman" w:hAnsi="Times New Roman" w:cs="Times New Roman"/>
          <w:szCs w:val="24"/>
        </w:rPr>
        <w:t>a</w:t>
      </w:r>
      <w:r w:rsidR="00A73B40">
        <w:rPr>
          <w:rFonts w:ascii="Times New Roman" w:hAnsi="Times New Roman" w:cs="Times New Roman"/>
          <w:szCs w:val="24"/>
        </w:rPr>
        <w:t>,</w:t>
      </w:r>
      <w:r w:rsidR="0042596D">
        <w:rPr>
          <w:rFonts w:ascii="Times New Roman" w:hAnsi="Times New Roman" w:cs="Times New Roman"/>
          <w:szCs w:val="24"/>
        </w:rPr>
        <w:t xml:space="preserve"> de caráter </w:t>
      </w:r>
      <w:r w:rsidR="00474781">
        <w:rPr>
          <w:rFonts w:ascii="Times New Roman" w:hAnsi="Times New Roman" w:cs="Times New Roman"/>
          <w:szCs w:val="24"/>
        </w:rPr>
        <w:t xml:space="preserve"> temporário e </w:t>
      </w:r>
      <w:r w:rsidR="0042596D">
        <w:rPr>
          <w:rFonts w:ascii="Times New Roman" w:hAnsi="Times New Roman" w:cs="Times New Roman"/>
          <w:szCs w:val="24"/>
        </w:rPr>
        <w:t>emergencial</w:t>
      </w:r>
      <w:r w:rsidR="00A73B40">
        <w:rPr>
          <w:rFonts w:ascii="Times New Roman" w:hAnsi="Times New Roman" w:cs="Times New Roman"/>
          <w:szCs w:val="24"/>
        </w:rPr>
        <w:t>,</w:t>
      </w:r>
      <w:r w:rsidR="00474781" w:rsidRPr="00474781">
        <w:rPr>
          <w:rFonts w:ascii="Times New Roman" w:hAnsi="Times New Roman" w:cs="Times New Roman"/>
          <w:szCs w:val="24"/>
        </w:rPr>
        <w:t xml:space="preserve"> </w:t>
      </w:r>
      <w:r w:rsidR="00474781" w:rsidRPr="00E50F18">
        <w:rPr>
          <w:rFonts w:ascii="Times New Roman" w:hAnsi="Times New Roman" w:cs="Times New Roman"/>
          <w:szCs w:val="24"/>
        </w:rPr>
        <w:t>para preenchimento</w:t>
      </w:r>
      <w:r w:rsidR="0042596D">
        <w:rPr>
          <w:rFonts w:ascii="Times New Roman" w:hAnsi="Times New Roman" w:cs="Times New Roman"/>
          <w:szCs w:val="24"/>
        </w:rPr>
        <w:t xml:space="preserve"> </w:t>
      </w:r>
      <w:r w:rsidR="00474781" w:rsidRPr="00760B0C">
        <w:rPr>
          <w:rFonts w:ascii="Times New Roman" w:hAnsi="Times New Roman" w:cs="Times New Roman"/>
          <w:szCs w:val="24"/>
        </w:rPr>
        <w:t>de</w:t>
      </w:r>
      <w:r w:rsidR="008A0E3B" w:rsidRPr="00760B0C">
        <w:rPr>
          <w:rFonts w:ascii="Times New Roman" w:hAnsi="Times New Roman" w:cs="Times New Roman"/>
          <w:szCs w:val="24"/>
        </w:rPr>
        <w:t xml:space="preserve"> </w:t>
      </w:r>
      <w:r w:rsidR="00C925B5">
        <w:rPr>
          <w:rFonts w:ascii="Times New Roman" w:hAnsi="Times New Roman" w:cs="Times New Roman"/>
          <w:szCs w:val="24"/>
        </w:rPr>
        <w:t>01</w:t>
      </w:r>
      <w:r w:rsidR="00760B0C">
        <w:rPr>
          <w:rFonts w:ascii="Times New Roman" w:hAnsi="Times New Roman" w:cs="Times New Roman"/>
          <w:szCs w:val="24"/>
        </w:rPr>
        <w:t xml:space="preserve"> </w:t>
      </w:r>
      <w:r w:rsidR="008A0E3B" w:rsidRPr="00760B0C">
        <w:rPr>
          <w:rFonts w:ascii="Times New Roman" w:hAnsi="Times New Roman" w:cs="Times New Roman"/>
          <w:szCs w:val="24"/>
        </w:rPr>
        <w:t>(</w:t>
      </w:r>
      <w:r w:rsidR="00C925B5">
        <w:rPr>
          <w:rFonts w:ascii="Times New Roman" w:hAnsi="Times New Roman" w:cs="Times New Roman"/>
          <w:szCs w:val="24"/>
        </w:rPr>
        <w:t>uma</w:t>
      </w:r>
      <w:r w:rsidR="008A0E3B" w:rsidRPr="00760B0C">
        <w:rPr>
          <w:rFonts w:ascii="Times New Roman" w:hAnsi="Times New Roman" w:cs="Times New Roman"/>
          <w:szCs w:val="24"/>
        </w:rPr>
        <w:t>)</w:t>
      </w:r>
      <w:r w:rsidR="00474781" w:rsidRPr="00760B0C">
        <w:rPr>
          <w:rFonts w:ascii="Times New Roman" w:hAnsi="Times New Roman" w:cs="Times New Roman"/>
          <w:szCs w:val="24"/>
        </w:rPr>
        <w:t xml:space="preserve"> vaga de</w:t>
      </w:r>
      <w:r w:rsidR="008A0E3B" w:rsidRPr="00760B0C">
        <w:rPr>
          <w:rFonts w:ascii="Times New Roman" w:hAnsi="Times New Roman" w:cs="Times New Roman"/>
          <w:szCs w:val="24"/>
        </w:rPr>
        <w:t xml:space="preserve"> </w:t>
      </w:r>
      <w:r w:rsidR="00CB00ED" w:rsidRPr="00760B0C">
        <w:rPr>
          <w:rFonts w:ascii="Times New Roman" w:hAnsi="Times New Roman" w:cs="Times New Roman"/>
          <w:b/>
          <w:szCs w:val="24"/>
        </w:rPr>
        <w:t>Mé</w:t>
      </w:r>
      <w:r w:rsidR="0042596D" w:rsidRPr="00760B0C">
        <w:rPr>
          <w:rFonts w:ascii="Times New Roman" w:hAnsi="Times New Roman" w:cs="Times New Roman"/>
          <w:b/>
          <w:szCs w:val="24"/>
        </w:rPr>
        <w:t>dico Generalista</w:t>
      </w:r>
      <w:r w:rsidR="00106D52">
        <w:rPr>
          <w:rFonts w:ascii="Times New Roman" w:hAnsi="Times New Roman" w:cs="Times New Roman"/>
          <w:b/>
          <w:szCs w:val="24"/>
        </w:rPr>
        <w:t xml:space="preserve"> – 20h</w:t>
      </w:r>
      <w:r w:rsidR="00474781" w:rsidRPr="00760B0C">
        <w:rPr>
          <w:rFonts w:ascii="Times New Roman" w:hAnsi="Times New Roman" w:cs="Times New Roman"/>
          <w:b/>
          <w:szCs w:val="24"/>
        </w:rPr>
        <w:t xml:space="preserve">, </w:t>
      </w:r>
      <w:r w:rsidR="00FA078E" w:rsidRPr="00760B0C">
        <w:rPr>
          <w:rFonts w:ascii="Times New Roman" w:hAnsi="Times New Roman" w:cs="Times New Roman"/>
          <w:szCs w:val="24"/>
        </w:rPr>
        <w:t>para atuar junto ao P</w:t>
      </w:r>
      <w:r w:rsidR="0042596D" w:rsidRPr="00760B0C">
        <w:rPr>
          <w:rFonts w:ascii="Times New Roman" w:hAnsi="Times New Roman" w:cs="Times New Roman"/>
          <w:szCs w:val="24"/>
        </w:rPr>
        <w:t>rograma</w:t>
      </w:r>
      <w:r w:rsidR="009B41B1" w:rsidRPr="00760B0C">
        <w:rPr>
          <w:rFonts w:ascii="Times New Roman" w:hAnsi="Times New Roman" w:cs="Times New Roman"/>
          <w:szCs w:val="24"/>
        </w:rPr>
        <w:t xml:space="preserve"> </w:t>
      </w:r>
      <w:r w:rsidR="00FA078E" w:rsidRPr="00760B0C">
        <w:rPr>
          <w:rFonts w:ascii="Times New Roman" w:hAnsi="Times New Roman" w:cs="Times New Roman"/>
          <w:bCs/>
          <w:color w:val="222222"/>
          <w:shd w:val="clear" w:color="auto" w:fill="FFFFFF"/>
        </w:rPr>
        <w:t xml:space="preserve">Estratégia </w:t>
      </w:r>
      <w:r w:rsidR="009B41B1" w:rsidRPr="00760B0C">
        <w:rPr>
          <w:rFonts w:ascii="Times New Roman" w:hAnsi="Times New Roman" w:cs="Times New Roman"/>
          <w:bCs/>
          <w:color w:val="222222"/>
          <w:shd w:val="clear" w:color="auto" w:fill="FFFFFF"/>
        </w:rPr>
        <w:t>Saúde da Família</w:t>
      </w:r>
      <w:r w:rsidR="001F008A" w:rsidRPr="00760B0C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9B41B1" w:rsidRPr="00760B0C">
        <w:rPr>
          <w:rFonts w:ascii="Times New Roman" w:hAnsi="Times New Roman" w:cs="Times New Roman"/>
          <w:color w:val="222222"/>
          <w:shd w:val="clear" w:color="auto" w:fill="FFFFFF"/>
        </w:rPr>
        <w:t>(ESF</w:t>
      </w:r>
      <w:r w:rsidR="009B41B1" w:rsidRPr="00760B0C">
        <w:rPr>
          <w:rFonts w:ascii="Arial" w:hAnsi="Arial" w:cs="Arial"/>
          <w:color w:val="222222"/>
          <w:shd w:val="clear" w:color="auto" w:fill="FFFFFF"/>
        </w:rPr>
        <w:t>)</w:t>
      </w:r>
      <w:r w:rsidR="00CD1086" w:rsidRPr="00760B0C">
        <w:rPr>
          <w:rFonts w:ascii="Times New Roman" w:hAnsi="Times New Roman" w:cs="Times New Roman"/>
          <w:szCs w:val="24"/>
        </w:rPr>
        <w:t xml:space="preserve">, regime de </w:t>
      </w:r>
      <w:r w:rsidR="00AD0B72">
        <w:rPr>
          <w:rFonts w:ascii="Times New Roman" w:hAnsi="Times New Roman" w:cs="Times New Roman"/>
          <w:szCs w:val="24"/>
        </w:rPr>
        <w:t>2</w:t>
      </w:r>
      <w:r w:rsidR="00474781" w:rsidRPr="00760B0C">
        <w:rPr>
          <w:rFonts w:ascii="Times New Roman" w:hAnsi="Times New Roman" w:cs="Times New Roman"/>
          <w:szCs w:val="24"/>
        </w:rPr>
        <w:t>0</w:t>
      </w:r>
      <w:r w:rsidR="00760B0C">
        <w:rPr>
          <w:rFonts w:ascii="Times New Roman" w:hAnsi="Times New Roman" w:cs="Times New Roman"/>
          <w:szCs w:val="24"/>
        </w:rPr>
        <w:t xml:space="preserve"> </w:t>
      </w:r>
      <w:r w:rsidR="00CD1086" w:rsidRPr="00760B0C">
        <w:rPr>
          <w:rFonts w:ascii="Times New Roman" w:hAnsi="Times New Roman" w:cs="Times New Roman"/>
          <w:szCs w:val="24"/>
        </w:rPr>
        <w:t>(</w:t>
      </w:r>
      <w:r w:rsidR="00AD0B72">
        <w:rPr>
          <w:rFonts w:ascii="Times New Roman" w:hAnsi="Times New Roman" w:cs="Times New Roman"/>
          <w:szCs w:val="24"/>
        </w:rPr>
        <w:t>vinte</w:t>
      </w:r>
      <w:r w:rsidR="00CD1086" w:rsidRPr="00760B0C">
        <w:rPr>
          <w:rFonts w:ascii="Times New Roman" w:hAnsi="Times New Roman" w:cs="Times New Roman"/>
          <w:szCs w:val="24"/>
        </w:rPr>
        <w:t>) horas</w:t>
      </w:r>
      <w:r w:rsidR="00672902">
        <w:rPr>
          <w:rFonts w:ascii="Times New Roman" w:hAnsi="Times New Roman" w:cs="Times New Roman"/>
          <w:szCs w:val="24"/>
        </w:rPr>
        <w:t xml:space="preserve"> semanais</w:t>
      </w:r>
      <w:r w:rsidR="00B87F8C" w:rsidRPr="00D00FD7">
        <w:rPr>
          <w:rFonts w:ascii="Times New Roman" w:hAnsi="Times New Roman" w:cs="Times New Roman"/>
          <w:color w:val="000000" w:themeColor="text1"/>
          <w:szCs w:val="24"/>
        </w:rPr>
        <w:t>,</w:t>
      </w:r>
      <w:r w:rsidR="00B87F8C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CD1086" w:rsidRPr="00E50F18">
        <w:rPr>
          <w:rFonts w:ascii="Times New Roman" w:hAnsi="Times New Roman" w:cs="Times New Roman"/>
          <w:color w:val="000000" w:themeColor="text1"/>
          <w:szCs w:val="24"/>
        </w:rPr>
        <w:t xml:space="preserve">que será regido pelas normas estabelecidas neste Edital, disponível na página oficial do Município, no </w:t>
      </w:r>
      <w:r w:rsidR="00CD1086" w:rsidRPr="00760B0C">
        <w:rPr>
          <w:rFonts w:ascii="Times New Roman" w:hAnsi="Times New Roman" w:cs="Times New Roman"/>
          <w:szCs w:val="24"/>
        </w:rPr>
        <w:t xml:space="preserve">site </w:t>
      </w:r>
      <w:hyperlink r:id="rId7" w:history="1">
        <w:r w:rsidR="00203ED8" w:rsidRPr="00760B0C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www.fredericowestphalen-rs.gov.br</w:t>
        </w:r>
      </w:hyperlink>
      <w:r w:rsidR="00203ED8" w:rsidRPr="00760B0C">
        <w:rPr>
          <w:rFonts w:ascii="Times New Roman" w:hAnsi="Times New Roman" w:cs="Times New Roman"/>
        </w:rPr>
        <w:t>,</w:t>
      </w:r>
      <w:r w:rsidR="00203ED8">
        <w:t xml:space="preserve"> </w:t>
      </w:r>
      <w:r w:rsidR="00203ED8" w:rsidRPr="00203ED8">
        <w:rPr>
          <w:rFonts w:ascii="Times New Roman" w:hAnsi="Times New Roman" w:cs="Times New Roman"/>
        </w:rPr>
        <w:t>e</w:t>
      </w:r>
      <w:r w:rsidR="00203ED8">
        <w:rPr>
          <w:rFonts w:ascii="Times New Roman" w:hAnsi="Times New Roman" w:cs="Times New Roman"/>
          <w:szCs w:val="24"/>
        </w:rPr>
        <w:t xml:space="preserve"> </w:t>
      </w:r>
      <w:r w:rsidR="00CD1086" w:rsidRPr="008C04A0">
        <w:rPr>
          <w:rFonts w:ascii="Times New Roman" w:hAnsi="Times New Roman" w:cs="Times New Roman"/>
          <w:szCs w:val="24"/>
        </w:rPr>
        <w:t>no mural da Prefeitura Municipal</w:t>
      </w:r>
      <w:r w:rsidRPr="008C04A0">
        <w:rPr>
          <w:rFonts w:ascii="Times New Roman" w:hAnsi="Times New Roman" w:cs="Times New Roman"/>
          <w:szCs w:val="24"/>
        </w:rPr>
        <w:t>.</w:t>
      </w:r>
    </w:p>
    <w:p w:rsidR="000A0C89" w:rsidRPr="00E50F18" w:rsidRDefault="000A0C89" w:rsidP="00D9541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</w:t>
      </w:r>
      <w:r w:rsidR="009B41B1" w:rsidRPr="009C18BB">
        <w:rPr>
          <w:rFonts w:ascii="Times New Roman" w:hAnsi="Times New Roman" w:cs="Times New Roman"/>
          <w:b/>
          <w:szCs w:val="24"/>
        </w:rPr>
        <w:t xml:space="preserve"> Inscrições: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</w:t>
      </w:r>
      <w:r w:rsidR="00760B0C">
        <w:rPr>
          <w:rFonts w:ascii="Times New Roman" w:hAnsi="Times New Roman" w:cs="Times New Roman"/>
          <w:szCs w:val="24"/>
        </w:rPr>
        <w:t>.</w:t>
      </w:r>
      <w:r w:rsidR="009B41B1" w:rsidRPr="009C18BB">
        <w:rPr>
          <w:rFonts w:ascii="Times New Roman" w:hAnsi="Times New Roman" w:cs="Times New Roman"/>
          <w:szCs w:val="24"/>
        </w:rPr>
        <w:t xml:space="preserve">1 Período de inscrições: </w:t>
      </w:r>
      <w:r w:rsidR="003D291F">
        <w:rPr>
          <w:rFonts w:ascii="Times New Roman" w:hAnsi="Times New Roman" w:cs="Times New Roman"/>
          <w:szCs w:val="24"/>
        </w:rPr>
        <w:t>10</w:t>
      </w:r>
      <w:r w:rsidR="009431D1">
        <w:rPr>
          <w:rFonts w:ascii="Times New Roman" w:hAnsi="Times New Roman" w:cs="Times New Roman"/>
          <w:szCs w:val="24"/>
        </w:rPr>
        <w:t xml:space="preserve"> de </w:t>
      </w:r>
      <w:r w:rsidR="00C925B5">
        <w:rPr>
          <w:rFonts w:ascii="Times New Roman" w:hAnsi="Times New Roman" w:cs="Times New Roman"/>
          <w:szCs w:val="24"/>
        </w:rPr>
        <w:t>junho</w:t>
      </w:r>
      <w:r w:rsidR="009431D1">
        <w:rPr>
          <w:rFonts w:ascii="Times New Roman" w:hAnsi="Times New Roman" w:cs="Times New Roman"/>
          <w:szCs w:val="24"/>
        </w:rPr>
        <w:t xml:space="preserve"> </w:t>
      </w:r>
      <w:r w:rsidR="00760B0C">
        <w:rPr>
          <w:rFonts w:ascii="Times New Roman" w:hAnsi="Times New Roman" w:cs="Times New Roman"/>
          <w:szCs w:val="24"/>
        </w:rPr>
        <w:t xml:space="preserve">a </w:t>
      </w:r>
      <w:r w:rsidR="003D291F">
        <w:rPr>
          <w:rFonts w:ascii="Times New Roman" w:hAnsi="Times New Roman" w:cs="Times New Roman"/>
          <w:szCs w:val="24"/>
        </w:rPr>
        <w:t>17</w:t>
      </w:r>
      <w:bookmarkStart w:id="0" w:name="_GoBack"/>
      <w:bookmarkEnd w:id="0"/>
      <w:r w:rsidR="00760B0C">
        <w:rPr>
          <w:rFonts w:ascii="Times New Roman" w:hAnsi="Times New Roman" w:cs="Times New Roman"/>
          <w:szCs w:val="24"/>
        </w:rPr>
        <w:t xml:space="preserve"> de </w:t>
      </w:r>
      <w:r w:rsidR="00C925B5">
        <w:rPr>
          <w:rFonts w:ascii="Times New Roman" w:hAnsi="Times New Roman" w:cs="Times New Roman"/>
          <w:szCs w:val="24"/>
        </w:rPr>
        <w:t>junho</w:t>
      </w:r>
      <w:r w:rsidR="00AA2392">
        <w:rPr>
          <w:rFonts w:ascii="Times New Roman" w:hAnsi="Times New Roman" w:cs="Times New Roman"/>
          <w:szCs w:val="24"/>
        </w:rPr>
        <w:t xml:space="preserve"> </w:t>
      </w:r>
      <w:r w:rsidR="00760B0C">
        <w:rPr>
          <w:rFonts w:ascii="Times New Roman" w:hAnsi="Times New Roman" w:cs="Times New Roman"/>
          <w:szCs w:val="24"/>
        </w:rPr>
        <w:t>de 201</w:t>
      </w:r>
      <w:r w:rsidR="00C925B5">
        <w:rPr>
          <w:rFonts w:ascii="Times New Roman" w:hAnsi="Times New Roman" w:cs="Times New Roman"/>
          <w:szCs w:val="24"/>
        </w:rPr>
        <w:t>9</w:t>
      </w:r>
      <w:r w:rsidR="00505D9E">
        <w:rPr>
          <w:rFonts w:ascii="Times New Roman" w:hAnsi="Times New Roman" w:cs="Times New Roman"/>
          <w:szCs w:val="24"/>
        </w:rPr>
        <w:t>, nos horários das 8</w:t>
      </w:r>
      <w:r w:rsidR="00C925B5">
        <w:rPr>
          <w:rFonts w:ascii="Times New Roman" w:hAnsi="Times New Roman" w:cs="Times New Roman"/>
          <w:szCs w:val="24"/>
        </w:rPr>
        <w:t>h30min</w:t>
      </w:r>
      <w:r w:rsidR="00505D9E">
        <w:rPr>
          <w:rFonts w:ascii="Times New Roman" w:hAnsi="Times New Roman" w:cs="Times New Roman"/>
          <w:szCs w:val="24"/>
        </w:rPr>
        <w:t xml:space="preserve"> </w:t>
      </w:r>
      <w:r w:rsidR="009B41B1" w:rsidRPr="009C18BB">
        <w:rPr>
          <w:rFonts w:ascii="Times New Roman" w:hAnsi="Times New Roman" w:cs="Times New Roman"/>
          <w:szCs w:val="24"/>
        </w:rPr>
        <w:t xml:space="preserve">às </w:t>
      </w:r>
      <w:r w:rsidR="00760B0C">
        <w:rPr>
          <w:rFonts w:ascii="Times New Roman" w:hAnsi="Times New Roman" w:cs="Times New Roman"/>
          <w:szCs w:val="24"/>
        </w:rPr>
        <w:t xml:space="preserve">12 </w:t>
      </w:r>
      <w:r w:rsidR="009B41B1" w:rsidRPr="009C18BB">
        <w:rPr>
          <w:rFonts w:ascii="Times New Roman" w:hAnsi="Times New Roman" w:cs="Times New Roman"/>
          <w:szCs w:val="24"/>
        </w:rPr>
        <w:t>h</w:t>
      </w:r>
      <w:r w:rsidR="00760B0C">
        <w:rPr>
          <w:rFonts w:ascii="Times New Roman" w:hAnsi="Times New Roman" w:cs="Times New Roman"/>
          <w:szCs w:val="24"/>
        </w:rPr>
        <w:t>oras</w:t>
      </w:r>
      <w:r w:rsidR="009B41B1" w:rsidRPr="009C18BB">
        <w:rPr>
          <w:rFonts w:ascii="Times New Roman" w:hAnsi="Times New Roman" w:cs="Times New Roman"/>
          <w:szCs w:val="24"/>
        </w:rPr>
        <w:t xml:space="preserve"> e das 13h30</w:t>
      </w:r>
      <w:r w:rsidR="00760B0C">
        <w:rPr>
          <w:rFonts w:ascii="Times New Roman" w:hAnsi="Times New Roman" w:cs="Times New Roman"/>
          <w:szCs w:val="24"/>
        </w:rPr>
        <w:t>min.</w:t>
      </w:r>
      <w:r w:rsidR="009B41B1" w:rsidRPr="009C18BB">
        <w:rPr>
          <w:rFonts w:ascii="Times New Roman" w:hAnsi="Times New Roman" w:cs="Times New Roman"/>
          <w:szCs w:val="24"/>
        </w:rPr>
        <w:t xml:space="preserve"> às </w:t>
      </w:r>
      <w:r w:rsidR="00760B0C">
        <w:rPr>
          <w:rFonts w:ascii="Times New Roman" w:hAnsi="Times New Roman" w:cs="Times New Roman"/>
          <w:szCs w:val="24"/>
        </w:rPr>
        <w:t>17</w:t>
      </w:r>
      <w:r w:rsidR="009B41B1" w:rsidRPr="009C18BB">
        <w:rPr>
          <w:rFonts w:ascii="Times New Roman" w:hAnsi="Times New Roman" w:cs="Times New Roman"/>
          <w:szCs w:val="24"/>
        </w:rPr>
        <w:t>h30</w:t>
      </w:r>
      <w:r w:rsidR="00760B0C">
        <w:rPr>
          <w:rFonts w:ascii="Times New Roman" w:hAnsi="Times New Roman" w:cs="Times New Roman"/>
          <w:szCs w:val="24"/>
        </w:rPr>
        <w:t>min</w:t>
      </w:r>
      <w:r w:rsidR="009B41B1" w:rsidRPr="009C18BB">
        <w:rPr>
          <w:rFonts w:ascii="Times New Roman" w:hAnsi="Times New Roman" w:cs="Times New Roman"/>
          <w:szCs w:val="24"/>
        </w:rPr>
        <w:t>.</w:t>
      </w:r>
    </w:p>
    <w:p w:rsidR="009C18BB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760B0C">
        <w:rPr>
          <w:rFonts w:ascii="Times New Roman" w:hAnsi="Times New Roman" w:cs="Times New Roman"/>
          <w:szCs w:val="24"/>
        </w:rPr>
        <w:t>1</w:t>
      </w:r>
      <w:r w:rsidR="009B41B1" w:rsidRPr="00760B0C">
        <w:rPr>
          <w:rFonts w:ascii="Times New Roman" w:hAnsi="Times New Roman" w:cs="Times New Roman"/>
          <w:szCs w:val="24"/>
        </w:rPr>
        <w:t>.2 Local das inscrições:</w:t>
      </w:r>
      <w:r w:rsidR="009C18BB" w:rsidRPr="00760B0C">
        <w:rPr>
          <w:rFonts w:ascii="Times New Roman" w:hAnsi="Times New Roman" w:cs="Times New Roman"/>
          <w:szCs w:val="24"/>
        </w:rPr>
        <w:t xml:space="preserve"> junto à </w:t>
      </w:r>
      <w:r w:rsidR="00760B0C" w:rsidRPr="00760B0C">
        <w:rPr>
          <w:rFonts w:ascii="Times New Roman" w:hAnsi="Times New Roman" w:cs="Times New Roman"/>
          <w:szCs w:val="24"/>
        </w:rPr>
        <w:t>Sede do Poder Executivo Municipal</w:t>
      </w:r>
      <w:r w:rsidR="009C18BB" w:rsidRPr="00760B0C">
        <w:rPr>
          <w:rFonts w:ascii="Times New Roman" w:hAnsi="Times New Roman" w:cs="Times New Roman"/>
          <w:szCs w:val="24"/>
        </w:rPr>
        <w:t>, com endereço na Rua José Cañellas nº 258, em horário de expediente</w:t>
      </w:r>
      <w:r w:rsidR="00760B0C" w:rsidRPr="00760B0C">
        <w:rPr>
          <w:rFonts w:ascii="Times New Roman" w:hAnsi="Times New Roman" w:cs="Times New Roman"/>
          <w:szCs w:val="24"/>
        </w:rPr>
        <w:t>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.3 As inscrições do(a)s candidato(a)s implicarão no conhecimento prévio e tácita aceitação das presentes instruções e normas estabelecidas neste Edital.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.4 As inscrições serão gratuitas.</w:t>
      </w:r>
    </w:p>
    <w:p w:rsidR="009C18BB" w:rsidRDefault="009C18BB" w:rsidP="00D9541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>2</w:t>
      </w:r>
      <w:r w:rsidR="009B41B1" w:rsidRPr="009C18BB">
        <w:rPr>
          <w:rFonts w:ascii="Times New Roman" w:hAnsi="Times New Roman" w:cs="Times New Roman"/>
          <w:b/>
          <w:color w:val="000000" w:themeColor="text1"/>
          <w:szCs w:val="24"/>
        </w:rPr>
        <w:t>. Requisitos para a inscrição: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>2</w:t>
      </w:r>
      <w:r w:rsidR="009B41B1" w:rsidRPr="006476D9">
        <w:rPr>
          <w:rFonts w:ascii="Times New Roman" w:hAnsi="Times New Roman" w:cs="Times New Roman"/>
          <w:color w:val="000000" w:themeColor="text1"/>
          <w:szCs w:val="24"/>
        </w:rPr>
        <w:t>.1 Para inscrever-se no Processo Seletivo, o(a) candidato(a) deverá comparecer ao endereço e nos horários indicados</w:t>
      </w:r>
      <w:r w:rsidR="009B41B1" w:rsidRPr="006476D9">
        <w:rPr>
          <w:rFonts w:ascii="Times New Roman" w:hAnsi="Times New Roman" w:cs="Times New Roman"/>
          <w:szCs w:val="24"/>
        </w:rPr>
        <w:t xml:space="preserve"> no item </w:t>
      </w:r>
      <w:r w:rsidR="006476D9" w:rsidRPr="006476D9">
        <w:rPr>
          <w:rFonts w:ascii="Times New Roman" w:hAnsi="Times New Roman" w:cs="Times New Roman"/>
          <w:szCs w:val="24"/>
        </w:rPr>
        <w:t>1</w:t>
      </w:r>
      <w:r w:rsidR="009B41B1" w:rsidRPr="006476D9">
        <w:rPr>
          <w:rFonts w:ascii="Times New Roman" w:hAnsi="Times New Roman" w:cs="Times New Roman"/>
          <w:szCs w:val="24"/>
        </w:rPr>
        <w:t>, ou por intermédio de procurador munido de instrumento público ou particular de mandato, apresentando, em ambos os casos, a seguinte documentação:</w:t>
      </w:r>
      <w:r w:rsidR="009B41B1" w:rsidRPr="009C18BB">
        <w:rPr>
          <w:rFonts w:ascii="Times New Roman" w:hAnsi="Times New Roman" w:cs="Times New Roman"/>
          <w:szCs w:val="24"/>
        </w:rPr>
        <w:t xml:space="preserve"> 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.1.1 Ficha de inscrição, preenchida e assinada (Anexo I)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 xml:space="preserve">.1.2 Currículo Pessoal </w:t>
      </w:r>
      <w:r w:rsidR="001B2836">
        <w:rPr>
          <w:rFonts w:ascii="Times New Roman" w:hAnsi="Times New Roman" w:cs="Times New Roman"/>
          <w:szCs w:val="24"/>
        </w:rPr>
        <w:t xml:space="preserve">com comprovação </w:t>
      </w:r>
      <w:r w:rsidR="009B41B1" w:rsidRPr="009C18BB">
        <w:rPr>
          <w:rFonts w:ascii="Times New Roman" w:hAnsi="Times New Roman" w:cs="Times New Roman"/>
          <w:szCs w:val="24"/>
        </w:rPr>
        <w:t>(Anexo II)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 xml:space="preserve">.1.3 Original e cópia dos seguintes documentos: 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 xml:space="preserve">.1.3.1 Identidade que mereça fé pública. 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.1.3.2 Prova de quitação com as obrigações militares, se do sexo masculino.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9B41B1" w:rsidRPr="009C18BB">
        <w:rPr>
          <w:rFonts w:ascii="Times New Roman" w:hAnsi="Times New Roman" w:cs="Times New Roman"/>
          <w:szCs w:val="24"/>
        </w:rPr>
        <w:t>.1.3.3 Comprovante de inscrição no CPF.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2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 xml:space="preserve">.1.3.4 Título de eleitor e </w:t>
      </w:r>
      <w:r w:rsidR="009B41B1" w:rsidRPr="009C18BB">
        <w:rPr>
          <w:rFonts w:ascii="Times New Roman" w:hAnsi="Times New Roman" w:cs="Times New Roman"/>
          <w:szCs w:val="24"/>
        </w:rPr>
        <w:t>comprovante de quitação eleitoral</w:t>
      </w:r>
      <w:r w:rsidR="009B41B1" w:rsidRPr="009C18BB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9B41B1" w:rsidRPr="006476D9" w:rsidRDefault="00203ED8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>2</w:t>
      </w:r>
      <w:r w:rsidR="009B41B1" w:rsidRPr="006476D9">
        <w:rPr>
          <w:rFonts w:ascii="Times New Roman" w:hAnsi="Times New Roman" w:cs="Times New Roman"/>
          <w:color w:val="000000" w:themeColor="text1"/>
          <w:szCs w:val="24"/>
        </w:rPr>
        <w:t>.1.</w:t>
      </w:r>
      <w:r w:rsidR="002B1DF1" w:rsidRPr="006476D9">
        <w:rPr>
          <w:rFonts w:ascii="Times New Roman" w:hAnsi="Times New Roman" w:cs="Times New Roman"/>
          <w:color w:val="000000" w:themeColor="text1"/>
          <w:szCs w:val="24"/>
        </w:rPr>
        <w:t>3.5 Comprovante de Escolaridade.</w:t>
      </w:r>
    </w:p>
    <w:p w:rsidR="002B1DF1" w:rsidRPr="009C18BB" w:rsidRDefault="002B1DF1" w:rsidP="00D95419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6476D9">
        <w:rPr>
          <w:rFonts w:ascii="Times New Roman" w:hAnsi="Times New Roman" w:cs="Times New Roman"/>
          <w:color w:val="000000" w:themeColor="text1"/>
          <w:szCs w:val="24"/>
        </w:rPr>
        <w:t xml:space="preserve">2.1.3.6 Comprovante de inscrição no </w:t>
      </w:r>
      <w:r w:rsidR="006476D9" w:rsidRPr="006476D9">
        <w:rPr>
          <w:rFonts w:ascii="Times New Roman" w:hAnsi="Times New Roman" w:cs="Times New Roman"/>
          <w:color w:val="000000" w:themeColor="text1"/>
          <w:szCs w:val="24"/>
        </w:rPr>
        <w:t>Conselho de Classe</w:t>
      </w:r>
      <w:r w:rsidRPr="006476D9">
        <w:rPr>
          <w:rFonts w:ascii="Times New Roman" w:hAnsi="Times New Roman" w:cs="Times New Roman"/>
          <w:color w:val="000000" w:themeColor="text1"/>
          <w:szCs w:val="24"/>
        </w:rPr>
        <w:t xml:space="preserve"> - Habilitação legal para o exercício da</w:t>
      </w:r>
      <w:r w:rsidRPr="002B1DF1">
        <w:rPr>
          <w:rFonts w:ascii="Times New Roman" w:hAnsi="Times New Roman" w:cs="Times New Roman"/>
          <w:color w:val="000000" w:themeColor="text1"/>
          <w:szCs w:val="24"/>
        </w:rPr>
        <w:t xml:space="preserve"> profissão.</w:t>
      </w:r>
    </w:p>
    <w:p w:rsidR="009B41B1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</w:t>
      </w:r>
      <w:r w:rsidR="002B1DF1">
        <w:rPr>
          <w:rFonts w:ascii="Times New Roman" w:hAnsi="Times New Roman" w:cs="Times New Roman"/>
          <w:szCs w:val="24"/>
        </w:rPr>
        <w:t>.1.3.7</w:t>
      </w:r>
      <w:r w:rsidR="009B41B1" w:rsidRPr="009C18BB">
        <w:rPr>
          <w:rFonts w:ascii="Times New Roman" w:hAnsi="Times New Roman" w:cs="Times New Roman"/>
          <w:szCs w:val="24"/>
        </w:rPr>
        <w:t xml:space="preserve"> Uma fotografia 3 x 4, recente, de frente, em preto e branco ou em cores.</w:t>
      </w:r>
    </w:p>
    <w:p w:rsidR="009B41B1" w:rsidRPr="009C18BB" w:rsidRDefault="009B41B1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476D9">
        <w:rPr>
          <w:rFonts w:ascii="Times New Roman" w:hAnsi="Times New Roman" w:cs="Times New Roman"/>
          <w:szCs w:val="24"/>
        </w:rPr>
        <w:t>Os documentos poderão ser autenticados, no ato da inscrição, desde que o(a) candidato(a) apresente para conferência os originais, juntamente com a cópia.</w:t>
      </w:r>
    </w:p>
    <w:p w:rsidR="009B41B1" w:rsidRPr="009C18BB" w:rsidRDefault="009B41B1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3</w:t>
      </w:r>
      <w:r w:rsidR="00E50F18" w:rsidRPr="009C18BB">
        <w:rPr>
          <w:rFonts w:ascii="Times New Roman" w:hAnsi="Times New Roman" w:cs="Times New Roman"/>
          <w:b/>
          <w:szCs w:val="24"/>
        </w:rPr>
        <w:t xml:space="preserve"> </w:t>
      </w:r>
      <w:r w:rsidR="002A4F32" w:rsidRPr="009C18BB">
        <w:rPr>
          <w:rFonts w:ascii="Times New Roman" w:hAnsi="Times New Roman" w:cs="Times New Roman"/>
          <w:b/>
          <w:szCs w:val="24"/>
        </w:rPr>
        <w:t>Disposições preliminares</w:t>
      </w:r>
      <w:r w:rsidR="00E50F18" w:rsidRPr="009C18BB">
        <w:rPr>
          <w:rFonts w:ascii="Times New Roman" w:hAnsi="Times New Roman" w:cs="Times New Roman"/>
          <w:b/>
          <w:szCs w:val="24"/>
        </w:rPr>
        <w:t>:</w:t>
      </w:r>
    </w:p>
    <w:p w:rsidR="002A4F32" w:rsidRPr="009431D1" w:rsidRDefault="00203ED8" w:rsidP="00D95419">
      <w:pPr>
        <w:spacing w:after="0" w:line="240" w:lineRule="auto"/>
        <w:rPr>
          <w:rFonts w:ascii="Times New Roman" w:hAnsi="Times New Roman" w:cs="Times New Roman"/>
          <w:color w:val="FF0000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.1 O processo seletivo simplificado será executado por intermédio de comissão composta por três servidores, designados p</w:t>
      </w:r>
      <w:r w:rsidR="00A40E41">
        <w:rPr>
          <w:rFonts w:ascii="Times New Roman" w:hAnsi="Times New Roman" w:cs="Times New Roman"/>
          <w:szCs w:val="24"/>
        </w:rPr>
        <w:t xml:space="preserve">ela </w:t>
      </w:r>
      <w:r w:rsidR="00A40E41" w:rsidRPr="00A26FE2">
        <w:rPr>
          <w:rFonts w:ascii="Times New Roman" w:hAnsi="Times New Roman" w:cs="Times New Roman"/>
          <w:color w:val="000000" w:themeColor="text1"/>
          <w:szCs w:val="24"/>
        </w:rPr>
        <w:t xml:space="preserve">Portaria nº </w:t>
      </w:r>
      <w:r w:rsidR="0084389B" w:rsidRPr="00A26FE2">
        <w:rPr>
          <w:rFonts w:ascii="Times New Roman" w:hAnsi="Times New Roman" w:cs="Times New Roman"/>
          <w:color w:val="000000" w:themeColor="text1"/>
          <w:szCs w:val="24"/>
        </w:rPr>
        <w:t>215 de 04</w:t>
      </w:r>
      <w:r w:rsidR="00F66F44" w:rsidRPr="00A26FE2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A40E41" w:rsidRPr="00A26FE2">
        <w:rPr>
          <w:rFonts w:ascii="Times New Roman" w:hAnsi="Times New Roman" w:cs="Times New Roman"/>
          <w:color w:val="000000" w:themeColor="text1"/>
          <w:szCs w:val="24"/>
        </w:rPr>
        <w:t xml:space="preserve">de </w:t>
      </w:r>
      <w:r w:rsidR="0084389B" w:rsidRPr="00A26FE2">
        <w:rPr>
          <w:rFonts w:ascii="Times New Roman" w:hAnsi="Times New Roman" w:cs="Times New Roman"/>
          <w:color w:val="000000" w:themeColor="text1"/>
          <w:szCs w:val="24"/>
        </w:rPr>
        <w:t>junho</w:t>
      </w:r>
      <w:r w:rsidR="00A40E41" w:rsidRPr="00A26FE2">
        <w:rPr>
          <w:rFonts w:ascii="Times New Roman" w:hAnsi="Times New Roman" w:cs="Times New Roman"/>
          <w:color w:val="000000" w:themeColor="text1"/>
          <w:szCs w:val="24"/>
        </w:rPr>
        <w:t xml:space="preserve"> de 201</w:t>
      </w:r>
      <w:r w:rsidR="0084389B" w:rsidRPr="00A26FE2">
        <w:rPr>
          <w:rFonts w:ascii="Times New Roman" w:hAnsi="Times New Roman" w:cs="Times New Roman"/>
          <w:color w:val="000000" w:themeColor="text1"/>
          <w:szCs w:val="24"/>
        </w:rPr>
        <w:t>9</w:t>
      </w:r>
      <w:r w:rsidR="002A4F32" w:rsidRPr="00A26FE2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.2 Durante toda a realização do processo serão prestigiados, sem prejuízo de outros, os princípios estabelecidos no art. 37, caput, da Constituição da República.</w:t>
      </w:r>
    </w:p>
    <w:p w:rsidR="002A4F32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3</w:t>
      </w:r>
      <w:r w:rsidR="002A4F32" w:rsidRPr="009C18BB">
        <w:rPr>
          <w:rFonts w:ascii="Times New Roman" w:hAnsi="Times New Roman" w:cs="Times New Roman"/>
          <w:szCs w:val="24"/>
        </w:rPr>
        <w:t>.3 O</w:t>
      </w:r>
      <w:r w:rsidR="0038407F" w:rsidRPr="009C18BB">
        <w:rPr>
          <w:rFonts w:ascii="Times New Roman" w:hAnsi="Times New Roman" w:cs="Times New Roman"/>
          <w:szCs w:val="24"/>
        </w:rPr>
        <w:t>s</w:t>
      </w:r>
      <w:r w:rsidR="002A4F32" w:rsidRPr="009C18BB">
        <w:rPr>
          <w:rFonts w:ascii="Times New Roman" w:hAnsi="Times New Roman" w:cs="Times New Roman"/>
          <w:szCs w:val="24"/>
        </w:rPr>
        <w:t xml:space="preserve"> edita</w:t>
      </w:r>
      <w:r w:rsidR="0038407F" w:rsidRPr="009C18BB">
        <w:rPr>
          <w:rFonts w:ascii="Times New Roman" w:hAnsi="Times New Roman" w:cs="Times New Roman"/>
          <w:szCs w:val="24"/>
        </w:rPr>
        <w:t>is</w:t>
      </w:r>
      <w:r w:rsidR="002A4F32" w:rsidRPr="009C18BB">
        <w:rPr>
          <w:rFonts w:ascii="Times New Roman" w:hAnsi="Times New Roman" w:cs="Times New Roman"/>
          <w:szCs w:val="24"/>
        </w:rPr>
        <w:t xml:space="preserve"> de </w:t>
      </w:r>
      <w:r w:rsidR="0038407F" w:rsidRPr="009C18BB">
        <w:rPr>
          <w:rFonts w:ascii="Times New Roman" w:hAnsi="Times New Roman" w:cs="Times New Roman"/>
          <w:szCs w:val="24"/>
        </w:rPr>
        <w:t xml:space="preserve">todas as fases do processo, bem como as decisões, </w:t>
      </w:r>
      <w:r w:rsidR="002A4F32" w:rsidRPr="009C18BB">
        <w:rPr>
          <w:rFonts w:ascii="Times New Roman" w:hAnsi="Times New Roman" w:cs="Times New Roman"/>
          <w:szCs w:val="24"/>
        </w:rPr>
        <w:t>ser</w:t>
      </w:r>
      <w:r w:rsidR="0038407F" w:rsidRPr="009C18BB">
        <w:rPr>
          <w:rFonts w:ascii="Times New Roman" w:hAnsi="Times New Roman" w:cs="Times New Roman"/>
          <w:szCs w:val="24"/>
        </w:rPr>
        <w:t>ão</w:t>
      </w:r>
      <w:r w:rsidR="002A4F32" w:rsidRPr="009C18BB">
        <w:rPr>
          <w:rFonts w:ascii="Times New Roman" w:hAnsi="Times New Roman" w:cs="Times New Roman"/>
          <w:szCs w:val="24"/>
        </w:rPr>
        <w:t xml:space="preserve"> publicado</w:t>
      </w:r>
      <w:r w:rsidR="0038407F" w:rsidRPr="009C18BB">
        <w:rPr>
          <w:rFonts w:ascii="Times New Roman" w:hAnsi="Times New Roman" w:cs="Times New Roman"/>
          <w:szCs w:val="24"/>
        </w:rPr>
        <w:t>s</w:t>
      </w:r>
      <w:r w:rsidR="002A4F32" w:rsidRPr="009C18BB">
        <w:rPr>
          <w:rFonts w:ascii="Times New Roman" w:hAnsi="Times New Roman" w:cs="Times New Roman"/>
          <w:szCs w:val="24"/>
        </w:rPr>
        <w:t xml:space="preserve"> no painel de publicaçõ</w:t>
      </w:r>
      <w:r w:rsidR="0038407F" w:rsidRPr="009C18BB">
        <w:rPr>
          <w:rFonts w:ascii="Times New Roman" w:hAnsi="Times New Roman" w:cs="Times New Roman"/>
          <w:szCs w:val="24"/>
        </w:rPr>
        <w:t xml:space="preserve">es oficiais do Poder Executivo e em meio </w:t>
      </w:r>
      <w:r w:rsidR="002A4F32" w:rsidRPr="009C18BB">
        <w:rPr>
          <w:rFonts w:ascii="Times New Roman" w:hAnsi="Times New Roman" w:cs="Times New Roman"/>
          <w:szCs w:val="24"/>
        </w:rPr>
        <w:t>eletrônico.</w:t>
      </w:r>
    </w:p>
    <w:p w:rsidR="002A4F32" w:rsidRPr="009C18BB" w:rsidRDefault="00203ED8" w:rsidP="00D9541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</w:t>
      </w:r>
      <w:r w:rsidR="0038407F" w:rsidRPr="009C18BB">
        <w:rPr>
          <w:rFonts w:ascii="Times New Roman" w:hAnsi="Times New Roman" w:cs="Times New Roman"/>
          <w:szCs w:val="24"/>
        </w:rPr>
        <w:t>4</w:t>
      </w:r>
      <w:r w:rsidR="002A4F32" w:rsidRPr="009C18BB">
        <w:rPr>
          <w:rFonts w:ascii="Times New Roman" w:hAnsi="Times New Roman" w:cs="Times New Roman"/>
          <w:szCs w:val="24"/>
        </w:rPr>
        <w:t xml:space="preserve"> Os prazos previstos neste Edital serão contados em dias corridos, excluindo-se o dia do começo e incluindo-se o do vencimento, ficando prorrogado, para o primeiro dia útil seguinte, o prazo vencido em dia em que não haja expediente, salvo norma específica dispondo de maneira diversa.</w:t>
      </w:r>
    </w:p>
    <w:p w:rsidR="002A4F32" w:rsidRPr="009C18BB" w:rsidRDefault="00203ED8" w:rsidP="00D9541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szCs w:val="24"/>
        </w:rPr>
        <w:t>3</w:t>
      </w:r>
      <w:r w:rsidR="002A4F32" w:rsidRPr="009C18BB">
        <w:rPr>
          <w:rFonts w:ascii="Times New Roman" w:hAnsi="Times New Roman" w:cs="Times New Roman"/>
          <w:szCs w:val="24"/>
        </w:rPr>
        <w:t>.</w:t>
      </w:r>
      <w:r w:rsidR="0038407F" w:rsidRPr="009C18BB">
        <w:rPr>
          <w:rFonts w:ascii="Times New Roman" w:hAnsi="Times New Roman" w:cs="Times New Roman"/>
          <w:szCs w:val="24"/>
        </w:rPr>
        <w:t>5</w:t>
      </w:r>
      <w:r w:rsidR="002A4F32" w:rsidRPr="009C18BB">
        <w:rPr>
          <w:rFonts w:ascii="Times New Roman" w:hAnsi="Times New Roman" w:cs="Times New Roman"/>
          <w:szCs w:val="24"/>
        </w:rPr>
        <w:t xml:space="preserve"> O processo seletivo simplificado consistirá na análise de currículos do</w:t>
      </w:r>
      <w:r w:rsidR="0038407F" w:rsidRPr="009C18BB">
        <w:rPr>
          <w:rFonts w:ascii="Times New Roman" w:hAnsi="Times New Roman" w:cs="Times New Roman"/>
          <w:szCs w:val="24"/>
        </w:rPr>
        <w:t>(a)</w:t>
      </w:r>
      <w:r w:rsidR="002A4F32" w:rsidRPr="009C18BB">
        <w:rPr>
          <w:rFonts w:ascii="Times New Roman" w:hAnsi="Times New Roman" w:cs="Times New Roman"/>
          <w:szCs w:val="24"/>
        </w:rPr>
        <w:t>s candidato</w:t>
      </w:r>
      <w:r w:rsidR="0038407F" w:rsidRPr="009C18BB">
        <w:rPr>
          <w:rFonts w:ascii="Times New Roman" w:hAnsi="Times New Roman" w:cs="Times New Roman"/>
          <w:szCs w:val="24"/>
        </w:rPr>
        <w:t>(a)</w:t>
      </w:r>
      <w:r w:rsidR="002A4F32" w:rsidRPr="009C18BB">
        <w:rPr>
          <w:rFonts w:ascii="Times New Roman" w:hAnsi="Times New Roman" w:cs="Times New Roman"/>
          <w:szCs w:val="24"/>
        </w:rPr>
        <w:t xml:space="preserve">s pela comissão, </w:t>
      </w:r>
      <w:r w:rsidR="002A4F32" w:rsidRPr="009C18BB">
        <w:rPr>
          <w:rFonts w:ascii="Times New Roman" w:hAnsi="Times New Roman" w:cs="Times New Roman"/>
          <w:color w:val="000000" w:themeColor="text1"/>
          <w:szCs w:val="24"/>
        </w:rPr>
        <w:t>conforme critérios definidos neste Edital.</w:t>
      </w:r>
    </w:p>
    <w:p w:rsidR="002A4F32" w:rsidRPr="009C18BB" w:rsidRDefault="00203ED8" w:rsidP="00D95419">
      <w:pPr>
        <w:tabs>
          <w:tab w:val="left" w:pos="1134"/>
          <w:tab w:val="left" w:pos="4253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2B1DF1">
        <w:rPr>
          <w:rFonts w:ascii="Times New Roman" w:hAnsi="Times New Roman" w:cs="Times New Roman"/>
          <w:color w:val="000000" w:themeColor="text1"/>
          <w:szCs w:val="24"/>
        </w:rPr>
        <w:t>3</w:t>
      </w:r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>.</w:t>
      </w:r>
      <w:r w:rsidR="0038407F" w:rsidRPr="002B1DF1">
        <w:rPr>
          <w:rFonts w:ascii="Times New Roman" w:hAnsi="Times New Roman" w:cs="Times New Roman"/>
          <w:color w:val="000000" w:themeColor="text1"/>
          <w:szCs w:val="24"/>
        </w:rPr>
        <w:t>6</w:t>
      </w:r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 xml:space="preserve"> A contratação terá o prazo de </w:t>
      </w:r>
      <w:r w:rsidR="00D00FD7" w:rsidRPr="002B1DF1">
        <w:rPr>
          <w:rFonts w:ascii="Times New Roman" w:hAnsi="Times New Roman" w:cs="Times New Roman"/>
          <w:color w:val="000000" w:themeColor="text1"/>
          <w:szCs w:val="24"/>
        </w:rPr>
        <w:t>6</w:t>
      </w:r>
      <w:r w:rsidR="002A4F32" w:rsidRPr="002B1DF1">
        <w:rPr>
          <w:rFonts w:ascii="Times New Roman" w:hAnsi="Times New Roman" w:cs="Times New Roman"/>
          <w:color w:val="000000" w:themeColor="text1"/>
          <w:szCs w:val="24"/>
        </w:rPr>
        <w:t xml:space="preserve"> (</w:t>
      </w:r>
      <w:r w:rsidR="00D00FD7" w:rsidRPr="002B1DF1">
        <w:rPr>
          <w:rFonts w:ascii="Times New Roman" w:hAnsi="Times New Roman" w:cs="Times New Roman"/>
          <w:color w:val="000000" w:themeColor="text1"/>
          <w:szCs w:val="24"/>
        </w:rPr>
        <w:t>meses)</w:t>
      </w:r>
      <w:r w:rsidR="00C925B5">
        <w:rPr>
          <w:rFonts w:ascii="Times New Roman" w:hAnsi="Times New Roman" w:cs="Times New Roman"/>
          <w:color w:val="000000" w:themeColor="text1"/>
          <w:szCs w:val="24"/>
        </w:rPr>
        <w:t>.</w:t>
      </w:r>
      <w:r w:rsidR="00D00FD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p w:rsidR="009C18BB" w:rsidRDefault="009C18BB" w:rsidP="00D9541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szCs w:val="24"/>
        </w:rPr>
      </w:pPr>
    </w:p>
    <w:p w:rsidR="006476D9" w:rsidRDefault="006476D9" w:rsidP="006476D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4</w:t>
      </w:r>
      <w:r w:rsidRPr="009C18BB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Das especificações da função temporária</w:t>
      </w:r>
    </w:p>
    <w:p w:rsidR="006476D9" w:rsidRDefault="006476D9" w:rsidP="006476D9">
      <w:pPr>
        <w:spacing w:after="0" w:line="240" w:lineRule="auto"/>
        <w:ind w:firstLine="1134"/>
        <w:rPr>
          <w:rFonts w:ascii="Times New Roman" w:hAnsi="Times New Roman" w:cs="Times New Roman"/>
          <w:b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59"/>
        <w:gridCol w:w="1959"/>
        <w:gridCol w:w="1960"/>
        <w:gridCol w:w="1960"/>
        <w:gridCol w:w="1960"/>
      </w:tblGrid>
      <w:tr w:rsidR="006476D9" w:rsidRPr="006476D9" w:rsidTr="006476D9">
        <w:tc>
          <w:tcPr>
            <w:tcW w:w="1959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Nº de vagas</w:t>
            </w:r>
          </w:p>
        </w:tc>
        <w:tc>
          <w:tcPr>
            <w:tcW w:w="1959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Denominação</w:t>
            </w:r>
          </w:p>
        </w:tc>
        <w:tc>
          <w:tcPr>
            <w:tcW w:w="1960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Carga Horária Semanal</w:t>
            </w:r>
          </w:p>
        </w:tc>
        <w:tc>
          <w:tcPr>
            <w:tcW w:w="1960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Escolaridade</w:t>
            </w:r>
          </w:p>
        </w:tc>
        <w:tc>
          <w:tcPr>
            <w:tcW w:w="1960" w:type="dxa"/>
            <w:vAlign w:val="center"/>
          </w:tcPr>
          <w:p w:rsidR="006476D9" w:rsidRPr="006476D9" w:rsidRDefault="006476D9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476D9">
              <w:rPr>
                <w:rFonts w:ascii="Times New Roman" w:hAnsi="Times New Roman" w:cs="Times New Roman"/>
                <w:b/>
                <w:szCs w:val="24"/>
              </w:rPr>
              <w:t>Remuneração</w:t>
            </w:r>
          </w:p>
        </w:tc>
      </w:tr>
      <w:tr w:rsidR="006476D9" w:rsidTr="003A32F9">
        <w:tc>
          <w:tcPr>
            <w:tcW w:w="1959" w:type="dxa"/>
            <w:vAlign w:val="center"/>
          </w:tcPr>
          <w:p w:rsidR="006476D9" w:rsidRPr="0065652A" w:rsidRDefault="001B2836" w:rsidP="006476D9">
            <w:pPr>
              <w:ind w:right="296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</w:t>
            </w:r>
          </w:p>
        </w:tc>
        <w:tc>
          <w:tcPr>
            <w:tcW w:w="1959" w:type="dxa"/>
            <w:vAlign w:val="center"/>
          </w:tcPr>
          <w:p w:rsidR="006476D9" w:rsidRDefault="00967116" w:rsidP="006476D9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Médico Generalista-20h</w:t>
            </w:r>
          </w:p>
        </w:tc>
        <w:tc>
          <w:tcPr>
            <w:tcW w:w="1960" w:type="dxa"/>
            <w:vAlign w:val="center"/>
          </w:tcPr>
          <w:p w:rsidR="006476D9" w:rsidRDefault="00AD0B72" w:rsidP="006476D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6476D9">
              <w:rPr>
                <w:rFonts w:ascii="Times New Roman" w:hAnsi="Times New Roman" w:cs="Times New Roman"/>
                <w:szCs w:val="24"/>
              </w:rPr>
              <w:t>0 horas</w:t>
            </w:r>
          </w:p>
        </w:tc>
        <w:tc>
          <w:tcPr>
            <w:tcW w:w="1960" w:type="dxa"/>
            <w:vAlign w:val="center"/>
          </w:tcPr>
          <w:p w:rsidR="006476D9" w:rsidRPr="00195384" w:rsidRDefault="006476D9" w:rsidP="006476D9">
            <w:pPr>
              <w:jc w:val="center"/>
              <w:rPr>
                <w:rFonts w:ascii="Times New Roman" w:hAnsi="Times New Roman" w:cs="Times New Roman"/>
                <w:position w:val="-2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position w:val="-2"/>
                <w:szCs w:val="24"/>
              </w:rPr>
              <w:t>Ensino Superior Completo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6476D9" w:rsidRPr="0065652A" w:rsidRDefault="006476D9" w:rsidP="003A32F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A32F9">
              <w:rPr>
                <w:rFonts w:ascii="Times New Roman" w:hAnsi="Times New Roman" w:cs="Times New Roman"/>
                <w:color w:val="000000"/>
                <w:szCs w:val="24"/>
              </w:rPr>
              <w:t xml:space="preserve">R$ </w:t>
            </w:r>
            <w:r w:rsidR="003A32F9" w:rsidRPr="003A32F9">
              <w:rPr>
                <w:rFonts w:ascii="Times New Roman" w:hAnsi="Times New Roman" w:cs="Times New Roman"/>
                <w:color w:val="000000"/>
                <w:szCs w:val="24"/>
              </w:rPr>
              <w:t>4.778,07</w:t>
            </w:r>
          </w:p>
        </w:tc>
      </w:tr>
    </w:tbl>
    <w:p w:rsidR="006476D9" w:rsidRDefault="006476D9" w:rsidP="006476D9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6476D9" w:rsidRDefault="006476D9" w:rsidP="006476D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4.1 Sobre o valor total da remuneração incidirão os descontos fiscais e previdenciários.</w:t>
      </w:r>
    </w:p>
    <w:p w:rsidR="00CB00ED" w:rsidRDefault="00203ED8" w:rsidP="00D95419">
      <w:pPr>
        <w:widowControl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4</w:t>
      </w:r>
      <w:r w:rsidR="00001870" w:rsidRPr="009C18BB">
        <w:rPr>
          <w:rFonts w:ascii="Times New Roman" w:hAnsi="Times New Roman" w:cs="Times New Roman"/>
          <w:szCs w:val="24"/>
        </w:rPr>
        <w:t>.</w:t>
      </w:r>
      <w:r w:rsidR="009431D1">
        <w:rPr>
          <w:rFonts w:ascii="Times New Roman" w:hAnsi="Times New Roman" w:cs="Times New Roman"/>
          <w:szCs w:val="24"/>
        </w:rPr>
        <w:t>2</w:t>
      </w:r>
      <w:r w:rsidR="00001870" w:rsidRPr="009C18BB">
        <w:rPr>
          <w:rFonts w:ascii="Times New Roman" w:hAnsi="Times New Roman" w:cs="Times New Roman"/>
          <w:szCs w:val="24"/>
        </w:rPr>
        <w:t xml:space="preserve"> </w:t>
      </w:r>
      <w:r w:rsidR="002B1DF1" w:rsidRPr="002B1DF1">
        <w:rPr>
          <w:rFonts w:ascii="Times New Roman" w:hAnsi="Times New Roman" w:cs="Times New Roman"/>
        </w:rPr>
        <w:t>Descrição Sintética (Síntese dos Deveres): Atividade de nível superior, de grande complexidade, envolvendo trabalhos de defesa e proteção da saúde das pessoas, nas diversas especialidades médicas, através de programas voltados para a saúde pública, tratamento clínico ou cirúrgico;</w:t>
      </w:r>
    </w:p>
    <w:p w:rsidR="009C18BB" w:rsidRDefault="009431D1" w:rsidP="00D95419">
      <w:pPr>
        <w:widowControl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4.3</w:t>
      </w:r>
      <w:r w:rsidR="00CB00ED" w:rsidRPr="00CB00ED">
        <w:rPr>
          <w:rFonts w:ascii="Times New Roman" w:hAnsi="Times New Roman" w:cs="Times New Roman"/>
        </w:rPr>
        <w:t xml:space="preserve"> </w:t>
      </w:r>
      <w:r w:rsidR="002B1DF1" w:rsidRPr="002B1DF1">
        <w:rPr>
          <w:rFonts w:ascii="Times New Roman" w:hAnsi="Times New Roman" w:cs="Times New Roman"/>
        </w:rPr>
        <w:t>Descrição Analítica (Exemplos de Atribuições): Atender a consultas médicas em ambulatórios, hospitais e unidades sanitárias; efetuar exames médicos em alunos, da escola e pré-escolas; fazer estudo caracterológico de pacientes, evidenciando as suas predisposições e encaminhá-los a tratamento médico especializado, quando for o caso; fazer diagnósticos e prescrever medicações; prescrever regime dietéticos; solicitar exames laboratoriais e outros que se fizerem necessários; encaminhar casos especiais a setores especializados; aplicar métodos de medicina preventiva, como medida de precaução contra enfermidades; solicitar concurso de outros Médicos Especialistas, em casos que requeiram esta providência; participar de juntas médicas; participar de programas voltados para a saúde pública; fazer diagnóstico da patologia; preparar o paciente para a cirurgia; realizar o tratamento pós-operatório; realizar intervenções cirúrgicas ou delas participar; avaliar o risco cirúrgico ventilado durante as intervenções cirúrgicas em geral; participar de estudos para o estabelecimento de padrões terapêuticos-cirúrgicos; prestar o devido atendimento aos pacientes encaminhados por outro Especialista; dirigir equipes especializadas e auxiliares; executar outras tarefas semelhantes e inerentes à clínica geral e cirúrgica; prestar atendimento de urgências a pacientes adultos e pediátricos; praticar pequenos procedimentos, corno drenagens de abcessos, suturas, curativos; biópsias, imobilizações provisória de ações ósseas e articulares; prestar atendimento em unidade móvel de saúde, quando necessário; prestar os primeiros socorros nas emergências médicas.</w:t>
      </w:r>
    </w:p>
    <w:p w:rsidR="00CB00ED" w:rsidRDefault="00CB00ED" w:rsidP="006476D9">
      <w:pPr>
        <w:widowControl w:val="0"/>
        <w:spacing w:after="0" w:line="240" w:lineRule="auto"/>
        <w:ind w:firstLine="708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5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Homologação das inscrições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>.1 Encerrado o prazo fixado para inscrições, a Comissão publicará, no painel de publicações oficiais da Prefeitura Municipal e em meio eletrônico, no prazo de um dia, edital contendo a relação nominal do(a)s candidato(a)s que tiveram suas inscrições homologadas.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>.2 O(A)s candidato(a)s que não tiveram as suas inscrições homologadas, poderão interpor recursos escritos perante a Comissão, no prazo de um dia, mediante a apresentação da</w:t>
      </w:r>
      <w:r w:rsidR="00886659" w:rsidRPr="009C18BB">
        <w:rPr>
          <w:rFonts w:ascii="Times New Roman" w:hAnsi="Times New Roman" w:cs="Times New Roman"/>
          <w:szCs w:val="24"/>
        </w:rPr>
        <w:t>s razões que ampararem a sua irr</w:t>
      </w:r>
      <w:r w:rsidR="0000021E" w:rsidRPr="009C18BB">
        <w:rPr>
          <w:rFonts w:ascii="Times New Roman" w:hAnsi="Times New Roman" w:cs="Times New Roman"/>
          <w:szCs w:val="24"/>
        </w:rPr>
        <w:t xml:space="preserve">esignação. 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>.2.1 No prazo de um dia, a Comissão, apreciando o recurso, poderá reconsiderar sua decisão, hipótese na qual o nome do candidato passará a constar no rol de inscrições homologadas.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5</w:t>
      </w:r>
      <w:r w:rsidR="0000021E" w:rsidRPr="009C18BB">
        <w:rPr>
          <w:rFonts w:ascii="Times New Roman" w:hAnsi="Times New Roman" w:cs="Times New Roman"/>
          <w:szCs w:val="24"/>
        </w:rPr>
        <w:t xml:space="preserve">.2.2 Sendo mantida a decisão da comissão, </w:t>
      </w:r>
      <w:r w:rsidR="0020341D" w:rsidRPr="009C18BB">
        <w:rPr>
          <w:rFonts w:ascii="Times New Roman" w:hAnsi="Times New Roman" w:cs="Times New Roman"/>
          <w:szCs w:val="24"/>
        </w:rPr>
        <w:t>o(a)s candidato(a)s poderá interpor</w:t>
      </w:r>
      <w:r w:rsidR="0000021E" w:rsidRPr="009C18BB">
        <w:rPr>
          <w:rFonts w:ascii="Times New Roman" w:hAnsi="Times New Roman" w:cs="Times New Roman"/>
          <w:szCs w:val="24"/>
        </w:rPr>
        <w:t xml:space="preserve"> recurso</w:t>
      </w:r>
      <w:r w:rsidR="0020341D" w:rsidRPr="009C18BB">
        <w:rPr>
          <w:rFonts w:ascii="Times New Roman" w:hAnsi="Times New Roman" w:cs="Times New Roman"/>
          <w:szCs w:val="24"/>
        </w:rPr>
        <w:t xml:space="preserve"> diretamente</w:t>
      </w:r>
      <w:r w:rsidR="0000021E" w:rsidRPr="009C18BB">
        <w:rPr>
          <w:rFonts w:ascii="Times New Roman" w:hAnsi="Times New Roman" w:cs="Times New Roman"/>
          <w:szCs w:val="24"/>
        </w:rPr>
        <w:t xml:space="preserve"> ao Prefeito Municipal para julgamento, no prazo de um dia, </w:t>
      </w:r>
      <w:r w:rsidR="0020341D" w:rsidRPr="009C18BB">
        <w:rPr>
          <w:rFonts w:ascii="Times New Roman" w:hAnsi="Times New Roman" w:cs="Times New Roman"/>
          <w:szCs w:val="24"/>
        </w:rPr>
        <w:t>o qual deverá apresentar decisão final, que</w:t>
      </w:r>
      <w:r w:rsidR="0000021E" w:rsidRPr="009C18BB">
        <w:rPr>
          <w:rFonts w:ascii="Times New Roman" w:hAnsi="Times New Roman" w:cs="Times New Roman"/>
          <w:szCs w:val="24"/>
        </w:rPr>
        <w:t xml:space="preserve"> deverá ser motivada</w:t>
      </w:r>
      <w:r w:rsidR="0020341D" w:rsidRPr="009C18BB">
        <w:rPr>
          <w:rFonts w:ascii="Times New Roman" w:hAnsi="Times New Roman" w:cs="Times New Roman"/>
          <w:szCs w:val="24"/>
        </w:rPr>
        <w:t>, no prazo de um dia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00021E" w:rsidRPr="009C18BB">
        <w:rPr>
          <w:rFonts w:ascii="Times New Roman" w:hAnsi="Times New Roman" w:cs="Times New Roman"/>
          <w:szCs w:val="24"/>
        </w:rPr>
        <w:t xml:space="preserve">.2.3 A lista final de inscrições homologadas será publicada na forma do item </w:t>
      </w:r>
      <w:r w:rsidR="00CB00ED" w:rsidRPr="002B1DF1">
        <w:rPr>
          <w:rFonts w:ascii="Times New Roman" w:hAnsi="Times New Roman" w:cs="Times New Roman"/>
          <w:szCs w:val="24"/>
        </w:rPr>
        <w:t>3</w:t>
      </w:r>
      <w:r w:rsidR="0020341D" w:rsidRPr="002B1DF1">
        <w:rPr>
          <w:rFonts w:ascii="Times New Roman" w:hAnsi="Times New Roman" w:cs="Times New Roman"/>
          <w:szCs w:val="24"/>
        </w:rPr>
        <w:t>.3</w:t>
      </w:r>
      <w:r w:rsidR="0000021E" w:rsidRPr="002B1DF1">
        <w:rPr>
          <w:rFonts w:ascii="Times New Roman" w:hAnsi="Times New Roman" w:cs="Times New Roman"/>
          <w:szCs w:val="24"/>
        </w:rPr>
        <w:t>,</w:t>
      </w:r>
      <w:r w:rsidR="0000021E" w:rsidRPr="009C18BB">
        <w:rPr>
          <w:rFonts w:ascii="Times New Roman" w:hAnsi="Times New Roman" w:cs="Times New Roman"/>
          <w:szCs w:val="24"/>
        </w:rPr>
        <w:t xml:space="preserve"> no prazo de um dia, após a decisão dos recursos.</w:t>
      </w:r>
    </w:p>
    <w:p w:rsidR="0079023F" w:rsidRDefault="0079023F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6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Formatação dos currículos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00021E" w:rsidRPr="009C18BB">
        <w:rPr>
          <w:rFonts w:ascii="Times New Roman" w:hAnsi="Times New Roman" w:cs="Times New Roman"/>
          <w:szCs w:val="24"/>
        </w:rPr>
        <w:t xml:space="preserve">.1 O currículo </w:t>
      </w:r>
      <w:r w:rsidR="00886659" w:rsidRPr="009C18BB">
        <w:rPr>
          <w:rFonts w:ascii="Times New Roman" w:hAnsi="Times New Roman" w:cs="Times New Roman"/>
          <w:szCs w:val="24"/>
        </w:rPr>
        <w:t xml:space="preserve">pessoal </w:t>
      </w:r>
      <w:r w:rsidR="0000021E" w:rsidRPr="009C18BB">
        <w:rPr>
          <w:rFonts w:ascii="Times New Roman" w:hAnsi="Times New Roman" w:cs="Times New Roman"/>
          <w:szCs w:val="24"/>
        </w:rPr>
        <w:t xml:space="preserve">deverá ser </w:t>
      </w:r>
      <w:r w:rsidR="00886659" w:rsidRPr="009C18BB">
        <w:rPr>
          <w:rFonts w:ascii="Times New Roman" w:hAnsi="Times New Roman" w:cs="Times New Roman"/>
          <w:szCs w:val="24"/>
        </w:rPr>
        <w:t>entregue no ato da inscrição</w:t>
      </w:r>
      <w:r w:rsidR="0020341D" w:rsidRPr="009C18BB">
        <w:rPr>
          <w:rFonts w:ascii="Times New Roman" w:hAnsi="Times New Roman" w:cs="Times New Roman"/>
          <w:szCs w:val="24"/>
        </w:rPr>
        <w:t>, nos moldes do documento constante do Anexo II deste Edital.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00021E" w:rsidRPr="009C18BB">
        <w:rPr>
          <w:rFonts w:ascii="Times New Roman" w:hAnsi="Times New Roman" w:cs="Times New Roman"/>
          <w:szCs w:val="24"/>
        </w:rPr>
        <w:t>.2 Os critérios de avaliação dos currículos totalizarão o máximo de cem pontos.</w:t>
      </w:r>
    </w:p>
    <w:p w:rsidR="009C18BB" w:rsidRDefault="009C18BB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7</w:t>
      </w:r>
      <w:r w:rsidR="0000021E" w:rsidRPr="009C18BB">
        <w:rPr>
          <w:rFonts w:ascii="Times New Roman" w:hAnsi="Times New Roman" w:cs="Times New Roman"/>
          <w:b/>
          <w:szCs w:val="24"/>
        </w:rPr>
        <w:t>. Análise dos currículos</w:t>
      </w:r>
      <w:r w:rsidR="0020341D" w:rsidRPr="009C18BB">
        <w:rPr>
          <w:rFonts w:ascii="Times New Roman" w:hAnsi="Times New Roman" w:cs="Times New Roman"/>
          <w:b/>
          <w:szCs w:val="24"/>
        </w:rPr>
        <w:t xml:space="preserve"> </w:t>
      </w:r>
      <w:r w:rsidR="0000021E" w:rsidRPr="009C18BB">
        <w:rPr>
          <w:rFonts w:ascii="Times New Roman" w:hAnsi="Times New Roman" w:cs="Times New Roman"/>
          <w:b/>
          <w:szCs w:val="24"/>
        </w:rPr>
        <w:t>e divulgação do resultado preliminar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00021E" w:rsidRPr="009C18BB">
        <w:rPr>
          <w:rFonts w:ascii="Times New Roman" w:hAnsi="Times New Roman" w:cs="Times New Roman"/>
          <w:szCs w:val="24"/>
        </w:rPr>
        <w:t xml:space="preserve">.1 No prazo de </w:t>
      </w:r>
      <w:r w:rsidR="002B1DF1">
        <w:rPr>
          <w:rFonts w:ascii="Times New Roman" w:hAnsi="Times New Roman" w:cs="Times New Roman"/>
          <w:szCs w:val="24"/>
        </w:rPr>
        <w:t xml:space="preserve">até </w:t>
      </w:r>
      <w:r w:rsidR="0000021E" w:rsidRPr="009C18BB">
        <w:rPr>
          <w:rFonts w:ascii="Times New Roman" w:hAnsi="Times New Roman" w:cs="Times New Roman"/>
          <w:szCs w:val="24"/>
        </w:rPr>
        <w:t>dez dias, a Comissão deverá proceder a análise dos currículos</w:t>
      </w:r>
      <w:r w:rsidR="0033375D" w:rsidRPr="009C18BB">
        <w:rPr>
          <w:rFonts w:ascii="Times New Roman" w:hAnsi="Times New Roman" w:cs="Times New Roman"/>
          <w:szCs w:val="24"/>
        </w:rPr>
        <w:t xml:space="preserve"> 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00021E" w:rsidRPr="009C18BB">
        <w:rPr>
          <w:rFonts w:ascii="Times New Roman" w:hAnsi="Times New Roman" w:cs="Times New Roman"/>
          <w:szCs w:val="24"/>
        </w:rPr>
        <w:t>.2 O resultado preliminar será publicado</w:t>
      </w:r>
      <w:r w:rsidR="002B1DF1">
        <w:rPr>
          <w:rFonts w:ascii="Times New Roman" w:hAnsi="Times New Roman" w:cs="Times New Roman"/>
          <w:szCs w:val="24"/>
        </w:rPr>
        <w:t xml:space="preserve"> pela Comissão </w:t>
      </w:r>
      <w:r w:rsidR="0000021E" w:rsidRPr="009C18BB">
        <w:rPr>
          <w:rFonts w:ascii="Times New Roman" w:hAnsi="Times New Roman" w:cs="Times New Roman"/>
          <w:szCs w:val="24"/>
        </w:rPr>
        <w:t>no painel de publicações oficiais da Prefeitura Municipal e em meio eletrônico</w:t>
      </w:r>
      <w:r w:rsidR="002B1DF1">
        <w:rPr>
          <w:rFonts w:ascii="Times New Roman" w:hAnsi="Times New Roman" w:cs="Times New Roman"/>
          <w:szCs w:val="24"/>
        </w:rPr>
        <w:t xml:space="preserve">, </w:t>
      </w:r>
      <w:r w:rsidR="0000021E" w:rsidRPr="009C18BB">
        <w:rPr>
          <w:rFonts w:ascii="Times New Roman" w:hAnsi="Times New Roman" w:cs="Times New Roman"/>
          <w:szCs w:val="24"/>
        </w:rPr>
        <w:t>abrindo-se o prazo para o(a)s candidato(a)s apresentarem recursos.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8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Recursos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 Da classificação preliminar dos candidatos é cabível recurso endereçado à Comissão, uma única vez, no prazo comum de um dia.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.1.1 O recurso deverá conter a perfeita identificação do recorrente e as razões do pedido recursal.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.1.</w:t>
      </w:r>
      <w:r w:rsidR="00E85587" w:rsidRPr="009C18BB">
        <w:rPr>
          <w:rFonts w:ascii="Times New Roman" w:hAnsi="Times New Roman" w:cs="Times New Roman"/>
          <w:szCs w:val="24"/>
        </w:rPr>
        <w:t>2</w:t>
      </w:r>
      <w:r w:rsidR="0000021E" w:rsidRPr="009C18BB">
        <w:rPr>
          <w:rFonts w:ascii="Times New Roman" w:hAnsi="Times New Roman" w:cs="Times New Roman"/>
          <w:szCs w:val="24"/>
        </w:rPr>
        <w:t xml:space="preserve"> Havendo a reconsideração da decisão classificatória pela Comissão, o nome do(a) candidato(a) passará a constar no rol de selecionados.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00021E" w:rsidRPr="009C18BB">
        <w:rPr>
          <w:rFonts w:ascii="Times New Roman" w:hAnsi="Times New Roman" w:cs="Times New Roman"/>
          <w:szCs w:val="24"/>
        </w:rPr>
        <w:t>.1.</w:t>
      </w:r>
      <w:r w:rsidR="00E85587" w:rsidRPr="009C18BB">
        <w:rPr>
          <w:rFonts w:ascii="Times New Roman" w:hAnsi="Times New Roman" w:cs="Times New Roman"/>
          <w:szCs w:val="24"/>
        </w:rPr>
        <w:t>3</w:t>
      </w:r>
      <w:r w:rsidR="0000021E" w:rsidRPr="009C18BB">
        <w:rPr>
          <w:rFonts w:ascii="Times New Roman" w:hAnsi="Times New Roman" w:cs="Times New Roman"/>
          <w:szCs w:val="24"/>
        </w:rPr>
        <w:t xml:space="preserve"> Sendo mantida a decisão da Comissão, </w:t>
      </w:r>
      <w:r w:rsidR="00E85587" w:rsidRPr="009C18BB">
        <w:rPr>
          <w:rFonts w:ascii="Times New Roman" w:hAnsi="Times New Roman" w:cs="Times New Roman"/>
          <w:szCs w:val="24"/>
        </w:rPr>
        <w:t>o(a)s candidato(a)s poderá interpor recurso diretamente ao Prefeito Municipal para julgamento, no prazo de um dia, o qual deverá apresentar decisão final, que deverá ser motivada, no prazo de um dia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890263" w:rsidRDefault="00890263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</w:rPr>
        <w:t>9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Critérios para desempate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 xml:space="preserve">.1 Verificando-se a ocorrência de empate em relação às notas recebidas por dois (duas) ou mais candidato(a)s, terá preferência na ordem classificatória, sucessivamente, o(a) candidato(a) que: 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.1.1 Apresentar idade mais avançada, dentre aquele(a)s com idade igual ou superior a sessenta anos.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.1.2 Sorteio em ato público.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.2 O sorteio ocorrerá em local e horário previamente definido pela Comissão, na presença do(a)s candidato(a)s interessados, os quais serão convocados por telefone, correio eletrônico ou qualquer outro meio que assegure a certeza da ciência do(a) interessado(a).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00021E" w:rsidRPr="009C18BB">
        <w:rPr>
          <w:rFonts w:ascii="Times New Roman" w:hAnsi="Times New Roman" w:cs="Times New Roman"/>
          <w:szCs w:val="24"/>
        </w:rPr>
        <w:t>.3 A aplicação do critério de desempate será efetivada após a análise dos recursos e antes da publicação da lista final do(a)s selecionado(a)s.</w:t>
      </w:r>
    </w:p>
    <w:p w:rsidR="00890263" w:rsidRDefault="00890263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06D52" w:rsidRDefault="00106D52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06D52" w:rsidRDefault="00106D52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106D52" w:rsidRDefault="00106D52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D2682" w:rsidRDefault="002D2682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10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Divulgação do resultado final do processo seletivo simplificado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00021E" w:rsidRPr="009C18BB">
        <w:rPr>
          <w:rFonts w:ascii="Times New Roman" w:hAnsi="Times New Roman" w:cs="Times New Roman"/>
          <w:szCs w:val="24"/>
        </w:rPr>
        <w:t xml:space="preserve">.1 Transcorrido o prazo sem a interposição de recurso ou ultimado o seu julgamento, a Comissão encaminhará o processo seletivo simplificado ao Prefeito Municipal para homologação, no prazo de um dia. 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00021E" w:rsidRPr="009C18BB">
        <w:rPr>
          <w:rFonts w:ascii="Times New Roman" w:hAnsi="Times New Roman" w:cs="Times New Roman"/>
          <w:szCs w:val="24"/>
        </w:rPr>
        <w:t>.2 Homologado o resultado final, será lançado edital com a classificação geral do(a)s candidato(a)s aprovado(a)s.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11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Condições para a contratação temporária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 Homologado o resultado final do processo seletivo e autorizada a contratação pelo Prefeito</w:t>
      </w:r>
      <w:r w:rsidR="003F7FC8" w:rsidRPr="009C18BB">
        <w:rPr>
          <w:rFonts w:ascii="Times New Roman" w:hAnsi="Times New Roman" w:cs="Times New Roman"/>
          <w:szCs w:val="24"/>
        </w:rPr>
        <w:t xml:space="preserve"> Municipal</w:t>
      </w:r>
      <w:r w:rsidR="0000021E" w:rsidRPr="009C18BB">
        <w:rPr>
          <w:rFonts w:ascii="Times New Roman" w:hAnsi="Times New Roman" w:cs="Times New Roman"/>
          <w:szCs w:val="24"/>
        </w:rPr>
        <w:t>, serão convocados o(a)s candidato(a)s, na ordem de classificação, para, no prazo de dez dias, prorrogável uma única vez, a critério da Administração, comprovar o atendimento das seguintes condições: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.1.1 Ser brasileiro ou estrangeiro na forma da lei.</w:t>
      </w:r>
    </w:p>
    <w:p w:rsidR="0000021E" w:rsidRPr="009C18BB" w:rsidRDefault="003F7FC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 w:rsidR="00203ED8">
        <w:rPr>
          <w:rFonts w:ascii="Times New Roman" w:hAnsi="Times New Roman" w:cs="Times New Roman"/>
          <w:szCs w:val="24"/>
        </w:rPr>
        <w:t>1</w:t>
      </w:r>
      <w:r w:rsidR="0000021E" w:rsidRPr="009C18BB">
        <w:rPr>
          <w:rFonts w:ascii="Times New Roman" w:hAnsi="Times New Roman" w:cs="Times New Roman"/>
          <w:szCs w:val="24"/>
        </w:rPr>
        <w:t>.1.2 Ter idade mínima de 18 anos.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.1.3 Apresentar atestado médico exarado pelo serviço oficial do Município, no sentido de gozar de boa saúde física e mental.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.1.4 Ter nível de escolaridade mínima exigida para a função.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.1.5 Apresentar declaração de bens, de dependentes e de emprego público, conforme modelos disponibilizados pelo Município.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.2 A convocação do(a)s candidato(a)s classificado(a)s será realizada por meio de Edital publicado no painel de publicações oficiais da Prefeitura Municipal.</w:t>
      </w:r>
    </w:p>
    <w:p w:rsidR="0000021E" w:rsidRPr="009C18BB" w:rsidRDefault="00203ED8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</w:t>
      </w:r>
      <w:r w:rsidR="0000021E" w:rsidRPr="009C18BB">
        <w:rPr>
          <w:rFonts w:ascii="Times New Roman" w:hAnsi="Times New Roman" w:cs="Times New Roman"/>
          <w:szCs w:val="24"/>
        </w:rPr>
        <w:t>.3 Não comparecendo o(a)s candidato(a)s convocado(a)s, ou verificando-se o não atendimento das condições exigidas para a contratação, serão convocado(a)s o(a)s demais classificado(a)s, observando-se a ordem classificatória decrescente.</w:t>
      </w:r>
    </w:p>
    <w:p w:rsidR="00203ED8" w:rsidRDefault="00203ED8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0021E" w:rsidRPr="009C18BB" w:rsidRDefault="004871E9" w:rsidP="00D9541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9C18BB">
        <w:rPr>
          <w:rFonts w:ascii="Times New Roman" w:hAnsi="Times New Roman" w:cs="Times New Roman"/>
          <w:b/>
          <w:szCs w:val="24"/>
        </w:rPr>
        <w:t>1</w:t>
      </w:r>
      <w:r w:rsidR="00203ED8">
        <w:rPr>
          <w:rFonts w:ascii="Times New Roman" w:hAnsi="Times New Roman" w:cs="Times New Roman"/>
          <w:b/>
          <w:szCs w:val="24"/>
        </w:rPr>
        <w:t>2</w:t>
      </w:r>
      <w:r w:rsidR="0000021E" w:rsidRPr="009C18BB">
        <w:rPr>
          <w:rFonts w:ascii="Times New Roman" w:hAnsi="Times New Roman" w:cs="Times New Roman"/>
          <w:b/>
          <w:szCs w:val="24"/>
        </w:rPr>
        <w:t xml:space="preserve"> Disposições gerais</w:t>
      </w:r>
    </w:p>
    <w:p w:rsidR="0000021E" w:rsidRPr="009C18BB" w:rsidRDefault="004871E9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 w:rsidR="00203ED8">
        <w:rPr>
          <w:rFonts w:ascii="Times New Roman" w:hAnsi="Times New Roman" w:cs="Times New Roman"/>
          <w:szCs w:val="24"/>
        </w:rPr>
        <w:t>2</w:t>
      </w:r>
      <w:r w:rsidR="0000021E" w:rsidRPr="009C18BB">
        <w:rPr>
          <w:rFonts w:ascii="Times New Roman" w:hAnsi="Times New Roman" w:cs="Times New Roman"/>
          <w:szCs w:val="24"/>
        </w:rPr>
        <w:t>.1 Não será fornecido qualquer documento comprobatório de aprovação ou classificação do(a) candidato(a), valendo para esse fim a publicação do resultado final.</w:t>
      </w:r>
    </w:p>
    <w:p w:rsidR="0000021E" w:rsidRPr="009C18BB" w:rsidRDefault="004871E9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1</w:t>
      </w:r>
      <w:r w:rsidR="00203ED8">
        <w:rPr>
          <w:rFonts w:ascii="Times New Roman" w:hAnsi="Times New Roman" w:cs="Times New Roman"/>
          <w:szCs w:val="24"/>
        </w:rPr>
        <w:t>2</w:t>
      </w:r>
      <w:r w:rsidR="0000021E" w:rsidRPr="009C18BB">
        <w:rPr>
          <w:rFonts w:ascii="Times New Roman" w:hAnsi="Times New Roman" w:cs="Times New Roman"/>
          <w:szCs w:val="24"/>
        </w:rPr>
        <w:t>.2 O(A)s candidato(a)s aprovado(a)s e classificado(a)s deverão manter atualizados os seus endereços.</w:t>
      </w:r>
    </w:p>
    <w:p w:rsidR="0000021E" w:rsidRPr="009C18BB" w:rsidRDefault="00987203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12.3 </w:t>
      </w:r>
      <w:r w:rsidR="0000021E" w:rsidRPr="009C18BB">
        <w:rPr>
          <w:rFonts w:ascii="Times New Roman" w:hAnsi="Times New Roman" w:cs="Times New Roman"/>
          <w:szCs w:val="24"/>
        </w:rPr>
        <w:t>Os casos omissos e situações não previstas serão resolvidos pela Comissão designada.</w:t>
      </w:r>
    </w:p>
    <w:p w:rsidR="0000021E" w:rsidRPr="009C18BB" w:rsidRDefault="0000021E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9C18BB" w:rsidRDefault="00E85587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 xml:space="preserve">Gabinete do Prefeito Municipal de </w:t>
      </w:r>
      <w:r w:rsidR="0000021E" w:rsidRPr="009C18BB">
        <w:rPr>
          <w:rFonts w:ascii="Times New Roman" w:hAnsi="Times New Roman" w:cs="Times New Roman"/>
          <w:szCs w:val="24"/>
        </w:rPr>
        <w:t>Frederico Westphalen</w:t>
      </w:r>
      <w:r w:rsidRPr="009C18BB">
        <w:rPr>
          <w:rFonts w:ascii="Times New Roman" w:hAnsi="Times New Roman" w:cs="Times New Roman"/>
          <w:szCs w:val="24"/>
        </w:rPr>
        <w:t>/</w:t>
      </w:r>
      <w:r w:rsidR="0000021E" w:rsidRPr="009C18BB">
        <w:rPr>
          <w:rFonts w:ascii="Times New Roman" w:hAnsi="Times New Roman" w:cs="Times New Roman"/>
          <w:szCs w:val="24"/>
        </w:rPr>
        <w:t>R</w:t>
      </w:r>
      <w:r w:rsidRPr="009C18BB">
        <w:rPr>
          <w:rFonts w:ascii="Times New Roman" w:hAnsi="Times New Roman" w:cs="Times New Roman"/>
          <w:szCs w:val="24"/>
        </w:rPr>
        <w:t>S</w:t>
      </w:r>
      <w:r w:rsidR="0000021E" w:rsidRPr="009C18BB">
        <w:rPr>
          <w:rFonts w:ascii="Times New Roman" w:hAnsi="Times New Roman" w:cs="Times New Roman"/>
          <w:szCs w:val="24"/>
        </w:rPr>
        <w:t>,</w:t>
      </w:r>
      <w:r w:rsidRPr="009C18BB">
        <w:rPr>
          <w:rFonts w:ascii="Times New Roman" w:hAnsi="Times New Roman" w:cs="Times New Roman"/>
          <w:szCs w:val="24"/>
        </w:rPr>
        <w:t xml:space="preserve"> aos</w:t>
      </w:r>
      <w:r w:rsidR="00987203">
        <w:rPr>
          <w:rFonts w:ascii="Times New Roman" w:hAnsi="Times New Roman" w:cs="Times New Roman"/>
          <w:szCs w:val="24"/>
        </w:rPr>
        <w:t xml:space="preserve"> </w:t>
      </w:r>
      <w:r w:rsidR="0084389B">
        <w:rPr>
          <w:rFonts w:ascii="Times New Roman" w:hAnsi="Times New Roman" w:cs="Times New Roman"/>
          <w:szCs w:val="24"/>
        </w:rPr>
        <w:t>quatro</w:t>
      </w:r>
      <w:r w:rsidR="00A6307C">
        <w:rPr>
          <w:rFonts w:ascii="Times New Roman" w:hAnsi="Times New Roman" w:cs="Times New Roman"/>
          <w:szCs w:val="24"/>
        </w:rPr>
        <w:t xml:space="preserve"> </w:t>
      </w:r>
      <w:r w:rsidR="00CB00ED">
        <w:rPr>
          <w:rFonts w:ascii="Times New Roman" w:hAnsi="Times New Roman" w:cs="Times New Roman"/>
          <w:szCs w:val="24"/>
        </w:rPr>
        <w:t>dias do mês de</w:t>
      </w:r>
      <w:r w:rsidR="00987203">
        <w:rPr>
          <w:rFonts w:ascii="Times New Roman" w:hAnsi="Times New Roman" w:cs="Times New Roman"/>
          <w:szCs w:val="24"/>
        </w:rPr>
        <w:t xml:space="preserve"> </w:t>
      </w:r>
      <w:r w:rsidR="0084389B">
        <w:rPr>
          <w:rFonts w:ascii="Times New Roman" w:hAnsi="Times New Roman" w:cs="Times New Roman"/>
          <w:szCs w:val="24"/>
        </w:rPr>
        <w:t>junho</w:t>
      </w:r>
      <w:r w:rsidR="00987203">
        <w:rPr>
          <w:rFonts w:ascii="Times New Roman" w:hAnsi="Times New Roman" w:cs="Times New Roman"/>
          <w:szCs w:val="24"/>
        </w:rPr>
        <w:t xml:space="preserve"> de</w:t>
      </w:r>
      <w:r w:rsidRPr="009C18BB">
        <w:rPr>
          <w:rFonts w:ascii="Times New Roman" w:hAnsi="Times New Roman" w:cs="Times New Roman"/>
          <w:szCs w:val="24"/>
        </w:rPr>
        <w:t xml:space="preserve"> </w:t>
      </w:r>
      <w:r w:rsidR="00A6307C">
        <w:rPr>
          <w:rFonts w:ascii="Times New Roman" w:hAnsi="Times New Roman" w:cs="Times New Roman"/>
          <w:szCs w:val="24"/>
        </w:rPr>
        <w:t>d</w:t>
      </w:r>
      <w:r w:rsidR="006476D9">
        <w:rPr>
          <w:rFonts w:ascii="Times New Roman" w:hAnsi="Times New Roman" w:cs="Times New Roman"/>
          <w:szCs w:val="24"/>
        </w:rPr>
        <w:t xml:space="preserve">ois mil e </w:t>
      </w:r>
      <w:r w:rsidR="0084389B">
        <w:rPr>
          <w:rFonts w:ascii="Times New Roman" w:hAnsi="Times New Roman" w:cs="Times New Roman"/>
          <w:szCs w:val="24"/>
        </w:rPr>
        <w:t>dezenove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00021E" w:rsidRDefault="0000021E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06D52" w:rsidRDefault="00106D52" w:rsidP="0000021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00021E" w:rsidRPr="00E50F18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00021E" w:rsidRPr="004871E9" w:rsidRDefault="003D0AC6" w:rsidP="0000021E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DIOGO JOSÉ DUARTE</w:t>
      </w:r>
    </w:p>
    <w:p w:rsidR="0000021E" w:rsidRPr="004871E9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  <w:r w:rsidR="0084389B">
        <w:rPr>
          <w:rFonts w:ascii="Times New Roman" w:hAnsi="Times New Roman" w:cs="Times New Roman"/>
          <w:b/>
          <w:i/>
          <w:szCs w:val="24"/>
        </w:rPr>
        <w:t xml:space="preserve"> em exercício </w:t>
      </w:r>
    </w:p>
    <w:p w:rsidR="0000021E" w:rsidRPr="00E50F18" w:rsidRDefault="0000021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E50F18" w:rsidRDefault="00987203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</w:p>
    <w:p w:rsidR="00203ED8" w:rsidRDefault="00203ED8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456663" w:rsidRDefault="00456663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E50F18" w:rsidRDefault="0000021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00021E" w:rsidRPr="00E85587" w:rsidRDefault="00987203" w:rsidP="0000021E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9D1B58" w:rsidRDefault="00987203" w:rsidP="00E85587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D95419" w:rsidRDefault="00D95419">
      <w:pPr>
        <w:jc w:val="left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br w:type="page"/>
      </w:r>
    </w:p>
    <w:p w:rsidR="009D1B58" w:rsidRPr="009D1B58" w:rsidRDefault="009D1B58" w:rsidP="009D1B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D1B58">
        <w:rPr>
          <w:rFonts w:ascii="Times New Roman" w:hAnsi="Times New Roman" w:cs="Times New Roman"/>
          <w:b/>
          <w:szCs w:val="24"/>
        </w:rPr>
        <w:lastRenderedPageBreak/>
        <w:t>ANEXO I</w:t>
      </w:r>
      <w:r>
        <w:rPr>
          <w:rFonts w:ascii="Times New Roman" w:hAnsi="Times New Roman" w:cs="Times New Roman"/>
          <w:b/>
          <w:szCs w:val="24"/>
        </w:rPr>
        <w:t xml:space="preserve"> - </w:t>
      </w:r>
      <w:r w:rsidRPr="009D1B58">
        <w:rPr>
          <w:rFonts w:ascii="Times New Roman" w:hAnsi="Times New Roman" w:cs="Times New Roman"/>
          <w:b/>
          <w:szCs w:val="24"/>
        </w:rPr>
        <w:t>Ficha de Inscrição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MUNICÍPIO DE FREDERICO WESTPHALEN – RS. 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FICHA DE INSCRIÇÃO Nº ...........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PROCESSO SELETIVO SIMPLIFICADO - EDITAL N° </w:t>
      </w:r>
      <w:r w:rsidR="00D95419">
        <w:rPr>
          <w:rFonts w:ascii="Times New Roman" w:hAnsi="Times New Roman" w:cs="Times New Roman"/>
          <w:bCs/>
          <w:szCs w:val="24"/>
        </w:rPr>
        <w:t>0</w:t>
      </w:r>
      <w:r w:rsidR="001B2836">
        <w:rPr>
          <w:rFonts w:ascii="Times New Roman" w:hAnsi="Times New Roman" w:cs="Times New Roman"/>
          <w:bCs/>
          <w:szCs w:val="24"/>
        </w:rPr>
        <w:t>16/2019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2A4F32" w:rsidRDefault="002A4F32" w:rsidP="007902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FUNÇÃO DESEJADA:</w:t>
      </w:r>
      <w:r w:rsidR="002D4270">
        <w:rPr>
          <w:rFonts w:ascii="Times New Roman" w:hAnsi="Times New Roman" w:cs="Times New Roman"/>
          <w:bCs/>
          <w:szCs w:val="24"/>
        </w:rPr>
        <w:t xml:space="preserve"> </w:t>
      </w:r>
      <w:r w:rsidR="00BA58F3">
        <w:rPr>
          <w:rFonts w:ascii="Times New Roman" w:hAnsi="Times New Roman" w:cs="Times New Roman"/>
          <w:bCs/>
          <w:szCs w:val="24"/>
        </w:rPr>
        <w:t>MÉDICO GENERALISTA</w:t>
      </w:r>
      <w:r w:rsidR="00A6307C">
        <w:rPr>
          <w:rFonts w:ascii="Times New Roman" w:hAnsi="Times New Roman" w:cs="Times New Roman"/>
          <w:bCs/>
          <w:szCs w:val="24"/>
        </w:rPr>
        <w:t xml:space="preserve"> – 20h</w:t>
      </w:r>
    </w:p>
    <w:p w:rsidR="00BA58F3" w:rsidRPr="00E50F18" w:rsidRDefault="00BA58F3" w:rsidP="007902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2268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Nome do(a) candidato(a):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Endereço: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Cidade: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Telefone:</w:t>
      </w:r>
    </w:p>
    <w:p w:rsidR="002A4F32" w:rsidRPr="00E50F18" w:rsidRDefault="002A4F32" w:rsidP="002A4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Nº da identidade:                   </w:t>
      </w:r>
      <w:r w:rsidR="009D1B58">
        <w:rPr>
          <w:rFonts w:ascii="Times New Roman" w:hAnsi="Times New Roman" w:cs="Times New Roman"/>
          <w:szCs w:val="24"/>
        </w:rPr>
        <w:t xml:space="preserve">                               </w:t>
      </w:r>
      <w:r w:rsidRPr="00E50F18">
        <w:rPr>
          <w:rFonts w:ascii="Times New Roman" w:hAnsi="Times New Roman" w:cs="Times New Roman"/>
          <w:szCs w:val="24"/>
        </w:rPr>
        <w:t xml:space="preserve">            CPF: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  <w:r w:rsidRPr="00E50F18">
        <w:rPr>
          <w:rFonts w:ascii="Times New Roman" w:hAnsi="Times New Roman" w:cs="Times New Roman"/>
          <w:bCs/>
          <w:iCs/>
          <w:szCs w:val="24"/>
        </w:rPr>
        <w:t>Documentos anexos: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(   ) Identidade       (   ) CPF       (   ) Certificado Militar       (   ) Título de Eleitor    (    ) Escolaridade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(   ) Procuração       (   ) Quitação Eleitoral      </w:t>
      </w:r>
      <w:r w:rsidR="00D95419" w:rsidRPr="00E50F18">
        <w:rPr>
          <w:rFonts w:ascii="Times New Roman" w:hAnsi="Times New Roman" w:cs="Times New Roman"/>
          <w:szCs w:val="24"/>
        </w:rPr>
        <w:t xml:space="preserve">(    )  </w:t>
      </w:r>
      <w:r w:rsidR="00D95419">
        <w:rPr>
          <w:rFonts w:ascii="Times New Roman" w:hAnsi="Times New Roman" w:cs="Times New Roman"/>
          <w:szCs w:val="24"/>
        </w:rPr>
        <w:t xml:space="preserve">CRM </w:t>
      </w:r>
      <w:r w:rsidR="00D95419" w:rsidRPr="00E50F18">
        <w:rPr>
          <w:rFonts w:ascii="Times New Roman" w:hAnsi="Times New Roman" w:cs="Times New Roman"/>
          <w:szCs w:val="24"/>
        </w:rPr>
        <w:t xml:space="preserve"> </w:t>
      </w:r>
      <w:r w:rsidR="00D95419">
        <w:rPr>
          <w:rFonts w:ascii="Times New Roman" w:hAnsi="Times New Roman" w:cs="Times New Roman"/>
          <w:szCs w:val="24"/>
        </w:rPr>
        <w:t xml:space="preserve">         </w:t>
      </w:r>
      <w:r w:rsidRPr="00E50F18">
        <w:rPr>
          <w:rFonts w:ascii="Times New Roman" w:hAnsi="Times New Roman" w:cs="Times New Roman"/>
          <w:szCs w:val="24"/>
        </w:rPr>
        <w:t>(    )  Currículo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9D1B58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Eu, abaixo assinado(a), declaro conhecer e aceitar todas as normas do Processo Seletivo Simplificado objeto do Edital n° </w:t>
      </w:r>
      <w:r w:rsidR="001E1285">
        <w:rPr>
          <w:rFonts w:ascii="Times New Roman" w:hAnsi="Times New Roman" w:cs="Times New Roman"/>
          <w:szCs w:val="24"/>
        </w:rPr>
        <w:t>016/2019</w:t>
      </w:r>
      <w:r w:rsidRPr="00E50F18">
        <w:rPr>
          <w:rFonts w:ascii="Times New Roman" w:hAnsi="Times New Roman" w:cs="Times New Roman"/>
          <w:szCs w:val="24"/>
        </w:rPr>
        <w:t>, do Poder Executivo de Frederico Westphalen, bem como a legislação pertinente sobre a modalidade de admissão.</w:t>
      </w:r>
    </w:p>
    <w:p w:rsidR="002A4F32" w:rsidRPr="00E50F18" w:rsidRDefault="002A4F32" w:rsidP="009D1B58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9D1B58">
      <w:pPr>
        <w:autoSpaceDE w:val="0"/>
        <w:autoSpaceDN w:val="0"/>
        <w:adjustRightInd w:val="0"/>
        <w:spacing w:after="0" w:line="240" w:lineRule="auto"/>
        <w:ind w:firstLine="851"/>
        <w:jc w:val="lef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Frederico Westphalen</w:t>
      </w:r>
      <w:r w:rsidR="00A6307C">
        <w:rPr>
          <w:rFonts w:ascii="Times New Roman" w:hAnsi="Times New Roman" w:cs="Times New Roman"/>
          <w:szCs w:val="24"/>
        </w:rPr>
        <w:t xml:space="preserve">/RS </w:t>
      </w:r>
      <w:r w:rsidRPr="00E50F18">
        <w:rPr>
          <w:rFonts w:ascii="Times New Roman" w:hAnsi="Times New Roman" w:cs="Times New Roman"/>
          <w:szCs w:val="24"/>
        </w:rPr>
        <w:t>,__</w:t>
      </w:r>
      <w:r w:rsidR="009D1B58">
        <w:rPr>
          <w:rFonts w:ascii="Times New Roman" w:hAnsi="Times New Roman" w:cs="Times New Roman"/>
          <w:szCs w:val="24"/>
        </w:rPr>
        <w:t>_</w:t>
      </w:r>
      <w:r w:rsidRPr="00E50F18">
        <w:rPr>
          <w:rFonts w:ascii="Times New Roman" w:hAnsi="Times New Roman" w:cs="Times New Roman"/>
          <w:szCs w:val="24"/>
        </w:rPr>
        <w:t xml:space="preserve">___ </w:t>
      </w:r>
      <w:r w:rsidRPr="00D95419">
        <w:rPr>
          <w:rFonts w:ascii="Times New Roman" w:hAnsi="Times New Roman" w:cs="Times New Roman"/>
          <w:szCs w:val="24"/>
        </w:rPr>
        <w:t>de</w:t>
      </w:r>
      <w:r w:rsidR="00D95419" w:rsidRPr="00D95419">
        <w:rPr>
          <w:rFonts w:ascii="Times New Roman" w:hAnsi="Times New Roman" w:cs="Times New Roman"/>
          <w:szCs w:val="24"/>
        </w:rPr>
        <w:t xml:space="preserve"> </w:t>
      </w:r>
      <w:r w:rsidR="00A6307C">
        <w:rPr>
          <w:rFonts w:ascii="Times New Roman" w:hAnsi="Times New Roman" w:cs="Times New Roman"/>
          <w:szCs w:val="24"/>
        </w:rPr>
        <w:t xml:space="preserve">________ </w:t>
      </w:r>
      <w:r w:rsidRPr="00D95419">
        <w:rPr>
          <w:rFonts w:ascii="Times New Roman" w:hAnsi="Times New Roman" w:cs="Times New Roman"/>
          <w:szCs w:val="24"/>
        </w:rPr>
        <w:t>de 201</w:t>
      </w:r>
      <w:r w:rsidR="001E1285">
        <w:rPr>
          <w:rFonts w:ascii="Times New Roman" w:hAnsi="Times New Roman" w:cs="Times New Roman"/>
          <w:szCs w:val="24"/>
        </w:rPr>
        <w:t>9</w:t>
      </w:r>
      <w:r w:rsidRPr="00D95419">
        <w:rPr>
          <w:rFonts w:ascii="Times New Roman" w:hAnsi="Times New Roman" w:cs="Times New Roman"/>
          <w:szCs w:val="24"/>
        </w:rPr>
        <w:t>.</w:t>
      </w:r>
      <w:r w:rsidRPr="00E50F18">
        <w:rPr>
          <w:rFonts w:ascii="Times New Roman" w:hAnsi="Times New Roman" w:cs="Times New Roman"/>
          <w:szCs w:val="24"/>
        </w:rPr>
        <w:t xml:space="preserve"> 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</w:t>
      </w:r>
    </w:p>
    <w:p w:rsidR="002A4F32" w:rsidRPr="00E50F18" w:rsidRDefault="002A4F32" w:rsidP="002A4F32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50F18">
        <w:rPr>
          <w:rFonts w:ascii="Times New Roman" w:hAnsi="Times New Roman" w:cs="Times New Roman"/>
          <w:szCs w:val="24"/>
        </w:rPr>
        <w:t>Assinatura do(a) candidato (a)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50F18">
        <w:rPr>
          <w:rFonts w:ascii="Times New Roman" w:hAnsi="Times New Roman" w:cs="Times New Roman"/>
          <w:b/>
          <w:bCs/>
          <w:szCs w:val="24"/>
        </w:rPr>
        <w:t>------------------------------------------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PODER EXECUTIVO DE FREDERICO WESTPHALEN – RS.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 xml:space="preserve">INSCRIÇÃO Nº ............  </w:t>
      </w:r>
    </w:p>
    <w:p w:rsidR="002A4F32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0F18">
        <w:rPr>
          <w:rFonts w:ascii="Times New Roman" w:hAnsi="Times New Roman" w:cs="Times New Roman"/>
          <w:bCs/>
          <w:szCs w:val="24"/>
        </w:rPr>
        <w:t>PROCESSO SELETIVO SIMPLIFICADO - EDITAL N</w:t>
      </w:r>
      <w:r w:rsidRPr="00D95419">
        <w:rPr>
          <w:rFonts w:ascii="Times New Roman" w:hAnsi="Times New Roman" w:cs="Times New Roman"/>
          <w:bCs/>
          <w:szCs w:val="24"/>
        </w:rPr>
        <w:t xml:space="preserve">° </w:t>
      </w:r>
      <w:r w:rsidR="001E1285">
        <w:rPr>
          <w:rFonts w:ascii="Times New Roman" w:hAnsi="Times New Roman" w:cs="Times New Roman"/>
          <w:bCs/>
          <w:szCs w:val="24"/>
        </w:rPr>
        <w:t>016/2019</w:t>
      </w:r>
    </w:p>
    <w:p w:rsidR="00BA58F3" w:rsidRPr="00E50F18" w:rsidRDefault="00BA58F3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Nome do(a) candidato (a):______________________________________ RG: ________________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Cs w:val="24"/>
        </w:rPr>
      </w:pPr>
      <w:r w:rsidRPr="00E50F18">
        <w:rPr>
          <w:rFonts w:ascii="Times New Roman" w:hAnsi="Times New Roman" w:cs="Times New Roman"/>
          <w:bCs/>
          <w:iCs/>
          <w:szCs w:val="24"/>
        </w:rPr>
        <w:t xml:space="preserve">Função: </w:t>
      </w:r>
      <w:r w:rsidR="009D1B58">
        <w:rPr>
          <w:rFonts w:ascii="Times New Roman" w:hAnsi="Times New Roman" w:cs="Times New Roman"/>
          <w:bCs/>
          <w:iCs/>
          <w:szCs w:val="24"/>
        </w:rPr>
        <w:t xml:space="preserve">___________________________________________ </w:t>
      </w:r>
      <w:r w:rsidRPr="00E50F18">
        <w:rPr>
          <w:rFonts w:ascii="Times New Roman" w:hAnsi="Times New Roman" w:cs="Times New Roman"/>
          <w:bCs/>
          <w:iCs/>
          <w:szCs w:val="24"/>
        </w:rPr>
        <w:t>Data desta inscrição:</w:t>
      </w:r>
      <w:r w:rsidR="002D4270">
        <w:rPr>
          <w:rFonts w:ascii="Times New Roman" w:hAnsi="Times New Roman" w:cs="Times New Roman"/>
          <w:bCs/>
          <w:iCs/>
          <w:szCs w:val="24"/>
        </w:rPr>
        <w:t xml:space="preserve"> _____/</w:t>
      </w:r>
      <w:r w:rsidR="00A6307C">
        <w:rPr>
          <w:rFonts w:ascii="Times New Roman" w:hAnsi="Times New Roman" w:cs="Times New Roman"/>
          <w:bCs/>
          <w:iCs/>
          <w:szCs w:val="24"/>
        </w:rPr>
        <w:t>____</w:t>
      </w:r>
      <w:r w:rsidR="001E1285">
        <w:rPr>
          <w:rFonts w:ascii="Times New Roman" w:hAnsi="Times New Roman" w:cs="Times New Roman"/>
          <w:bCs/>
          <w:iCs/>
          <w:szCs w:val="24"/>
        </w:rPr>
        <w:t>/2019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</w:t>
      </w:r>
    </w:p>
    <w:p w:rsidR="002A4F32" w:rsidRPr="00E50F18" w:rsidRDefault="002A4F32" w:rsidP="002A4F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Visto do responsável</w:t>
      </w:r>
    </w:p>
    <w:p w:rsidR="009D1B58" w:rsidRDefault="002A4F32" w:rsidP="005159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E50F18">
        <w:rPr>
          <w:rFonts w:ascii="Times New Roman" w:hAnsi="Times New Roman" w:cs="Times New Roman"/>
          <w:szCs w:val="24"/>
        </w:rPr>
        <w:t>(</w:t>
      </w:r>
      <w:r w:rsidR="00456663" w:rsidRPr="00E50F18">
        <w:rPr>
          <w:rFonts w:ascii="Times New Roman" w:hAnsi="Times New Roman" w:cs="Times New Roman"/>
          <w:szCs w:val="24"/>
        </w:rPr>
        <w:t>Este</w:t>
      </w:r>
      <w:r w:rsidRPr="00E50F18">
        <w:rPr>
          <w:rFonts w:ascii="Times New Roman" w:hAnsi="Times New Roman" w:cs="Times New Roman"/>
          <w:szCs w:val="24"/>
        </w:rPr>
        <w:t xml:space="preserve"> comprovante de inscrição deverá ficar em poder do(a) candidato(a)</w:t>
      </w:r>
      <w:r w:rsidR="00BA58F3">
        <w:rPr>
          <w:rFonts w:ascii="Times New Roman" w:hAnsi="Times New Roman" w:cs="Times New Roman"/>
          <w:szCs w:val="24"/>
        </w:rPr>
        <w:t>)</w:t>
      </w:r>
      <w:r w:rsidR="009D1B58">
        <w:rPr>
          <w:rFonts w:ascii="Times New Roman" w:hAnsi="Times New Roman" w:cs="Times New Roman"/>
          <w:szCs w:val="24"/>
          <w:u w:val="single"/>
        </w:rPr>
        <w:br w:type="page"/>
      </w:r>
    </w:p>
    <w:p w:rsidR="009D1B58" w:rsidRDefault="009D1B58" w:rsidP="009D1B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2A4F32" w:rsidRPr="009D1B58" w:rsidRDefault="009D1B58" w:rsidP="009D1B5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9D1B58">
        <w:rPr>
          <w:rFonts w:ascii="Times New Roman" w:hAnsi="Times New Roman" w:cs="Times New Roman"/>
          <w:b/>
          <w:szCs w:val="24"/>
          <w:u w:val="single"/>
        </w:rPr>
        <w:t xml:space="preserve">ANEXO II – </w:t>
      </w:r>
      <w:r>
        <w:rPr>
          <w:rFonts w:ascii="Times New Roman" w:hAnsi="Times New Roman" w:cs="Times New Roman"/>
          <w:b/>
          <w:szCs w:val="24"/>
          <w:u w:val="single"/>
        </w:rPr>
        <w:t>C</w:t>
      </w:r>
      <w:r w:rsidRPr="009D1B58">
        <w:rPr>
          <w:rFonts w:ascii="Times New Roman" w:hAnsi="Times New Roman" w:cs="Times New Roman"/>
          <w:b/>
          <w:szCs w:val="24"/>
          <w:u w:val="single"/>
        </w:rPr>
        <w:t xml:space="preserve">urrículo </w:t>
      </w:r>
      <w:r>
        <w:rPr>
          <w:rFonts w:ascii="Times New Roman" w:hAnsi="Times New Roman" w:cs="Times New Roman"/>
          <w:b/>
          <w:szCs w:val="24"/>
          <w:u w:val="single"/>
        </w:rPr>
        <w:t>P</w:t>
      </w:r>
      <w:r w:rsidRPr="009D1B58">
        <w:rPr>
          <w:rFonts w:ascii="Times New Roman" w:hAnsi="Times New Roman" w:cs="Times New Roman"/>
          <w:b/>
          <w:szCs w:val="24"/>
          <w:u w:val="single"/>
        </w:rPr>
        <w:t>essoal</w:t>
      </w:r>
    </w:p>
    <w:p w:rsidR="002A4F32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D1B58" w:rsidRPr="00E50F18" w:rsidRDefault="009D1B58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1. </w:t>
      </w:r>
      <w:r w:rsidRPr="00E50F18">
        <w:rPr>
          <w:rFonts w:ascii="Times New Roman" w:hAnsi="Times New Roman" w:cs="Times New Roman"/>
          <w:szCs w:val="24"/>
          <w:u w:val="single"/>
        </w:rPr>
        <w:t>DADOS PESSOAIS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Nome completo: _____________________________________                 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Nacionalidade: _______________________________________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Município onde nasceu: 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Data de nascimento: ______ / ______ / 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Estado civil: 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2. </w:t>
      </w:r>
      <w:r w:rsidRPr="00E50F18">
        <w:rPr>
          <w:rFonts w:ascii="Times New Roman" w:hAnsi="Times New Roman" w:cs="Times New Roman"/>
          <w:szCs w:val="24"/>
          <w:u w:val="single"/>
        </w:rPr>
        <w:t>DADOS DE IDENTIFICAÇÃO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1A0C1D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Número da c</w:t>
      </w:r>
      <w:r w:rsidR="002A4F32" w:rsidRPr="00E50F18">
        <w:rPr>
          <w:rFonts w:ascii="Times New Roman" w:hAnsi="Times New Roman" w:cs="Times New Roman"/>
          <w:szCs w:val="24"/>
        </w:rPr>
        <w:t>arteira de identidade: 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CPF: 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Título de eleitor: _______________________ Zona: _____ Seção: 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Número do certificado de reservista: 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Endereço da residência:___________________________________________________________</w:t>
      </w:r>
      <w:r w:rsidRPr="00E50F18">
        <w:rPr>
          <w:rFonts w:ascii="Times New Roman" w:hAnsi="Times New Roman" w:cs="Times New Roman"/>
          <w:szCs w:val="24"/>
        </w:rPr>
        <w:br/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Telefone residencial e/ou celular: 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Outro endereço e telefone para contato ou recado: 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3. </w:t>
      </w:r>
      <w:r w:rsidRPr="00E50F18">
        <w:rPr>
          <w:rFonts w:ascii="Times New Roman" w:hAnsi="Times New Roman" w:cs="Times New Roman"/>
          <w:szCs w:val="24"/>
          <w:u w:val="single"/>
        </w:rPr>
        <w:t>FORMAÇÃO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fundamental (1º grau): ano de conclusão: 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médio (2º grau): ano de conclusão: 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Ensino superior (faculdade) – nome do curso e ano de conclusão: 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D1B58" w:rsidRDefault="009D1B58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D1B58" w:rsidRDefault="009D1B58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456663" w:rsidRDefault="00456663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4. </w:t>
      </w:r>
      <w:r w:rsidRPr="00E50F18">
        <w:rPr>
          <w:rFonts w:ascii="Times New Roman" w:hAnsi="Times New Roman" w:cs="Times New Roman"/>
          <w:szCs w:val="24"/>
          <w:u w:val="single"/>
        </w:rPr>
        <w:t>QUALIFICAÇÃO PROFISSIONAL</w:t>
      </w:r>
      <w:r w:rsidRPr="00E50F18">
        <w:rPr>
          <w:rFonts w:ascii="Times New Roman" w:hAnsi="Times New Roman" w:cs="Times New Roman"/>
          <w:szCs w:val="24"/>
        </w:rPr>
        <w:t>: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F7FC6"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F7FC6" w:rsidRPr="00E50F18" w:rsidRDefault="00BF7FC6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5. </w:t>
      </w:r>
      <w:r w:rsidRPr="00E50F18">
        <w:rPr>
          <w:rFonts w:ascii="Times New Roman" w:hAnsi="Times New Roman" w:cs="Times New Roman"/>
          <w:szCs w:val="24"/>
          <w:u w:val="single"/>
        </w:rPr>
        <w:t>EXPERIÊNCIAS PROFISSIONAIS ANTERIORES</w:t>
      </w:r>
      <w:r w:rsidRPr="00E50F18">
        <w:rPr>
          <w:rFonts w:ascii="Times New Roman" w:hAnsi="Times New Roman" w:cs="Times New Roman"/>
          <w:szCs w:val="24"/>
        </w:rPr>
        <w:t>: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BF7FC6" w:rsidRPr="00E50F18" w:rsidRDefault="00BF7FC6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BF7FC6" w:rsidRPr="00E50F18" w:rsidRDefault="00BF7FC6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BF7FC6" w:rsidRPr="00E50F18" w:rsidRDefault="00BF7FC6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Empresa:________________________________________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Cargo:__________________________________________</w:t>
      </w: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Período:_________________________________________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  <w:u w:val="single"/>
        </w:rPr>
      </w:pPr>
      <w:r w:rsidRPr="00E50F18">
        <w:rPr>
          <w:rFonts w:ascii="Times New Roman" w:hAnsi="Times New Roman" w:cs="Times New Roman"/>
          <w:szCs w:val="24"/>
        </w:rPr>
        <w:t xml:space="preserve">6. </w:t>
      </w:r>
      <w:r w:rsidRPr="00E50F18">
        <w:rPr>
          <w:rFonts w:ascii="Times New Roman" w:hAnsi="Times New Roman" w:cs="Times New Roman"/>
          <w:szCs w:val="24"/>
          <w:u w:val="single"/>
        </w:rPr>
        <w:t>INFORMAÇÕES ADICIONAIS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A6307C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Frederico Westphal</w:t>
      </w:r>
      <w:r w:rsidR="00A6307C">
        <w:rPr>
          <w:rFonts w:ascii="Times New Roman" w:hAnsi="Times New Roman" w:cs="Times New Roman"/>
          <w:szCs w:val="24"/>
        </w:rPr>
        <w:t>en, ______</w:t>
      </w:r>
      <w:r w:rsidR="009D1B58">
        <w:rPr>
          <w:rFonts w:ascii="Times New Roman" w:hAnsi="Times New Roman" w:cs="Times New Roman"/>
          <w:szCs w:val="24"/>
        </w:rPr>
        <w:t xml:space="preserve"> de</w:t>
      </w:r>
      <w:r w:rsidR="00D95419">
        <w:rPr>
          <w:rFonts w:ascii="Times New Roman" w:hAnsi="Times New Roman" w:cs="Times New Roman"/>
          <w:szCs w:val="24"/>
        </w:rPr>
        <w:t xml:space="preserve"> </w:t>
      </w:r>
      <w:r w:rsidR="00A6307C">
        <w:rPr>
          <w:rFonts w:ascii="Times New Roman" w:hAnsi="Times New Roman" w:cs="Times New Roman"/>
          <w:szCs w:val="24"/>
        </w:rPr>
        <w:t xml:space="preserve">__________ </w:t>
      </w:r>
      <w:r w:rsidR="009D1B58">
        <w:rPr>
          <w:rFonts w:ascii="Times New Roman" w:hAnsi="Times New Roman" w:cs="Times New Roman"/>
          <w:szCs w:val="24"/>
        </w:rPr>
        <w:t>de</w:t>
      </w:r>
      <w:r w:rsidR="00BA58F3">
        <w:rPr>
          <w:rFonts w:ascii="Times New Roman" w:hAnsi="Times New Roman" w:cs="Times New Roman"/>
          <w:szCs w:val="24"/>
        </w:rPr>
        <w:t xml:space="preserve"> </w:t>
      </w:r>
      <w:r w:rsidR="005005F0" w:rsidRPr="00E50F18">
        <w:rPr>
          <w:rFonts w:ascii="Times New Roman" w:hAnsi="Times New Roman" w:cs="Times New Roman"/>
          <w:szCs w:val="24"/>
        </w:rPr>
        <w:t>201</w:t>
      </w:r>
      <w:r w:rsidR="001E1285"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Default="002A4F32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D1B58" w:rsidRPr="00E50F18" w:rsidRDefault="009D1B58" w:rsidP="002A4F32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</w:t>
      </w: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Assinatura do(a) candidato(a)</w:t>
      </w:r>
    </w:p>
    <w:p w:rsidR="009D1B58" w:rsidRPr="00E50F18" w:rsidRDefault="009D1B58" w:rsidP="009D1B58">
      <w:pPr>
        <w:spacing w:after="0" w:line="240" w:lineRule="auto"/>
        <w:rPr>
          <w:rFonts w:ascii="Times New Roman" w:hAnsi="Times New Roman" w:cs="Times New Roman"/>
          <w:szCs w:val="24"/>
        </w:rPr>
      </w:pPr>
    </w:p>
    <w:sectPr w:rsidR="009D1B58" w:rsidRPr="00E50F18" w:rsidSect="00456663">
      <w:pgSz w:w="11906" w:h="16838" w:code="9"/>
      <w:pgMar w:top="2268" w:right="794" w:bottom="1560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DA2" w:rsidRDefault="004E5DA2" w:rsidP="00F66F44">
      <w:pPr>
        <w:spacing w:after="0" w:line="240" w:lineRule="auto"/>
      </w:pPr>
      <w:r>
        <w:separator/>
      </w:r>
    </w:p>
  </w:endnote>
  <w:endnote w:type="continuationSeparator" w:id="0">
    <w:p w:rsidR="004E5DA2" w:rsidRDefault="004E5DA2" w:rsidP="00F66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DA2" w:rsidRDefault="004E5DA2" w:rsidP="00F66F44">
      <w:pPr>
        <w:spacing w:after="0" w:line="240" w:lineRule="auto"/>
      </w:pPr>
      <w:r>
        <w:separator/>
      </w:r>
    </w:p>
  </w:footnote>
  <w:footnote w:type="continuationSeparator" w:id="0">
    <w:p w:rsidR="004E5DA2" w:rsidRDefault="004E5DA2" w:rsidP="00F66F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96D"/>
    <w:rsid w:val="0000021E"/>
    <w:rsid w:val="00001870"/>
    <w:rsid w:val="000422A2"/>
    <w:rsid w:val="000630A0"/>
    <w:rsid w:val="000A0C89"/>
    <w:rsid w:val="000D0088"/>
    <w:rsid w:val="000E67AA"/>
    <w:rsid w:val="00106D52"/>
    <w:rsid w:val="00116E9D"/>
    <w:rsid w:val="0013024A"/>
    <w:rsid w:val="00151DCC"/>
    <w:rsid w:val="001815DD"/>
    <w:rsid w:val="001A0C1D"/>
    <w:rsid w:val="001B0195"/>
    <w:rsid w:val="001B2836"/>
    <w:rsid w:val="001B73DC"/>
    <w:rsid w:val="001C162D"/>
    <w:rsid w:val="001C20AA"/>
    <w:rsid w:val="001D7E67"/>
    <w:rsid w:val="001E1285"/>
    <w:rsid w:val="001E1647"/>
    <w:rsid w:val="001F008A"/>
    <w:rsid w:val="002009E9"/>
    <w:rsid w:val="0020341D"/>
    <w:rsid w:val="00203ED8"/>
    <w:rsid w:val="00210C7C"/>
    <w:rsid w:val="002879FC"/>
    <w:rsid w:val="002938B3"/>
    <w:rsid w:val="00293BDD"/>
    <w:rsid w:val="002A0DAE"/>
    <w:rsid w:val="002A4F32"/>
    <w:rsid w:val="002A6508"/>
    <w:rsid w:val="002B1DF1"/>
    <w:rsid w:val="002D2682"/>
    <w:rsid w:val="002D4270"/>
    <w:rsid w:val="002E59E4"/>
    <w:rsid w:val="0033375D"/>
    <w:rsid w:val="00363F79"/>
    <w:rsid w:val="003661E5"/>
    <w:rsid w:val="00366D53"/>
    <w:rsid w:val="003717F6"/>
    <w:rsid w:val="0038407F"/>
    <w:rsid w:val="00384409"/>
    <w:rsid w:val="00392C9A"/>
    <w:rsid w:val="003A32F9"/>
    <w:rsid w:val="003B6DE1"/>
    <w:rsid w:val="003D0AC6"/>
    <w:rsid w:val="003D291F"/>
    <w:rsid w:val="003F7FC8"/>
    <w:rsid w:val="00413C2F"/>
    <w:rsid w:val="0042596D"/>
    <w:rsid w:val="00456663"/>
    <w:rsid w:val="004711EC"/>
    <w:rsid w:val="00474781"/>
    <w:rsid w:val="004871E9"/>
    <w:rsid w:val="004A7C54"/>
    <w:rsid w:val="004E5DA2"/>
    <w:rsid w:val="005005F0"/>
    <w:rsid w:val="005033A6"/>
    <w:rsid w:val="00505D9E"/>
    <w:rsid w:val="005159E1"/>
    <w:rsid w:val="00516285"/>
    <w:rsid w:val="00574D5B"/>
    <w:rsid w:val="00601D76"/>
    <w:rsid w:val="00635DCB"/>
    <w:rsid w:val="00643780"/>
    <w:rsid w:val="006476D9"/>
    <w:rsid w:val="00672902"/>
    <w:rsid w:val="00687498"/>
    <w:rsid w:val="006A0774"/>
    <w:rsid w:val="006C2FDA"/>
    <w:rsid w:val="006D0421"/>
    <w:rsid w:val="00730437"/>
    <w:rsid w:val="00745541"/>
    <w:rsid w:val="00750713"/>
    <w:rsid w:val="00760B0C"/>
    <w:rsid w:val="00765414"/>
    <w:rsid w:val="0079023F"/>
    <w:rsid w:val="007D5EA8"/>
    <w:rsid w:val="0084272E"/>
    <w:rsid w:val="0084389B"/>
    <w:rsid w:val="00886659"/>
    <w:rsid w:val="00890263"/>
    <w:rsid w:val="008A0E3B"/>
    <w:rsid w:val="008B0C54"/>
    <w:rsid w:val="008B7296"/>
    <w:rsid w:val="008C04A0"/>
    <w:rsid w:val="008D087B"/>
    <w:rsid w:val="00942992"/>
    <w:rsid w:val="009431D1"/>
    <w:rsid w:val="00967116"/>
    <w:rsid w:val="00987203"/>
    <w:rsid w:val="00995D56"/>
    <w:rsid w:val="009B41B1"/>
    <w:rsid w:val="009C18BB"/>
    <w:rsid w:val="009D1B58"/>
    <w:rsid w:val="00A12612"/>
    <w:rsid w:val="00A26FE2"/>
    <w:rsid w:val="00A40E41"/>
    <w:rsid w:val="00A6307C"/>
    <w:rsid w:val="00A73B40"/>
    <w:rsid w:val="00AA2392"/>
    <w:rsid w:val="00AD0B72"/>
    <w:rsid w:val="00AE168D"/>
    <w:rsid w:val="00AE36D5"/>
    <w:rsid w:val="00AE692B"/>
    <w:rsid w:val="00B01D6C"/>
    <w:rsid w:val="00B14B85"/>
    <w:rsid w:val="00B87F8C"/>
    <w:rsid w:val="00B95096"/>
    <w:rsid w:val="00BA58F3"/>
    <w:rsid w:val="00BF7FC6"/>
    <w:rsid w:val="00C12264"/>
    <w:rsid w:val="00C13B8B"/>
    <w:rsid w:val="00C158FD"/>
    <w:rsid w:val="00C67B9A"/>
    <w:rsid w:val="00C72713"/>
    <w:rsid w:val="00C73DBB"/>
    <w:rsid w:val="00C805C2"/>
    <w:rsid w:val="00C925B5"/>
    <w:rsid w:val="00CA5DFE"/>
    <w:rsid w:val="00CB00ED"/>
    <w:rsid w:val="00CD1086"/>
    <w:rsid w:val="00CE4B10"/>
    <w:rsid w:val="00D00FD7"/>
    <w:rsid w:val="00D767B9"/>
    <w:rsid w:val="00D87079"/>
    <w:rsid w:val="00D95419"/>
    <w:rsid w:val="00DB5FF7"/>
    <w:rsid w:val="00DC23EA"/>
    <w:rsid w:val="00E10110"/>
    <w:rsid w:val="00E31746"/>
    <w:rsid w:val="00E47B1B"/>
    <w:rsid w:val="00E50F18"/>
    <w:rsid w:val="00E54C19"/>
    <w:rsid w:val="00E7234B"/>
    <w:rsid w:val="00E85587"/>
    <w:rsid w:val="00EE2F7B"/>
    <w:rsid w:val="00EE36D1"/>
    <w:rsid w:val="00EE6491"/>
    <w:rsid w:val="00EF0B0F"/>
    <w:rsid w:val="00F2380C"/>
    <w:rsid w:val="00F439D7"/>
    <w:rsid w:val="00F6034E"/>
    <w:rsid w:val="00F66F44"/>
    <w:rsid w:val="00F847B2"/>
    <w:rsid w:val="00F85C77"/>
    <w:rsid w:val="00FA078E"/>
    <w:rsid w:val="00FB2CDF"/>
    <w:rsid w:val="00FB4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2382FC-68EB-4561-AE3B-6BBEDD86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3A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66F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6F44"/>
    <w:rPr>
      <w:rFonts w:ascii="Verdana" w:hAnsi="Verdana"/>
      <w:sz w:val="24"/>
    </w:rPr>
  </w:style>
  <w:style w:type="paragraph" w:styleId="Rodap">
    <w:name w:val="footer"/>
    <w:basedOn w:val="Normal"/>
    <w:link w:val="RodapChar"/>
    <w:uiPriority w:val="99"/>
    <w:unhideWhenUsed/>
    <w:rsid w:val="00F66F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6F44"/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redericowestphalen-rs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8</Pages>
  <Words>2532</Words>
  <Characters>13678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juridico</cp:lastModifiedBy>
  <cp:revision>4</cp:revision>
  <cp:lastPrinted>2019-06-04T13:28:00Z</cp:lastPrinted>
  <dcterms:created xsi:type="dcterms:W3CDTF">2019-06-03T20:21:00Z</dcterms:created>
  <dcterms:modified xsi:type="dcterms:W3CDTF">2019-06-10T11:23:00Z</dcterms:modified>
</cp:coreProperties>
</file>