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833" w:rsidRPr="00013728" w:rsidRDefault="00B55833" w:rsidP="00B55833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013728">
        <w:rPr>
          <w:rFonts w:ascii="Times New Roman" w:hAnsi="Times New Roman" w:cs="Times New Roman"/>
          <w:b/>
          <w:szCs w:val="24"/>
        </w:rPr>
        <w:t xml:space="preserve">EDITAL Nº </w:t>
      </w:r>
      <w:r w:rsidR="00013728">
        <w:rPr>
          <w:rFonts w:ascii="Times New Roman" w:hAnsi="Times New Roman" w:cs="Times New Roman"/>
          <w:b/>
          <w:szCs w:val="24"/>
        </w:rPr>
        <w:t>067</w:t>
      </w:r>
      <w:r w:rsidRPr="00013728">
        <w:rPr>
          <w:rFonts w:ascii="Times New Roman" w:hAnsi="Times New Roman" w:cs="Times New Roman"/>
          <w:b/>
          <w:szCs w:val="24"/>
        </w:rPr>
        <w:t>/2019, DE 12 DE AGOSTO DE 2019.</w:t>
      </w:r>
    </w:p>
    <w:p w:rsidR="00B55833" w:rsidRPr="00013728" w:rsidRDefault="00B55833" w:rsidP="00B55833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B55833" w:rsidRPr="00013728" w:rsidRDefault="00B55833" w:rsidP="00B55833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013728">
        <w:rPr>
          <w:rFonts w:ascii="Times New Roman" w:eastAsia="Calibri" w:hAnsi="Times New Roman" w:cs="Times New Roman"/>
          <w:i/>
          <w:szCs w:val="24"/>
          <w:lang w:eastAsia="pt-BR"/>
        </w:rPr>
        <w:t>Retificação do Edital nº 036/2019, de abertura de inscrições para processo seletivo simplificado de professor Educação Infantil e professor de Inglês.</w:t>
      </w:r>
    </w:p>
    <w:p w:rsidR="00B55833" w:rsidRPr="00013728" w:rsidRDefault="00B55833" w:rsidP="00B55833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B55833" w:rsidRPr="00013728" w:rsidRDefault="00B55833" w:rsidP="00B55833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013728">
        <w:rPr>
          <w:rFonts w:ascii="Times New Roman" w:hAnsi="Times New Roman" w:cs="Times New Roman"/>
          <w:b/>
          <w:szCs w:val="24"/>
        </w:rPr>
        <w:t xml:space="preserve">O PREFEITO MUNICIPAL DE FREDERICO WESTPHALEN (RS), </w:t>
      </w:r>
      <w:r w:rsidRPr="00013728">
        <w:rPr>
          <w:rFonts w:ascii="Times New Roman" w:hAnsi="Times New Roman" w:cs="Times New Roman"/>
          <w:szCs w:val="24"/>
        </w:rPr>
        <w:t xml:space="preserve">no uso legal de suas atribuições, torna público o presente Edital, informando aos interessados que, fica alterado o </w:t>
      </w:r>
      <w:r w:rsidRPr="00013728">
        <w:rPr>
          <w:rFonts w:ascii="Times New Roman" w:hAnsi="Times New Roman" w:cs="Times New Roman"/>
          <w:b/>
          <w:szCs w:val="24"/>
        </w:rPr>
        <w:t>ANEXO III</w:t>
      </w:r>
      <w:r w:rsidRPr="00013728">
        <w:rPr>
          <w:rFonts w:ascii="Times New Roman" w:hAnsi="Times New Roman" w:cs="Times New Roman"/>
          <w:szCs w:val="24"/>
        </w:rPr>
        <w:t>, referente aos prazos, passando a ter</w:t>
      </w:r>
      <w:r w:rsidR="009901C3" w:rsidRPr="00013728">
        <w:rPr>
          <w:rFonts w:ascii="Times New Roman" w:hAnsi="Times New Roman" w:cs="Times New Roman"/>
          <w:szCs w:val="24"/>
        </w:rPr>
        <w:t xml:space="preserve"> a seguinte redação</w:t>
      </w:r>
      <w:r w:rsidRPr="00013728">
        <w:rPr>
          <w:rFonts w:ascii="Times New Roman" w:hAnsi="Times New Roman" w:cs="Times New Roman"/>
          <w:szCs w:val="24"/>
        </w:rPr>
        <w:t>:</w:t>
      </w:r>
    </w:p>
    <w:p w:rsidR="00B55833" w:rsidRPr="00013728" w:rsidRDefault="00B55833" w:rsidP="00B55833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55833" w:rsidRPr="00013728" w:rsidRDefault="00B55833" w:rsidP="00B55833">
      <w:pPr>
        <w:spacing w:after="0" w:line="240" w:lineRule="auto"/>
        <w:ind w:left="3540"/>
        <w:rPr>
          <w:rFonts w:ascii="Times New Roman" w:hAnsi="Times New Roman" w:cs="Times New Roman"/>
          <w:b/>
          <w:szCs w:val="24"/>
        </w:rPr>
      </w:pPr>
      <w:r w:rsidRPr="00013728">
        <w:rPr>
          <w:rFonts w:ascii="Times New Roman" w:hAnsi="Times New Roman" w:cs="Times New Roman"/>
          <w:b/>
          <w:szCs w:val="24"/>
        </w:rPr>
        <w:t>ANEXO III</w:t>
      </w:r>
    </w:p>
    <w:p w:rsidR="00B55833" w:rsidRPr="00013728" w:rsidRDefault="00B55833" w:rsidP="00B55833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013728">
        <w:rPr>
          <w:rFonts w:ascii="Times New Roman" w:hAnsi="Times New Roman" w:cs="Times New Roman"/>
          <w:b/>
          <w:szCs w:val="24"/>
        </w:rPr>
        <w:t xml:space="preserve">      CRONOGRAMA DO PROCESSO SELETIVO SIMPLIFICADO Nº 36/2019.</w:t>
      </w:r>
    </w:p>
    <w:p w:rsidR="00B55833" w:rsidRPr="00013728" w:rsidRDefault="00B55833" w:rsidP="00B55833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9214" w:type="dxa"/>
        <w:tblInd w:w="108" w:type="dxa"/>
        <w:tblLook w:val="04A0" w:firstRow="1" w:lastRow="0" w:firstColumn="1" w:lastColumn="0" w:noHBand="0" w:noVBand="1"/>
      </w:tblPr>
      <w:tblGrid>
        <w:gridCol w:w="6946"/>
        <w:gridCol w:w="2268"/>
      </w:tblGrid>
      <w:tr w:rsidR="00B55833" w:rsidRPr="00013728" w:rsidTr="00013728">
        <w:trPr>
          <w:trHeight w:val="555"/>
        </w:trPr>
        <w:tc>
          <w:tcPr>
            <w:tcW w:w="6946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Abertura das Inscrições</w:t>
            </w:r>
          </w:p>
        </w:tc>
        <w:tc>
          <w:tcPr>
            <w:tcW w:w="2268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09/07/19 à 16/07/19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5833" w:rsidRPr="00013728" w:rsidTr="00013728">
        <w:tc>
          <w:tcPr>
            <w:tcW w:w="6946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Homologação Provisória das inscrições</w:t>
            </w:r>
          </w:p>
        </w:tc>
        <w:tc>
          <w:tcPr>
            <w:tcW w:w="2268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18/07/19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5833" w:rsidRPr="00013728" w:rsidTr="00013728">
        <w:tc>
          <w:tcPr>
            <w:tcW w:w="6946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Recurso da não homologação das inscrições</w:t>
            </w:r>
          </w:p>
        </w:tc>
        <w:tc>
          <w:tcPr>
            <w:tcW w:w="2268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1907/19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5833" w:rsidRPr="00013728" w:rsidTr="00013728">
        <w:tc>
          <w:tcPr>
            <w:tcW w:w="6946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Manifestação da Comissão na reconsideração</w:t>
            </w:r>
          </w:p>
        </w:tc>
        <w:tc>
          <w:tcPr>
            <w:tcW w:w="2268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22/07/19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5833" w:rsidRPr="00013728" w:rsidTr="00013728">
        <w:tc>
          <w:tcPr>
            <w:tcW w:w="6946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Recurso diretamente ao Prefeito Municipal</w:t>
            </w:r>
          </w:p>
        </w:tc>
        <w:tc>
          <w:tcPr>
            <w:tcW w:w="2268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23/07/19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5833" w:rsidRPr="00013728" w:rsidTr="00013728">
        <w:tc>
          <w:tcPr>
            <w:tcW w:w="6946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Homologação Definitiva das Inscrições</w:t>
            </w:r>
          </w:p>
        </w:tc>
        <w:tc>
          <w:tcPr>
            <w:tcW w:w="2268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24/07/19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5833" w:rsidRPr="00013728" w:rsidTr="00013728">
        <w:tc>
          <w:tcPr>
            <w:tcW w:w="6946" w:type="dxa"/>
          </w:tcPr>
          <w:p w:rsidR="00B55833" w:rsidRPr="00013728" w:rsidRDefault="009901C3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Aplicação da P</w:t>
            </w:r>
            <w:r w:rsidR="00D10C42" w:rsidRPr="00013728">
              <w:rPr>
                <w:rFonts w:ascii="Times New Roman" w:hAnsi="Times New Roman" w:cs="Times New Roman"/>
                <w:szCs w:val="24"/>
              </w:rPr>
              <w:t>rova Escrita</w:t>
            </w:r>
          </w:p>
        </w:tc>
        <w:tc>
          <w:tcPr>
            <w:tcW w:w="2268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26/07/19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55833" w:rsidRPr="00013728" w:rsidTr="00013728">
        <w:tc>
          <w:tcPr>
            <w:tcW w:w="6946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 xml:space="preserve">Publicação </w:t>
            </w:r>
            <w:r w:rsidR="009901C3" w:rsidRPr="00013728">
              <w:rPr>
                <w:rFonts w:ascii="Times New Roman" w:hAnsi="Times New Roman" w:cs="Times New Roman"/>
                <w:szCs w:val="24"/>
              </w:rPr>
              <w:t>do Resultado P</w:t>
            </w:r>
            <w:r w:rsidRPr="00013728">
              <w:rPr>
                <w:rFonts w:ascii="Times New Roman" w:hAnsi="Times New Roman" w:cs="Times New Roman"/>
                <w:szCs w:val="24"/>
              </w:rPr>
              <w:t>reliminar</w:t>
            </w:r>
          </w:p>
        </w:tc>
        <w:tc>
          <w:tcPr>
            <w:tcW w:w="2268" w:type="dxa"/>
          </w:tcPr>
          <w:p w:rsidR="00B55833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09/08/19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0C42" w:rsidRPr="00013728" w:rsidTr="00013728">
        <w:tc>
          <w:tcPr>
            <w:tcW w:w="6946" w:type="dxa"/>
          </w:tcPr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Recurso à Comissão</w:t>
            </w:r>
          </w:p>
        </w:tc>
        <w:tc>
          <w:tcPr>
            <w:tcW w:w="2268" w:type="dxa"/>
          </w:tcPr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12/08/19</w:t>
            </w:r>
          </w:p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0C42" w:rsidRPr="00013728" w:rsidTr="00013728">
        <w:tc>
          <w:tcPr>
            <w:tcW w:w="6946" w:type="dxa"/>
          </w:tcPr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Manifestação da Comissão na reconsideração</w:t>
            </w:r>
          </w:p>
        </w:tc>
        <w:tc>
          <w:tcPr>
            <w:tcW w:w="2268" w:type="dxa"/>
          </w:tcPr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13/08/19</w:t>
            </w:r>
          </w:p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0C42" w:rsidRPr="00013728" w:rsidTr="00013728">
        <w:tc>
          <w:tcPr>
            <w:tcW w:w="6946" w:type="dxa"/>
          </w:tcPr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Recurso diretamente ao Prefeito Municipal</w:t>
            </w:r>
          </w:p>
        </w:tc>
        <w:tc>
          <w:tcPr>
            <w:tcW w:w="2268" w:type="dxa"/>
          </w:tcPr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14/08/19</w:t>
            </w:r>
          </w:p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0C42" w:rsidRPr="00013728" w:rsidTr="00013728">
        <w:tc>
          <w:tcPr>
            <w:tcW w:w="6946" w:type="dxa"/>
          </w:tcPr>
          <w:p w:rsidR="00D10C42" w:rsidRPr="00013728" w:rsidRDefault="009901C3" w:rsidP="000D48B7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Publicação P</w:t>
            </w:r>
            <w:r w:rsidR="00D10C42" w:rsidRPr="00013728">
              <w:rPr>
                <w:rFonts w:ascii="Times New Roman" w:hAnsi="Times New Roman" w:cs="Times New Roman"/>
                <w:szCs w:val="24"/>
              </w:rPr>
              <w:t>reliminar da Classificação caso haja alterações em função dos recursos.</w:t>
            </w:r>
          </w:p>
        </w:tc>
        <w:tc>
          <w:tcPr>
            <w:tcW w:w="2268" w:type="dxa"/>
          </w:tcPr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15/08/19</w:t>
            </w:r>
          </w:p>
        </w:tc>
      </w:tr>
      <w:tr w:rsidR="00D10C42" w:rsidRPr="00013728" w:rsidTr="00013728">
        <w:tc>
          <w:tcPr>
            <w:tcW w:w="6946" w:type="dxa"/>
          </w:tcPr>
          <w:p w:rsidR="00D10C42" w:rsidRPr="00013728" w:rsidRDefault="009901C3" w:rsidP="000D48B7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Sorteio de D</w:t>
            </w:r>
            <w:r w:rsidR="00D10C42" w:rsidRPr="00013728">
              <w:rPr>
                <w:rFonts w:ascii="Times New Roman" w:hAnsi="Times New Roman" w:cs="Times New Roman"/>
                <w:szCs w:val="24"/>
              </w:rPr>
              <w:t>esempate e Homologação da Classificação Final</w:t>
            </w:r>
          </w:p>
        </w:tc>
        <w:tc>
          <w:tcPr>
            <w:tcW w:w="2268" w:type="dxa"/>
          </w:tcPr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16/08/19</w:t>
            </w:r>
          </w:p>
          <w:p w:rsidR="00D10C42" w:rsidRPr="00013728" w:rsidRDefault="00D10C42" w:rsidP="000D48B7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0C42" w:rsidRPr="00013728" w:rsidTr="00013728">
        <w:tc>
          <w:tcPr>
            <w:tcW w:w="6946" w:type="dxa"/>
          </w:tcPr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Convocação dos Classificados</w:t>
            </w:r>
          </w:p>
        </w:tc>
        <w:tc>
          <w:tcPr>
            <w:tcW w:w="2268" w:type="dxa"/>
          </w:tcPr>
          <w:p w:rsidR="00D10C42" w:rsidRPr="00013728" w:rsidRDefault="00D10C42" w:rsidP="00B55833">
            <w:pPr>
              <w:rPr>
                <w:rFonts w:ascii="Times New Roman" w:hAnsi="Times New Roman" w:cs="Times New Roman"/>
                <w:szCs w:val="24"/>
              </w:rPr>
            </w:pPr>
            <w:r w:rsidRPr="00013728">
              <w:rPr>
                <w:rFonts w:ascii="Times New Roman" w:hAnsi="Times New Roman" w:cs="Times New Roman"/>
                <w:szCs w:val="24"/>
              </w:rPr>
              <w:t>21/08/19</w:t>
            </w:r>
          </w:p>
          <w:p w:rsidR="009901C3" w:rsidRPr="00013728" w:rsidRDefault="009901C3" w:rsidP="00B5583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B55833" w:rsidRPr="00013728" w:rsidRDefault="00B55833" w:rsidP="00B55833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B55833" w:rsidRPr="00013728" w:rsidRDefault="00B55833" w:rsidP="009901C3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  <w:r w:rsidRPr="00013728">
        <w:rPr>
          <w:rFonts w:ascii="Times New Roman" w:hAnsi="Times New Roman" w:cs="Times New Roman"/>
          <w:szCs w:val="24"/>
        </w:rPr>
        <w:t>Gabinete do Prefeito Municipal de Fred</w:t>
      </w:r>
      <w:r w:rsidR="009901C3" w:rsidRPr="00013728">
        <w:rPr>
          <w:rFonts w:ascii="Times New Roman" w:hAnsi="Times New Roman" w:cs="Times New Roman"/>
          <w:szCs w:val="24"/>
        </w:rPr>
        <w:t>erico Westphalen/RS, aos doze</w:t>
      </w:r>
      <w:r w:rsidRPr="00013728">
        <w:rPr>
          <w:rFonts w:ascii="Times New Roman" w:hAnsi="Times New Roman" w:cs="Times New Roman"/>
          <w:szCs w:val="24"/>
        </w:rPr>
        <w:t xml:space="preserve"> dia</w:t>
      </w:r>
      <w:r w:rsidR="009901C3" w:rsidRPr="00013728">
        <w:rPr>
          <w:rFonts w:ascii="Times New Roman" w:hAnsi="Times New Roman" w:cs="Times New Roman"/>
          <w:szCs w:val="24"/>
        </w:rPr>
        <w:t>s</w:t>
      </w:r>
      <w:r w:rsidRPr="00013728">
        <w:rPr>
          <w:rFonts w:ascii="Times New Roman" w:hAnsi="Times New Roman" w:cs="Times New Roman"/>
          <w:szCs w:val="24"/>
        </w:rPr>
        <w:t xml:space="preserve"> do mês de agosto de dois mil e dezenove.</w:t>
      </w:r>
    </w:p>
    <w:p w:rsidR="00B55833" w:rsidRPr="00013728" w:rsidRDefault="00B55833" w:rsidP="00B55833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B55833" w:rsidRPr="00013728" w:rsidRDefault="00B55833" w:rsidP="00B5583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013728">
        <w:rPr>
          <w:rFonts w:ascii="Times New Roman" w:hAnsi="Times New Roman" w:cs="Times New Roman"/>
          <w:szCs w:val="24"/>
        </w:rPr>
        <w:t>__________________________</w:t>
      </w:r>
    </w:p>
    <w:p w:rsidR="00B55833" w:rsidRPr="00013728" w:rsidRDefault="00B55833" w:rsidP="00B55833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013728">
        <w:rPr>
          <w:rFonts w:ascii="Times New Roman" w:hAnsi="Times New Roman" w:cs="Times New Roman"/>
          <w:i/>
          <w:szCs w:val="24"/>
        </w:rPr>
        <w:t>JOSÉ ALBERTO PANOSSO</w:t>
      </w:r>
    </w:p>
    <w:p w:rsidR="00B55833" w:rsidRPr="00013728" w:rsidRDefault="00B55833" w:rsidP="00B55833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013728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B55833" w:rsidRPr="00013728" w:rsidRDefault="00B55833" w:rsidP="00B55833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70589" w:rsidRPr="00013728" w:rsidRDefault="00013728">
      <w:pPr>
        <w:rPr>
          <w:rFonts w:ascii="Times New Roman" w:hAnsi="Times New Roman" w:cs="Times New Roman"/>
          <w:szCs w:val="24"/>
        </w:rPr>
      </w:pPr>
    </w:p>
    <w:sectPr w:rsidR="00170589" w:rsidRPr="00013728" w:rsidSect="00013728">
      <w:pgSz w:w="11906" w:h="16838"/>
      <w:pgMar w:top="1843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833"/>
    <w:rsid w:val="00013728"/>
    <w:rsid w:val="003A3939"/>
    <w:rsid w:val="00551854"/>
    <w:rsid w:val="009901C3"/>
    <w:rsid w:val="00B55833"/>
    <w:rsid w:val="00D10C42"/>
    <w:rsid w:val="00DD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4B10F-DCA0-4937-B420-21A3D8067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B55833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55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7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2</cp:revision>
  <dcterms:created xsi:type="dcterms:W3CDTF">2019-08-12T17:06:00Z</dcterms:created>
  <dcterms:modified xsi:type="dcterms:W3CDTF">2019-08-12T17:06:00Z</dcterms:modified>
</cp:coreProperties>
</file>