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E5E" w:rsidRDefault="00776E5E" w:rsidP="00776E5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76E5E" w:rsidRDefault="00FA518D" w:rsidP="00776E5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071, DE 16</w:t>
      </w:r>
      <w:r w:rsidR="00776E5E">
        <w:rPr>
          <w:rFonts w:ascii="Times New Roman" w:hAnsi="Times New Roman" w:cs="Times New Roman"/>
          <w:b/>
          <w:szCs w:val="24"/>
        </w:rPr>
        <w:t xml:space="preserve"> DE AGOSTO DE 2019.</w:t>
      </w:r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76E5E" w:rsidRDefault="00776E5E" w:rsidP="00776E5E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resultado final, por ordem de classificação, referente ao Processo Seletivo Simplificado destinado ao provimento da Função Pública de </w:t>
      </w:r>
      <w:r w:rsidR="00FA518D">
        <w:rPr>
          <w:rFonts w:ascii="Times New Roman" w:eastAsia="Calibri" w:hAnsi="Times New Roman" w:cs="Times New Roman"/>
          <w:i/>
          <w:szCs w:val="24"/>
          <w:lang w:eastAsia="pt-BR"/>
        </w:rPr>
        <w:t>Motorista de que trata o Edital nº 031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/2019.</w:t>
      </w:r>
    </w:p>
    <w:p w:rsidR="00776E5E" w:rsidRDefault="00776E5E" w:rsidP="00776E5E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776E5E" w:rsidRDefault="00776E5E" w:rsidP="00776E5E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776E5E" w:rsidRPr="00FA518D" w:rsidRDefault="00776E5E" w:rsidP="00FA518D">
      <w:pPr>
        <w:spacing w:after="0" w:line="240" w:lineRule="auto"/>
        <w:ind w:firstLine="1701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disposto </w:t>
      </w:r>
      <w:r w:rsidR="00FA518D">
        <w:rPr>
          <w:rFonts w:ascii="Times New Roman" w:eastAsia="Calibri" w:hAnsi="Times New Roman" w:cs="Times New Roman"/>
          <w:kern w:val="28"/>
          <w:szCs w:val="24"/>
          <w:lang w:eastAsia="pt-BR"/>
        </w:rPr>
        <w:t>no subitem 12.2 do Edital nº 031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/2019, faz saber aos interessados que </w:t>
      </w: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 Processo Seletivo, instituída pela</w:t>
      </w:r>
      <w:r>
        <w:rPr>
          <w:rFonts w:ascii="Times New Roman" w:hAnsi="Times New Roman" w:cs="Times New Roman"/>
          <w:szCs w:val="24"/>
        </w:rPr>
        <w:t xml:space="preserve"> </w:t>
      </w:r>
      <w:r w:rsidR="00FA518D" w:rsidRPr="00B93590">
        <w:rPr>
          <w:rFonts w:ascii="Times New Roman" w:hAnsi="Times New Roman" w:cs="Times New Roman"/>
          <w:szCs w:val="24"/>
        </w:rPr>
        <w:t>Portaria nº 251, de 26 de junho de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destinado ao provimento de Função Pública de </w:t>
      </w:r>
      <w:r w:rsidR="00FA518D">
        <w:rPr>
          <w:rFonts w:ascii="Times New Roman" w:eastAsia="Calibri" w:hAnsi="Times New Roman" w:cs="Times New Roman"/>
          <w:kern w:val="28"/>
          <w:szCs w:val="24"/>
          <w:lang w:eastAsia="pt-BR"/>
        </w:rPr>
        <w:t>Motorista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Município de Frederico Westphalen/RS.</w:t>
      </w:r>
    </w:p>
    <w:p w:rsidR="00776E5E" w:rsidRDefault="00776E5E" w:rsidP="00776E5E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776E5E" w:rsidRDefault="00776E5E" w:rsidP="00776E5E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</w:t>
      </w:r>
      <w:r w:rsidR="00FA518D">
        <w:rPr>
          <w:rFonts w:ascii="Times New Roman" w:eastAsia="Calibri" w:hAnsi="Times New Roman" w:cs="Times New Roman"/>
          <w:szCs w:val="20"/>
          <w:lang w:eastAsia="pt-BR"/>
        </w:rPr>
        <w:t xml:space="preserve">aos dezesseis </w:t>
      </w:r>
      <w:r>
        <w:rPr>
          <w:rFonts w:ascii="Times New Roman" w:eastAsia="Calibri" w:hAnsi="Times New Roman" w:cs="Times New Roman"/>
          <w:szCs w:val="20"/>
          <w:lang w:eastAsia="pt-BR"/>
        </w:rPr>
        <w:t>dias do mês de agosto de dois mil e dezenove.</w:t>
      </w:r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76E5E" w:rsidRDefault="00776E5E" w:rsidP="00776E5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76E5E" w:rsidRDefault="00776E5E" w:rsidP="00776E5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76E5E" w:rsidRDefault="00776E5E" w:rsidP="00776E5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76E5E" w:rsidRDefault="00776E5E" w:rsidP="00776E5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</w:t>
      </w:r>
    </w:p>
    <w:p w:rsidR="00776E5E" w:rsidRDefault="00776E5E" w:rsidP="00776E5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776E5E" w:rsidRDefault="00776E5E" w:rsidP="00776E5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Prefeito Municipal </w:t>
      </w:r>
    </w:p>
    <w:p w:rsidR="00776E5E" w:rsidRDefault="00776E5E" w:rsidP="00776E5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76E5E" w:rsidRDefault="00776E5E" w:rsidP="00776E5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76E5E" w:rsidRDefault="00776E5E" w:rsidP="00776E5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76E5E" w:rsidRDefault="00776E5E" w:rsidP="00776E5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76E5E" w:rsidRDefault="00776E5E" w:rsidP="00776E5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76E5E" w:rsidRDefault="00776E5E" w:rsidP="00776E5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776E5E" w:rsidRDefault="00776E5E" w:rsidP="00776E5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  <w:bookmarkStart w:id="0" w:name="_GoBack"/>
      <w:bookmarkEnd w:id="0"/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76E5E" w:rsidRDefault="00FA518D" w:rsidP="00776E5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na data de 16</w:t>
      </w:r>
      <w:r w:rsidR="00776E5E">
        <w:rPr>
          <w:rFonts w:ascii="Times New Roman" w:hAnsi="Times New Roman" w:cs="Times New Roman"/>
          <w:szCs w:val="24"/>
        </w:rPr>
        <w:t>/08/2019.</w:t>
      </w:r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ANDRÉIA DE MOURA DE LIMA</w:t>
      </w:r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Coordenadora de Setor</w:t>
      </w:r>
    </w:p>
    <w:p w:rsidR="00776E5E" w:rsidRDefault="00776E5E" w:rsidP="00776E5E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776E5E" w:rsidRDefault="00FA518D" w:rsidP="00776E5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ANEXO I AO EDITAL Nº 071</w:t>
      </w:r>
      <w:r w:rsidR="00776E5E">
        <w:rPr>
          <w:rFonts w:ascii="Times New Roman" w:hAnsi="Times New Roman" w:cs="Times New Roman"/>
          <w:b/>
          <w:szCs w:val="24"/>
        </w:rPr>
        <w:t>/2019</w:t>
      </w:r>
    </w:p>
    <w:p w:rsidR="00776E5E" w:rsidRDefault="00776E5E" w:rsidP="00776E5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DE CLASSIFICAÇÃO</w:t>
      </w:r>
    </w:p>
    <w:p w:rsidR="00776E5E" w:rsidRDefault="00776E5E" w:rsidP="00776E5E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W w:w="6304" w:type="dxa"/>
        <w:tblInd w:w="11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1"/>
        <w:gridCol w:w="2163"/>
      </w:tblGrid>
      <w:tr w:rsidR="00FA518D" w:rsidRPr="00F11CC4" w:rsidTr="00BF7640">
        <w:trPr>
          <w:trHeight w:val="302"/>
        </w:trPr>
        <w:tc>
          <w:tcPr>
            <w:tcW w:w="4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18D" w:rsidRPr="00F11CC4" w:rsidRDefault="00FA518D" w:rsidP="007D4F4C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</w:pPr>
            <w:r w:rsidRPr="00781487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  <w:t>NOME: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A518D" w:rsidRPr="00781487" w:rsidRDefault="00BF7640" w:rsidP="007D4F4C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  <w:t>CLASSIFICAÇÃO</w:t>
            </w:r>
          </w:p>
        </w:tc>
      </w:tr>
      <w:tr w:rsidR="00FA518D" w:rsidRPr="00F11CC4" w:rsidTr="00BF7640">
        <w:trPr>
          <w:trHeight w:val="544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18D" w:rsidRPr="00F11CC4" w:rsidRDefault="00FA518D" w:rsidP="007D4F4C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EUCLIDES PONCIO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A518D" w:rsidRPr="00F11CC4" w:rsidRDefault="00FA518D" w:rsidP="007D4F4C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FA518D" w:rsidRPr="00F11CC4" w:rsidTr="00BF7640">
        <w:trPr>
          <w:trHeight w:val="550"/>
        </w:trPr>
        <w:tc>
          <w:tcPr>
            <w:tcW w:w="4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518D" w:rsidRPr="00F11CC4" w:rsidRDefault="00FA518D" w:rsidP="007D4F4C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CARLOS ROBERTO GRAFFITTI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A518D" w:rsidRPr="00F11CC4" w:rsidRDefault="00FA518D" w:rsidP="007D4F4C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2º</w:t>
            </w:r>
          </w:p>
        </w:tc>
      </w:tr>
      <w:tr w:rsidR="00FA518D" w:rsidRPr="00F11CC4" w:rsidTr="00BF7640">
        <w:trPr>
          <w:trHeight w:val="538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18D" w:rsidRPr="00F11CC4" w:rsidRDefault="00FA518D" w:rsidP="007D4F4C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LOCIVAL AZEVEDO DOS SANTOS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A518D" w:rsidRPr="00F11CC4" w:rsidRDefault="00FA518D" w:rsidP="007D4F4C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3º</w:t>
            </w:r>
          </w:p>
        </w:tc>
      </w:tr>
      <w:tr w:rsidR="00FA518D" w:rsidRPr="00F11CC4" w:rsidTr="00BF7640">
        <w:trPr>
          <w:trHeight w:val="560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18D" w:rsidRPr="00F11CC4" w:rsidRDefault="00FA518D" w:rsidP="007D4F4C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VILMAR DE AZEVEDO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A518D" w:rsidRPr="00F11CC4" w:rsidRDefault="00FA518D" w:rsidP="007D4F4C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4º</w:t>
            </w:r>
          </w:p>
        </w:tc>
      </w:tr>
      <w:tr w:rsidR="00FA518D" w:rsidRPr="00F11CC4" w:rsidTr="00BF7640">
        <w:trPr>
          <w:trHeight w:val="554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18D" w:rsidRPr="00F11CC4" w:rsidRDefault="00FA518D" w:rsidP="007D4F4C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GUSTAVO PEREIRA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A518D" w:rsidRPr="00F11CC4" w:rsidRDefault="00FA518D" w:rsidP="007D4F4C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5º</w:t>
            </w:r>
          </w:p>
        </w:tc>
      </w:tr>
      <w:tr w:rsidR="00FA518D" w:rsidRPr="00F11CC4" w:rsidTr="00BF7640">
        <w:trPr>
          <w:trHeight w:val="534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18D" w:rsidRPr="00F11CC4" w:rsidRDefault="00FA518D" w:rsidP="007D4F4C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TARCISIO MARION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A518D" w:rsidRPr="00F11CC4" w:rsidRDefault="00FA518D" w:rsidP="007D4F4C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6º</w:t>
            </w:r>
          </w:p>
        </w:tc>
      </w:tr>
      <w:tr w:rsidR="00FA518D" w:rsidRPr="00F11CC4" w:rsidTr="00BF7640">
        <w:trPr>
          <w:trHeight w:val="542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18D" w:rsidRPr="00F11CC4" w:rsidRDefault="00FA518D" w:rsidP="007D4F4C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EDGAR DE MARCO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A518D" w:rsidRPr="00F11CC4" w:rsidRDefault="00FA518D" w:rsidP="007D4F4C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7º</w:t>
            </w:r>
          </w:p>
        </w:tc>
      </w:tr>
      <w:tr w:rsidR="00FA518D" w:rsidRPr="00F11CC4" w:rsidTr="00BF7640">
        <w:trPr>
          <w:trHeight w:val="645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18D" w:rsidRPr="00F11CC4" w:rsidRDefault="00FA518D" w:rsidP="007D4F4C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JACIR MIGUEL DE AZEVEDO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A518D" w:rsidRPr="00F11CC4" w:rsidRDefault="00FA518D" w:rsidP="007D4F4C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8º</w:t>
            </w:r>
          </w:p>
        </w:tc>
      </w:tr>
      <w:tr w:rsidR="00FA518D" w:rsidRPr="00F11CC4" w:rsidTr="00BF7640">
        <w:trPr>
          <w:trHeight w:val="630"/>
        </w:trPr>
        <w:tc>
          <w:tcPr>
            <w:tcW w:w="4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18D" w:rsidRPr="00F11CC4" w:rsidRDefault="00FA518D" w:rsidP="007D4F4C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F11CC4"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CILMAR RACHKE</w:t>
            </w:r>
          </w:p>
        </w:tc>
        <w:tc>
          <w:tcPr>
            <w:tcW w:w="216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FA518D" w:rsidRPr="00F11CC4" w:rsidRDefault="00FA518D" w:rsidP="007D4F4C">
            <w:pPr>
              <w:jc w:val="center"/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4"/>
                <w:lang w:eastAsia="pt-BR"/>
              </w:rPr>
              <w:t>9º</w:t>
            </w:r>
          </w:p>
        </w:tc>
      </w:tr>
    </w:tbl>
    <w:p w:rsidR="00186BEA" w:rsidRDefault="00186BEA"/>
    <w:sectPr w:rsidR="00186BEA" w:rsidSect="00776E5E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5E"/>
    <w:rsid w:val="00186BEA"/>
    <w:rsid w:val="00776E5E"/>
    <w:rsid w:val="00BF7640"/>
    <w:rsid w:val="00FA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EDD23-FAA7-4427-8AFF-3D964241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776E5E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76E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dcterms:created xsi:type="dcterms:W3CDTF">2019-08-15T16:48:00Z</dcterms:created>
  <dcterms:modified xsi:type="dcterms:W3CDTF">2019-08-15T17:46:00Z</dcterms:modified>
</cp:coreProperties>
</file>