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427" w:rsidRPr="007F0BCF" w:rsidRDefault="00304323" w:rsidP="0079742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056</w:t>
      </w:r>
      <w:bookmarkStart w:id="0" w:name="_GoBack"/>
      <w:bookmarkEnd w:id="0"/>
      <w:r w:rsidR="00797427" w:rsidRPr="007F0BCF">
        <w:rPr>
          <w:rFonts w:ascii="Times New Roman" w:hAnsi="Times New Roman" w:cs="Times New Roman"/>
          <w:b/>
          <w:szCs w:val="24"/>
        </w:rPr>
        <w:t>/201</w:t>
      </w:r>
      <w:r w:rsidR="00D4146F" w:rsidRPr="007F0BCF">
        <w:rPr>
          <w:rFonts w:ascii="Times New Roman" w:hAnsi="Times New Roman" w:cs="Times New Roman"/>
          <w:b/>
          <w:szCs w:val="24"/>
        </w:rPr>
        <w:t>9</w:t>
      </w:r>
      <w:r w:rsidR="00797427" w:rsidRPr="007F0BCF">
        <w:rPr>
          <w:rFonts w:ascii="Times New Roman" w:hAnsi="Times New Roman" w:cs="Times New Roman"/>
          <w:b/>
          <w:szCs w:val="24"/>
        </w:rPr>
        <w:t xml:space="preserve">, DE </w:t>
      </w:r>
      <w:r w:rsidR="00524F8E">
        <w:rPr>
          <w:rFonts w:ascii="Times New Roman" w:hAnsi="Times New Roman" w:cs="Times New Roman"/>
          <w:b/>
          <w:szCs w:val="24"/>
        </w:rPr>
        <w:t>01</w:t>
      </w:r>
      <w:r w:rsidR="00797427" w:rsidRPr="007F0BCF">
        <w:rPr>
          <w:rFonts w:ascii="Times New Roman" w:hAnsi="Times New Roman" w:cs="Times New Roman"/>
          <w:b/>
          <w:szCs w:val="24"/>
        </w:rPr>
        <w:t xml:space="preserve"> DE </w:t>
      </w:r>
      <w:r w:rsidR="00524F8E">
        <w:rPr>
          <w:rFonts w:ascii="Times New Roman" w:hAnsi="Times New Roman" w:cs="Times New Roman"/>
          <w:b/>
          <w:szCs w:val="24"/>
        </w:rPr>
        <w:t>AGOSTO</w:t>
      </w:r>
      <w:r w:rsidR="00D4146F" w:rsidRPr="007F0BCF">
        <w:rPr>
          <w:rFonts w:ascii="Times New Roman" w:hAnsi="Times New Roman" w:cs="Times New Roman"/>
          <w:b/>
          <w:szCs w:val="24"/>
        </w:rPr>
        <w:t xml:space="preserve"> </w:t>
      </w:r>
      <w:r w:rsidR="00797427" w:rsidRPr="007F0BCF">
        <w:rPr>
          <w:rFonts w:ascii="Times New Roman" w:hAnsi="Times New Roman" w:cs="Times New Roman"/>
          <w:b/>
          <w:szCs w:val="24"/>
        </w:rPr>
        <w:t>DE 201</w:t>
      </w:r>
      <w:r w:rsidR="00D4146F" w:rsidRPr="007F0BCF">
        <w:rPr>
          <w:rFonts w:ascii="Times New Roman" w:hAnsi="Times New Roman" w:cs="Times New Roman"/>
          <w:b/>
          <w:szCs w:val="24"/>
        </w:rPr>
        <w:t>9</w:t>
      </w:r>
      <w:r w:rsidR="00797427" w:rsidRPr="007F0BCF">
        <w:rPr>
          <w:rFonts w:ascii="Times New Roman" w:hAnsi="Times New Roman" w:cs="Times New Roman"/>
          <w:b/>
          <w:szCs w:val="24"/>
        </w:rPr>
        <w:t>.</w:t>
      </w:r>
    </w:p>
    <w:p w:rsidR="00D4146F" w:rsidRPr="007F0BCF" w:rsidRDefault="00D4146F" w:rsidP="0079742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97427" w:rsidRPr="007F0BCF" w:rsidRDefault="00797427" w:rsidP="0079742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97427" w:rsidRDefault="00797427" w:rsidP="0079742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7F0BCF">
        <w:rPr>
          <w:rFonts w:ascii="Times New Roman" w:eastAsia="Calibri" w:hAnsi="Times New Roman" w:cs="Times New Roman"/>
          <w:i/>
          <w:szCs w:val="24"/>
          <w:lang w:eastAsia="pt-BR"/>
        </w:rPr>
        <w:t>Retificação do Edital nº</w:t>
      </w:r>
      <w:r w:rsidR="00524F8E">
        <w:rPr>
          <w:rFonts w:ascii="Times New Roman" w:eastAsia="Calibri" w:hAnsi="Times New Roman" w:cs="Times New Roman"/>
          <w:i/>
          <w:szCs w:val="24"/>
          <w:lang w:eastAsia="pt-BR"/>
        </w:rPr>
        <w:t xml:space="preserve"> 031</w:t>
      </w:r>
      <w:r w:rsidRPr="007F0BCF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8F0B26"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Pr="007F0BCF">
        <w:rPr>
          <w:rFonts w:ascii="Times New Roman" w:eastAsia="Calibri" w:hAnsi="Times New Roman" w:cs="Times New Roman"/>
          <w:i/>
          <w:szCs w:val="24"/>
          <w:lang w:eastAsia="pt-BR"/>
        </w:rPr>
        <w:t>, de abertura de inscrições para</w:t>
      </w:r>
      <w:r w:rsidR="008F0B26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simplificado de Motorista.</w:t>
      </w:r>
    </w:p>
    <w:p w:rsidR="008F0B26" w:rsidRPr="007F0BCF" w:rsidRDefault="008F0B26" w:rsidP="0079742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797427" w:rsidRPr="007F0BCF" w:rsidRDefault="00797427" w:rsidP="0079742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97427" w:rsidRPr="00524F8E" w:rsidRDefault="00797427" w:rsidP="00524F8E">
      <w:pPr>
        <w:spacing w:after="0" w:line="240" w:lineRule="auto"/>
        <w:ind w:firstLine="1134"/>
        <w:rPr>
          <w:rFonts w:ascii="Times New Roman" w:hAnsi="Times New Roman" w:cs="Times New Roman"/>
        </w:rPr>
      </w:pPr>
      <w:r w:rsidRPr="007F0BCF">
        <w:rPr>
          <w:rFonts w:ascii="Times New Roman" w:hAnsi="Times New Roman" w:cs="Times New Roman"/>
          <w:b/>
          <w:szCs w:val="24"/>
        </w:rPr>
        <w:t xml:space="preserve">O PREFEITO MUNICIPAL DE FREDERICO WESTPHALEN (RS), </w:t>
      </w:r>
      <w:r w:rsidRPr="007F0BCF">
        <w:rPr>
          <w:rFonts w:ascii="Times New Roman" w:hAnsi="Times New Roman" w:cs="Times New Roman"/>
          <w:szCs w:val="24"/>
        </w:rPr>
        <w:t xml:space="preserve">no uso legal de suas atribuições, torna público o presente Edital, informando </w:t>
      </w:r>
      <w:r w:rsidR="00D4146F" w:rsidRPr="007F0BCF">
        <w:rPr>
          <w:rFonts w:ascii="Times New Roman" w:hAnsi="Times New Roman" w:cs="Times New Roman"/>
        </w:rPr>
        <w:t>aos</w:t>
      </w:r>
      <w:r w:rsidR="008F0B26">
        <w:rPr>
          <w:rFonts w:ascii="Times New Roman" w:hAnsi="Times New Roman" w:cs="Times New Roman"/>
        </w:rPr>
        <w:t xml:space="preserve"> interessados que, </w:t>
      </w:r>
      <w:r w:rsidR="00524F8E">
        <w:rPr>
          <w:rFonts w:ascii="Times New Roman" w:hAnsi="Times New Roman" w:cs="Times New Roman"/>
        </w:rPr>
        <w:t xml:space="preserve">fica alterado o item 7.5 referente a Pontuação da prova prática, </w:t>
      </w:r>
      <w:r w:rsidR="0010684F" w:rsidRPr="007F0BCF">
        <w:rPr>
          <w:rFonts w:ascii="Times New Roman" w:hAnsi="Times New Roman" w:cs="Times New Roman"/>
        </w:rPr>
        <w:t>passando a ter</w:t>
      </w:r>
      <w:r w:rsidR="008F0B26">
        <w:rPr>
          <w:rFonts w:ascii="Times New Roman" w:hAnsi="Times New Roman" w:cs="Times New Roman"/>
          <w:szCs w:val="24"/>
        </w:rPr>
        <w:t xml:space="preserve"> a seguinte tabela:</w:t>
      </w:r>
    </w:p>
    <w:p w:rsidR="00D4146F" w:rsidRPr="007F0BCF" w:rsidRDefault="00D4146F" w:rsidP="00797427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tblInd w:w="2376" w:type="dxa"/>
        <w:tblLook w:val="04A0" w:firstRow="1" w:lastRow="0" w:firstColumn="1" w:lastColumn="0" w:noHBand="0" w:noVBand="1"/>
      </w:tblPr>
      <w:tblGrid>
        <w:gridCol w:w="2552"/>
        <w:gridCol w:w="2551"/>
      </w:tblGrid>
      <w:tr w:rsidR="00524F8E" w:rsidTr="00524F8E">
        <w:tc>
          <w:tcPr>
            <w:tcW w:w="2552" w:type="dxa"/>
          </w:tcPr>
          <w:p w:rsidR="00524F8E" w:rsidRPr="00524F8E" w:rsidRDefault="00524F8E" w:rsidP="006066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b/>
                <w:sz w:val="26"/>
                <w:szCs w:val="26"/>
              </w:rPr>
              <w:t>CONCEITO:</w:t>
            </w:r>
          </w:p>
        </w:tc>
        <w:tc>
          <w:tcPr>
            <w:tcW w:w="2551" w:type="dxa"/>
          </w:tcPr>
          <w:p w:rsidR="00524F8E" w:rsidRPr="00524F8E" w:rsidRDefault="00524F8E" w:rsidP="006066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b/>
                <w:sz w:val="26"/>
                <w:szCs w:val="26"/>
              </w:rPr>
              <w:t>PONTUAÇÃO:</w:t>
            </w:r>
          </w:p>
        </w:tc>
      </w:tr>
      <w:tr w:rsidR="00524F8E" w:rsidTr="00524F8E">
        <w:trPr>
          <w:trHeight w:val="271"/>
        </w:trPr>
        <w:tc>
          <w:tcPr>
            <w:tcW w:w="2552" w:type="dxa"/>
          </w:tcPr>
          <w:p w:rsidR="00524F8E" w:rsidRPr="00524F8E" w:rsidRDefault="00524F8E" w:rsidP="006066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Ótimo</w:t>
            </w:r>
          </w:p>
        </w:tc>
        <w:tc>
          <w:tcPr>
            <w:tcW w:w="2551" w:type="dxa"/>
          </w:tcPr>
          <w:p w:rsidR="00524F8E" w:rsidRPr="00524F8E" w:rsidRDefault="00524F8E" w:rsidP="006066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24F8E" w:rsidTr="00524F8E">
        <w:tc>
          <w:tcPr>
            <w:tcW w:w="2552" w:type="dxa"/>
          </w:tcPr>
          <w:p w:rsidR="00524F8E" w:rsidRPr="00524F8E" w:rsidRDefault="00524F8E" w:rsidP="00524F8E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Muito Bom</w:t>
            </w:r>
          </w:p>
        </w:tc>
        <w:tc>
          <w:tcPr>
            <w:tcW w:w="2551" w:type="dxa"/>
          </w:tcPr>
          <w:p w:rsidR="00524F8E" w:rsidRPr="00524F8E" w:rsidRDefault="00524F8E" w:rsidP="006066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24F8E" w:rsidTr="00524F8E">
        <w:tc>
          <w:tcPr>
            <w:tcW w:w="2552" w:type="dxa"/>
          </w:tcPr>
          <w:p w:rsidR="00524F8E" w:rsidRPr="00524F8E" w:rsidRDefault="00524F8E" w:rsidP="006066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Bom</w:t>
            </w:r>
          </w:p>
        </w:tc>
        <w:tc>
          <w:tcPr>
            <w:tcW w:w="2551" w:type="dxa"/>
          </w:tcPr>
          <w:p w:rsidR="00524F8E" w:rsidRPr="00524F8E" w:rsidRDefault="00524F8E" w:rsidP="006066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24F8E" w:rsidTr="00524F8E">
        <w:tc>
          <w:tcPr>
            <w:tcW w:w="2552" w:type="dxa"/>
          </w:tcPr>
          <w:p w:rsidR="00524F8E" w:rsidRPr="00524F8E" w:rsidRDefault="00524F8E" w:rsidP="006066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Satisfatório</w:t>
            </w:r>
          </w:p>
        </w:tc>
        <w:tc>
          <w:tcPr>
            <w:tcW w:w="2551" w:type="dxa"/>
          </w:tcPr>
          <w:p w:rsidR="00524F8E" w:rsidRPr="00524F8E" w:rsidRDefault="00524F8E" w:rsidP="006066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24F8E" w:rsidTr="00524F8E">
        <w:tc>
          <w:tcPr>
            <w:tcW w:w="2552" w:type="dxa"/>
          </w:tcPr>
          <w:p w:rsidR="00524F8E" w:rsidRPr="00524F8E" w:rsidRDefault="00524F8E" w:rsidP="006066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Regular</w:t>
            </w:r>
          </w:p>
        </w:tc>
        <w:tc>
          <w:tcPr>
            <w:tcW w:w="2551" w:type="dxa"/>
          </w:tcPr>
          <w:p w:rsidR="00524F8E" w:rsidRPr="00524F8E" w:rsidRDefault="00524F8E" w:rsidP="006066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24F8E" w:rsidTr="00524F8E">
        <w:tc>
          <w:tcPr>
            <w:tcW w:w="2552" w:type="dxa"/>
          </w:tcPr>
          <w:p w:rsidR="00524F8E" w:rsidRPr="00524F8E" w:rsidRDefault="00524F8E" w:rsidP="006066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Péssimo</w:t>
            </w:r>
          </w:p>
        </w:tc>
        <w:tc>
          <w:tcPr>
            <w:tcW w:w="2551" w:type="dxa"/>
          </w:tcPr>
          <w:p w:rsidR="00524F8E" w:rsidRPr="00524F8E" w:rsidRDefault="00524F8E" w:rsidP="006066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4F8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797427" w:rsidRPr="007F0BCF" w:rsidRDefault="00797427" w:rsidP="00797427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524F8E" w:rsidRPr="00B93590" w:rsidRDefault="00524F8E" w:rsidP="00524F8E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B93590">
        <w:rPr>
          <w:rFonts w:ascii="Times New Roman" w:hAnsi="Times New Roman" w:cs="Times New Roman"/>
          <w:szCs w:val="24"/>
        </w:rPr>
        <w:t>Gabinete do Prefeito Municipal de Frederico Westphalen/</w:t>
      </w:r>
      <w:r>
        <w:rPr>
          <w:rFonts w:ascii="Times New Roman" w:hAnsi="Times New Roman" w:cs="Times New Roman"/>
          <w:szCs w:val="24"/>
        </w:rPr>
        <w:t>RS, ao primeiro dia</w:t>
      </w:r>
      <w:r w:rsidRPr="00B93590">
        <w:rPr>
          <w:rFonts w:ascii="Times New Roman" w:hAnsi="Times New Roman" w:cs="Times New Roman"/>
          <w:szCs w:val="24"/>
        </w:rPr>
        <w:t xml:space="preserve"> do mês de </w:t>
      </w:r>
      <w:r>
        <w:rPr>
          <w:rFonts w:ascii="Times New Roman" w:hAnsi="Times New Roman" w:cs="Times New Roman"/>
          <w:szCs w:val="24"/>
        </w:rPr>
        <w:t>agosto</w:t>
      </w:r>
      <w:r w:rsidRPr="00B93590">
        <w:rPr>
          <w:rFonts w:ascii="Times New Roman" w:hAnsi="Times New Roman" w:cs="Times New Roman"/>
          <w:szCs w:val="24"/>
        </w:rPr>
        <w:t xml:space="preserve"> de dois mil e dezenove.</w:t>
      </w:r>
    </w:p>
    <w:p w:rsidR="00797427" w:rsidRPr="007F0BCF" w:rsidRDefault="00797427" w:rsidP="00797427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97427" w:rsidRDefault="00797427" w:rsidP="00797427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24F8E" w:rsidRDefault="00524F8E" w:rsidP="00797427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24F8E" w:rsidRPr="007F0BCF" w:rsidRDefault="00524F8E" w:rsidP="00797427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97427" w:rsidRPr="007F0BCF" w:rsidRDefault="00797427" w:rsidP="0079742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F0BCF">
        <w:rPr>
          <w:rFonts w:ascii="Times New Roman" w:hAnsi="Times New Roman" w:cs="Times New Roman"/>
          <w:szCs w:val="24"/>
        </w:rPr>
        <w:t>__________________________</w:t>
      </w:r>
    </w:p>
    <w:p w:rsidR="00797427" w:rsidRPr="007F0BCF" w:rsidRDefault="00797427" w:rsidP="00797427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7F0BCF">
        <w:rPr>
          <w:rFonts w:ascii="Times New Roman" w:hAnsi="Times New Roman" w:cs="Times New Roman"/>
          <w:i/>
          <w:szCs w:val="24"/>
        </w:rPr>
        <w:t>JOSÉ ALBERTO PANOSSO</w:t>
      </w:r>
    </w:p>
    <w:p w:rsidR="00797427" w:rsidRPr="007F0BCF" w:rsidRDefault="00797427" w:rsidP="00797427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7F0BCF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797427" w:rsidRPr="007F0BCF" w:rsidRDefault="00797427" w:rsidP="00797427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797427" w:rsidRPr="007F0BCF" w:rsidSect="00524F8E">
      <w:pgSz w:w="11906" w:h="16838" w:code="9"/>
      <w:pgMar w:top="2410" w:right="1133" w:bottom="156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27"/>
    <w:rsid w:val="0010684F"/>
    <w:rsid w:val="00304323"/>
    <w:rsid w:val="00347E51"/>
    <w:rsid w:val="003922BB"/>
    <w:rsid w:val="00524F8E"/>
    <w:rsid w:val="00525F60"/>
    <w:rsid w:val="005C03E6"/>
    <w:rsid w:val="00610A6E"/>
    <w:rsid w:val="00783BA1"/>
    <w:rsid w:val="00797427"/>
    <w:rsid w:val="007F0BCF"/>
    <w:rsid w:val="008D7FF8"/>
    <w:rsid w:val="008F0B26"/>
    <w:rsid w:val="00B96168"/>
    <w:rsid w:val="00D4146F"/>
    <w:rsid w:val="00D47D27"/>
    <w:rsid w:val="00E95F0A"/>
    <w:rsid w:val="00EA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950A0-4E81-4921-AB9B-AD253B30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797427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24F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juridico</cp:lastModifiedBy>
  <cp:revision>3</cp:revision>
  <cp:lastPrinted>2019-01-08T12:34:00Z</cp:lastPrinted>
  <dcterms:created xsi:type="dcterms:W3CDTF">2019-08-01T19:21:00Z</dcterms:created>
  <dcterms:modified xsi:type="dcterms:W3CDTF">2019-08-01T19:22:00Z</dcterms:modified>
</cp:coreProperties>
</file>