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0404F" w:rsidRPr="00B93590" w:rsidRDefault="00E0404F" w:rsidP="00E0404F">
      <w:pPr>
        <w:spacing w:after="0" w:line="240" w:lineRule="auto"/>
        <w:jc w:val="center"/>
        <w:rPr>
          <w:rFonts w:ascii="Times New Roman" w:hAnsi="Times New Roman" w:cs="Times New Roman"/>
          <w:b/>
          <w:szCs w:val="24"/>
        </w:rPr>
      </w:pPr>
      <w:r w:rsidRPr="00B93590">
        <w:rPr>
          <w:rFonts w:ascii="Times New Roman" w:hAnsi="Times New Roman" w:cs="Times New Roman"/>
          <w:b/>
          <w:szCs w:val="24"/>
        </w:rPr>
        <w:t xml:space="preserve">EDITAL Nº </w:t>
      </w:r>
      <w:r w:rsidR="00914C4B" w:rsidRPr="00B93590">
        <w:rPr>
          <w:rFonts w:ascii="Times New Roman" w:hAnsi="Times New Roman" w:cs="Times New Roman"/>
          <w:b/>
          <w:szCs w:val="24"/>
        </w:rPr>
        <w:t>031</w:t>
      </w:r>
      <w:r w:rsidRPr="00B93590">
        <w:rPr>
          <w:rFonts w:ascii="Times New Roman" w:hAnsi="Times New Roman" w:cs="Times New Roman"/>
          <w:b/>
          <w:szCs w:val="24"/>
        </w:rPr>
        <w:t>/2019, DE INTEIRO TEOR, DE ABERTURA DE INSCRIÇÕES</w:t>
      </w:r>
    </w:p>
    <w:p w:rsidR="00E0404F" w:rsidRPr="00B93590" w:rsidRDefault="00E0404F" w:rsidP="00E0404F">
      <w:pPr>
        <w:spacing w:after="0" w:line="240" w:lineRule="auto"/>
        <w:jc w:val="center"/>
        <w:rPr>
          <w:rFonts w:ascii="Times New Roman" w:hAnsi="Times New Roman" w:cs="Times New Roman"/>
          <w:b/>
          <w:szCs w:val="24"/>
        </w:rPr>
      </w:pPr>
      <w:r w:rsidRPr="00B93590">
        <w:rPr>
          <w:rFonts w:ascii="Times New Roman" w:hAnsi="Times New Roman" w:cs="Times New Roman"/>
          <w:b/>
          <w:szCs w:val="24"/>
        </w:rPr>
        <w:t>PARA PROCESSO SELETIVO SIMPLIFICADO.</w:t>
      </w:r>
    </w:p>
    <w:p w:rsidR="00E0404F" w:rsidRPr="00B93590" w:rsidRDefault="00E0404F" w:rsidP="00E0404F">
      <w:pPr>
        <w:spacing w:after="0" w:line="240" w:lineRule="auto"/>
        <w:jc w:val="center"/>
        <w:rPr>
          <w:rFonts w:ascii="Times New Roman" w:hAnsi="Times New Roman" w:cs="Times New Roman"/>
          <w:szCs w:val="24"/>
        </w:rPr>
      </w:pPr>
    </w:p>
    <w:p w:rsidR="00E0404F" w:rsidRPr="00B93590" w:rsidRDefault="00E0404F" w:rsidP="00E0404F">
      <w:pPr>
        <w:spacing w:after="0" w:line="240" w:lineRule="auto"/>
        <w:jc w:val="center"/>
        <w:rPr>
          <w:rFonts w:ascii="Times New Roman" w:hAnsi="Times New Roman" w:cs="Times New Roman"/>
          <w:szCs w:val="24"/>
        </w:rPr>
      </w:pPr>
    </w:p>
    <w:p w:rsidR="00E0404F" w:rsidRPr="00B93590" w:rsidRDefault="00E0404F" w:rsidP="00E0404F">
      <w:pPr>
        <w:rPr>
          <w:rFonts w:ascii="Times New Roman" w:hAnsi="Times New Roman" w:cs="Times New Roman"/>
          <w:szCs w:val="24"/>
        </w:rPr>
      </w:pPr>
      <w:r w:rsidRPr="00B93590">
        <w:rPr>
          <w:rFonts w:ascii="Times New Roman" w:hAnsi="Times New Roman" w:cs="Times New Roman"/>
          <w:b/>
          <w:szCs w:val="24"/>
        </w:rPr>
        <w:t>O PREFEITO MUNICIPAL DE FREDERICO WESTPHALEN (RS)</w:t>
      </w:r>
      <w:r w:rsidR="005B308B" w:rsidRPr="00B93590">
        <w:rPr>
          <w:rFonts w:ascii="Times New Roman" w:hAnsi="Times New Roman" w:cs="Times New Roman"/>
          <w:b/>
          <w:szCs w:val="24"/>
        </w:rPr>
        <w:t xml:space="preserve"> </w:t>
      </w:r>
      <w:r w:rsidRPr="00B93590">
        <w:rPr>
          <w:rFonts w:ascii="Times New Roman" w:hAnsi="Times New Roman" w:cs="Times New Roman"/>
          <w:szCs w:val="24"/>
        </w:rPr>
        <w:t xml:space="preserve">no uso das atribuições constantes no art. </w:t>
      </w:r>
      <w:r w:rsidR="00324A08" w:rsidRPr="00B93590">
        <w:rPr>
          <w:rFonts w:ascii="Times New Roman" w:hAnsi="Times New Roman" w:cs="Times New Roman"/>
          <w:szCs w:val="24"/>
        </w:rPr>
        <w:t xml:space="preserve">nº </w:t>
      </w:r>
      <w:r w:rsidRPr="00B93590">
        <w:rPr>
          <w:rFonts w:ascii="Times New Roman" w:hAnsi="Times New Roman" w:cs="Times New Roman"/>
          <w:szCs w:val="24"/>
        </w:rPr>
        <w:t xml:space="preserve">51 da Lei Orgânica Municipal, e de acordo com a Lei </w:t>
      </w:r>
      <w:r w:rsidR="00E358C8" w:rsidRPr="00B93590">
        <w:rPr>
          <w:rFonts w:ascii="Times New Roman" w:hAnsi="Times New Roman" w:cs="Times New Roman"/>
          <w:szCs w:val="24"/>
        </w:rPr>
        <w:t>Municipal nº 4.632, de 29</w:t>
      </w:r>
      <w:r w:rsidRPr="00B93590">
        <w:rPr>
          <w:rFonts w:ascii="Times New Roman" w:hAnsi="Times New Roman" w:cs="Times New Roman"/>
          <w:szCs w:val="24"/>
        </w:rPr>
        <w:t xml:space="preserve"> de maio de 2019, torna público para conhecimento dos interessados que estão abertas as inscrições ao processo seletivo simplificado, que objetiva selecionar candidatos para função pública, de caráter  temporário e emergencial,</w:t>
      </w:r>
      <w:r w:rsidR="00746F96" w:rsidRPr="00B93590">
        <w:rPr>
          <w:rFonts w:ascii="Times New Roman" w:hAnsi="Times New Roman" w:cs="Times New Roman"/>
          <w:szCs w:val="24"/>
        </w:rPr>
        <w:t xml:space="preserve"> </w:t>
      </w:r>
      <w:r w:rsidRPr="00B93590">
        <w:rPr>
          <w:rFonts w:ascii="Times New Roman" w:hAnsi="Times New Roman" w:cs="Times New Roman"/>
          <w:szCs w:val="24"/>
        </w:rPr>
        <w:t>para preenchimento</w:t>
      </w:r>
      <w:r w:rsidR="00746F96" w:rsidRPr="00B93590">
        <w:rPr>
          <w:rFonts w:ascii="Times New Roman" w:hAnsi="Times New Roman" w:cs="Times New Roman"/>
          <w:szCs w:val="24"/>
        </w:rPr>
        <w:t xml:space="preserve"> </w:t>
      </w:r>
      <w:r w:rsidR="006A05C6" w:rsidRPr="00B93590">
        <w:rPr>
          <w:rFonts w:ascii="Times New Roman" w:hAnsi="Times New Roman" w:cs="Times New Roman"/>
          <w:szCs w:val="24"/>
        </w:rPr>
        <w:t>de 04</w:t>
      </w:r>
      <w:r w:rsidRPr="00B93590">
        <w:rPr>
          <w:rFonts w:ascii="Times New Roman" w:hAnsi="Times New Roman" w:cs="Times New Roman"/>
          <w:szCs w:val="24"/>
        </w:rPr>
        <w:t xml:space="preserve"> (</w:t>
      </w:r>
      <w:r w:rsidR="006A05C6" w:rsidRPr="00B93590">
        <w:rPr>
          <w:rFonts w:ascii="Times New Roman" w:hAnsi="Times New Roman" w:cs="Times New Roman"/>
          <w:szCs w:val="24"/>
        </w:rPr>
        <w:t>quatro</w:t>
      </w:r>
      <w:r w:rsidRPr="00B93590">
        <w:rPr>
          <w:rFonts w:ascii="Times New Roman" w:hAnsi="Times New Roman" w:cs="Times New Roman"/>
          <w:szCs w:val="24"/>
        </w:rPr>
        <w:t>) vagas de</w:t>
      </w:r>
      <w:r w:rsidR="00746F96" w:rsidRPr="00B93590">
        <w:rPr>
          <w:rFonts w:ascii="Times New Roman" w:hAnsi="Times New Roman" w:cs="Times New Roman"/>
          <w:szCs w:val="24"/>
        </w:rPr>
        <w:t xml:space="preserve"> </w:t>
      </w:r>
      <w:r w:rsidR="00E358C8" w:rsidRPr="00B93590">
        <w:rPr>
          <w:rFonts w:ascii="Times New Roman" w:hAnsi="Times New Roman" w:cs="Times New Roman"/>
          <w:szCs w:val="24"/>
        </w:rPr>
        <w:t>MOTORISTA</w:t>
      </w:r>
      <w:r w:rsidRPr="00B93590">
        <w:rPr>
          <w:rFonts w:ascii="Times New Roman" w:hAnsi="Times New Roman" w:cs="Times New Roman"/>
          <w:b/>
          <w:szCs w:val="24"/>
        </w:rPr>
        <w:t>,</w:t>
      </w:r>
      <w:r w:rsidRPr="00B93590">
        <w:rPr>
          <w:rFonts w:ascii="Times New Roman" w:hAnsi="Times New Roman" w:cs="Times New Roman"/>
          <w:szCs w:val="24"/>
        </w:rPr>
        <w:t xml:space="preserve"> regime de 40</w:t>
      </w:r>
      <w:r w:rsidR="00746F96" w:rsidRPr="00B93590">
        <w:rPr>
          <w:rFonts w:ascii="Times New Roman" w:hAnsi="Times New Roman" w:cs="Times New Roman"/>
          <w:szCs w:val="24"/>
        </w:rPr>
        <w:t xml:space="preserve"> </w:t>
      </w:r>
      <w:r w:rsidRPr="00B93590">
        <w:rPr>
          <w:rFonts w:ascii="Times New Roman" w:hAnsi="Times New Roman" w:cs="Times New Roman"/>
          <w:szCs w:val="24"/>
        </w:rPr>
        <w:t>(quarenta) horas semanais</w:t>
      </w:r>
      <w:r w:rsidRPr="00B93590">
        <w:rPr>
          <w:rFonts w:ascii="Times New Roman" w:hAnsi="Times New Roman" w:cs="Times New Roman"/>
          <w:color w:val="000000" w:themeColor="text1"/>
          <w:szCs w:val="24"/>
        </w:rPr>
        <w:t xml:space="preserve">,que será regido pelas normas estabelecidas neste Edital, disponível na página oficial do Município, no </w:t>
      </w:r>
      <w:r w:rsidRPr="00B93590">
        <w:rPr>
          <w:rFonts w:ascii="Times New Roman" w:hAnsi="Times New Roman" w:cs="Times New Roman"/>
          <w:szCs w:val="24"/>
        </w:rPr>
        <w:t xml:space="preserve">site </w:t>
      </w:r>
      <w:hyperlink r:id="rId4" w:history="1">
        <w:r w:rsidRPr="00B93590">
          <w:rPr>
            <w:rStyle w:val="Hyperlink"/>
            <w:rFonts w:ascii="Times New Roman" w:hAnsi="Times New Roman" w:cs="Times New Roman"/>
            <w:color w:val="auto"/>
            <w:szCs w:val="24"/>
            <w:u w:val="none"/>
          </w:rPr>
          <w:t>www.fredericowestphalen-rs.gov.br</w:t>
        </w:r>
      </w:hyperlink>
      <w:r w:rsidRPr="00B93590">
        <w:rPr>
          <w:rFonts w:ascii="Times New Roman" w:hAnsi="Times New Roman" w:cs="Times New Roman"/>
          <w:szCs w:val="24"/>
        </w:rPr>
        <w:t>,eno mural da Prefeitura Municipal.</w:t>
      </w:r>
    </w:p>
    <w:p w:rsidR="00E0404F" w:rsidRPr="00B93590" w:rsidRDefault="00E0404F"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1 Inscrições: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1.1 Período de inscrições: </w:t>
      </w:r>
      <w:r w:rsidR="00DC4647" w:rsidRPr="00B93590">
        <w:rPr>
          <w:rFonts w:ascii="Times New Roman" w:hAnsi="Times New Roman" w:cs="Times New Roman"/>
          <w:szCs w:val="24"/>
        </w:rPr>
        <w:t>1</w:t>
      </w:r>
      <w:r w:rsidR="00E64617">
        <w:rPr>
          <w:rFonts w:ascii="Times New Roman" w:hAnsi="Times New Roman" w:cs="Times New Roman"/>
          <w:szCs w:val="24"/>
        </w:rPr>
        <w:t>8</w:t>
      </w:r>
      <w:r w:rsidRPr="00B93590">
        <w:rPr>
          <w:rFonts w:ascii="Times New Roman" w:hAnsi="Times New Roman" w:cs="Times New Roman"/>
          <w:szCs w:val="24"/>
        </w:rPr>
        <w:t xml:space="preserve"> de </w:t>
      </w:r>
      <w:r w:rsidR="00E64617">
        <w:rPr>
          <w:rFonts w:ascii="Times New Roman" w:hAnsi="Times New Roman" w:cs="Times New Roman"/>
          <w:szCs w:val="24"/>
        </w:rPr>
        <w:t>julho de 2019 à 25</w:t>
      </w:r>
      <w:r w:rsidRPr="00B93590">
        <w:rPr>
          <w:rFonts w:ascii="Times New Roman" w:hAnsi="Times New Roman" w:cs="Times New Roman"/>
          <w:szCs w:val="24"/>
        </w:rPr>
        <w:t xml:space="preserve"> de </w:t>
      </w:r>
      <w:r w:rsidR="00E358C8" w:rsidRPr="00B93590">
        <w:rPr>
          <w:rFonts w:ascii="Times New Roman" w:hAnsi="Times New Roman" w:cs="Times New Roman"/>
          <w:szCs w:val="24"/>
        </w:rPr>
        <w:t>julho</w:t>
      </w:r>
      <w:r w:rsidR="00746F96" w:rsidRPr="00B93590">
        <w:rPr>
          <w:rFonts w:ascii="Times New Roman" w:hAnsi="Times New Roman" w:cs="Times New Roman"/>
          <w:szCs w:val="24"/>
        </w:rPr>
        <w:t xml:space="preserve"> </w:t>
      </w:r>
      <w:r w:rsidRPr="00B93590">
        <w:rPr>
          <w:rFonts w:ascii="Times New Roman" w:hAnsi="Times New Roman" w:cs="Times New Roman"/>
          <w:szCs w:val="24"/>
        </w:rPr>
        <w:t>de 2019, nos horários das 8h30min. às 12 horas e das 13h30min. às 17h30min.</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1.2 Local das inscrições: junto à Sede do Poder Executivo Municipal, com endereço na Rua José </w:t>
      </w:r>
      <w:proofErr w:type="spellStart"/>
      <w:r w:rsidRPr="00B93590">
        <w:rPr>
          <w:rFonts w:ascii="Times New Roman" w:hAnsi="Times New Roman" w:cs="Times New Roman"/>
          <w:szCs w:val="24"/>
        </w:rPr>
        <w:t>Cañellas</w:t>
      </w:r>
      <w:proofErr w:type="spellEnd"/>
      <w:r w:rsidRPr="00B93590">
        <w:rPr>
          <w:rFonts w:ascii="Times New Roman" w:hAnsi="Times New Roman" w:cs="Times New Roman"/>
          <w:szCs w:val="24"/>
        </w:rPr>
        <w:t xml:space="preserve"> nº 258, em horário de expediente.</w:t>
      </w:r>
    </w:p>
    <w:p w:rsidR="00E0404F" w:rsidRPr="00B93590" w:rsidRDefault="00E0404F" w:rsidP="00E0404F">
      <w:pPr>
        <w:spacing w:after="0" w:line="240" w:lineRule="auto"/>
        <w:rPr>
          <w:rFonts w:ascii="Times New Roman" w:hAnsi="Times New Roman" w:cs="Times New Roman"/>
          <w:color w:val="000000" w:themeColor="text1"/>
          <w:szCs w:val="24"/>
        </w:rPr>
      </w:pPr>
      <w:r w:rsidRPr="00B93590">
        <w:rPr>
          <w:rFonts w:ascii="Times New Roman" w:hAnsi="Times New Roman" w:cs="Times New Roman"/>
          <w:color w:val="000000" w:themeColor="text1"/>
          <w:szCs w:val="24"/>
        </w:rPr>
        <w:t>1.3 As inscrições do(a)s candidato(a)s implicarão no conhecimento prévio e tácita aceitação das presentes instruções e normas estabelecidas neste Edital.</w:t>
      </w:r>
    </w:p>
    <w:p w:rsidR="00E0404F" w:rsidRPr="00B93590" w:rsidRDefault="00E0404F" w:rsidP="00E0404F">
      <w:pPr>
        <w:spacing w:after="0" w:line="240" w:lineRule="auto"/>
        <w:rPr>
          <w:rFonts w:ascii="Times New Roman" w:hAnsi="Times New Roman" w:cs="Times New Roman"/>
          <w:color w:val="000000" w:themeColor="text1"/>
          <w:szCs w:val="24"/>
        </w:rPr>
      </w:pPr>
      <w:r w:rsidRPr="00B93590">
        <w:rPr>
          <w:rFonts w:ascii="Times New Roman" w:hAnsi="Times New Roman" w:cs="Times New Roman"/>
          <w:color w:val="000000" w:themeColor="text1"/>
          <w:szCs w:val="24"/>
        </w:rPr>
        <w:t>1.4 As inscrições serão gratuitas.</w:t>
      </w:r>
    </w:p>
    <w:p w:rsidR="00E0404F" w:rsidRPr="00B93590" w:rsidRDefault="00E0404F" w:rsidP="00E0404F">
      <w:pPr>
        <w:spacing w:after="0" w:line="240" w:lineRule="auto"/>
        <w:rPr>
          <w:rFonts w:ascii="Times New Roman" w:hAnsi="Times New Roman" w:cs="Times New Roman"/>
          <w:b/>
          <w:color w:val="000000" w:themeColor="text1"/>
          <w:szCs w:val="24"/>
        </w:rPr>
      </w:pPr>
    </w:p>
    <w:p w:rsidR="00E0404F" w:rsidRPr="00B93590" w:rsidRDefault="00E0404F" w:rsidP="00E0404F">
      <w:pPr>
        <w:spacing w:after="0" w:line="240" w:lineRule="auto"/>
        <w:rPr>
          <w:rFonts w:ascii="Times New Roman" w:hAnsi="Times New Roman" w:cs="Times New Roman"/>
          <w:b/>
          <w:color w:val="000000" w:themeColor="text1"/>
          <w:szCs w:val="24"/>
          <w:u w:val="single"/>
        </w:rPr>
      </w:pPr>
      <w:r w:rsidRPr="00B93590">
        <w:rPr>
          <w:rFonts w:ascii="Times New Roman" w:hAnsi="Times New Roman" w:cs="Times New Roman"/>
          <w:b/>
          <w:color w:val="000000" w:themeColor="text1"/>
          <w:szCs w:val="24"/>
        </w:rPr>
        <w:t>2. Requisitos para a inscrição:</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color w:val="000000" w:themeColor="text1"/>
          <w:szCs w:val="24"/>
        </w:rPr>
        <w:t>2.1 Para inscrever-se no Processo Seletivo, o(a) candidato(a) deverá comparecer ao endereço e nos horários indicados</w:t>
      </w:r>
      <w:r w:rsidRPr="00B93590">
        <w:rPr>
          <w:rFonts w:ascii="Times New Roman" w:hAnsi="Times New Roman" w:cs="Times New Roman"/>
          <w:szCs w:val="24"/>
        </w:rPr>
        <w:t xml:space="preserve"> no item 1, ou por intermédio de procurador munido de instrumento público ou particular de mandato, apresentando, em ambos os casos, a seguinte documentação:</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2.1.1 Ficha de inscrição, preenchida e assinada (Anexo I)</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2.1.2 Currículo Pessoal </w:t>
      </w:r>
      <w:r w:rsidR="00515CFD" w:rsidRPr="00B93590">
        <w:rPr>
          <w:rFonts w:ascii="Times New Roman" w:hAnsi="Times New Roman" w:cs="Times New Roman"/>
          <w:szCs w:val="24"/>
        </w:rPr>
        <w:t xml:space="preserve">com comprovações </w:t>
      </w:r>
      <w:r w:rsidRPr="00B93590">
        <w:rPr>
          <w:rFonts w:ascii="Times New Roman" w:hAnsi="Times New Roman" w:cs="Times New Roman"/>
          <w:szCs w:val="24"/>
        </w:rPr>
        <w:t>(Anexo II)</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2.1.3 Original e cópia dos seguintes documentos: </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2.1.3.1 Identidade que mereça fé pública. </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2.1.3.2 Prova de quitação com as obrigações militares, se do sexo masculino.</w:t>
      </w:r>
    </w:p>
    <w:p w:rsidR="00E358C8" w:rsidRPr="00B93590" w:rsidRDefault="00E358C8" w:rsidP="00E0404F">
      <w:pPr>
        <w:spacing w:after="0" w:line="240" w:lineRule="auto"/>
        <w:rPr>
          <w:rFonts w:ascii="Times New Roman" w:hAnsi="Times New Roman" w:cs="Times New Roman"/>
          <w:szCs w:val="24"/>
        </w:rPr>
      </w:pPr>
      <w:r w:rsidRPr="00B93590">
        <w:rPr>
          <w:rFonts w:ascii="Times New Roman" w:hAnsi="Times New Roman" w:cs="Times New Roman"/>
          <w:szCs w:val="24"/>
        </w:rPr>
        <w:t>2.1.3.3 Carteira Nacional de Habilitação</w:t>
      </w:r>
      <w:r w:rsidR="00471BC0" w:rsidRPr="00B93590">
        <w:rPr>
          <w:rFonts w:ascii="Times New Roman" w:hAnsi="Times New Roman" w:cs="Times New Roman"/>
          <w:szCs w:val="24"/>
        </w:rPr>
        <w:t xml:space="preserve"> “D”</w:t>
      </w:r>
    </w:p>
    <w:p w:rsidR="004B6FD3" w:rsidRPr="00B93590" w:rsidRDefault="00B509E3" w:rsidP="00E0404F">
      <w:pPr>
        <w:spacing w:after="0" w:line="240" w:lineRule="auto"/>
        <w:rPr>
          <w:rFonts w:ascii="Times New Roman" w:hAnsi="Times New Roman" w:cs="Times New Roman"/>
          <w:szCs w:val="24"/>
        </w:rPr>
      </w:pPr>
      <w:r w:rsidRPr="00B93590">
        <w:rPr>
          <w:rFonts w:ascii="Times New Roman" w:hAnsi="Times New Roman" w:cs="Times New Roman"/>
          <w:szCs w:val="24"/>
        </w:rPr>
        <w:t>2.1.3.4</w:t>
      </w:r>
      <w:r w:rsidR="0004639A" w:rsidRPr="00B93590">
        <w:rPr>
          <w:rFonts w:ascii="Times New Roman" w:hAnsi="Times New Roman" w:cs="Times New Roman"/>
          <w:szCs w:val="24"/>
        </w:rPr>
        <w:t xml:space="preserve"> </w:t>
      </w:r>
      <w:r w:rsidR="004B6FD3" w:rsidRPr="00B93590">
        <w:rPr>
          <w:rFonts w:ascii="Times New Roman" w:hAnsi="Times New Roman" w:cs="Times New Roman"/>
          <w:szCs w:val="24"/>
        </w:rPr>
        <w:t xml:space="preserve">Certidão negativa de regularização da CNH no Detran </w:t>
      </w:r>
    </w:p>
    <w:p w:rsidR="00E358C8" w:rsidRPr="00B93590" w:rsidRDefault="00B509E3" w:rsidP="00E0404F">
      <w:pPr>
        <w:spacing w:after="0" w:line="240" w:lineRule="auto"/>
        <w:rPr>
          <w:rFonts w:ascii="Times New Roman" w:hAnsi="Times New Roman" w:cs="Times New Roman"/>
          <w:szCs w:val="24"/>
        </w:rPr>
      </w:pPr>
      <w:r w:rsidRPr="00B93590">
        <w:rPr>
          <w:rFonts w:ascii="Times New Roman" w:hAnsi="Times New Roman" w:cs="Times New Roman"/>
          <w:szCs w:val="24"/>
        </w:rPr>
        <w:t>2.1.3.5</w:t>
      </w:r>
      <w:r w:rsidR="00E0404F" w:rsidRPr="00B93590">
        <w:rPr>
          <w:rFonts w:ascii="Times New Roman" w:hAnsi="Times New Roman" w:cs="Times New Roman"/>
          <w:szCs w:val="24"/>
        </w:rPr>
        <w:t xml:space="preserve"> Comprovante de inscrição no CPF</w:t>
      </w:r>
    </w:p>
    <w:p w:rsidR="00E0404F" w:rsidRPr="00B93590" w:rsidRDefault="00B509E3" w:rsidP="00E0404F">
      <w:pPr>
        <w:spacing w:after="0" w:line="240" w:lineRule="auto"/>
        <w:rPr>
          <w:rFonts w:ascii="Times New Roman" w:hAnsi="Times New Roman" w:cs="Times New Roman"/>
          <w:szCs w:val="24"/>
        </w:rPr>
      </w:pPr>
      <w:r w:rsidRPr="00B93590">
        <w:rPr>
          <w:rFonts w:ascii="Times New Roman" w:hAnsi="Times New Roman" w:cs="Times New Roman"/>
          <w:szCs w:val="24"/>
        </w:rPr>
        <w:t>2.1.3.6</w:t>
      </w:r>
      <w:r w:rsidR="00E358C8" w:rsidRPr="00B93590">
        <w:rPr>
          <w:rFonts w:ascii="Times New Roman" w:hAnsi="Times New Roman" w:cs="Times New Roman"/>
          <w:szCs w:val="24"/>
        </w:rPr>
        <w:t xml:space="preserve"> Comprovante de Escolaridade</w:t>
      </w:r>
      <w:r w:rsidR="00E0404F" w:rsidRPr="00B93590">
        <w:rPr>
          <w:rFonts w:ascii="Times New Roman" w:hAnsi="Times New Roman" w:cs="Times New Roman"/>
          <w:szCs w:val="24"/>
        </w:rPr>
        <w:t>.</w:t>
      </w:r>
    </w:p>
    <w:p w:rsidR="00E0404F" w:rsidRPr="00B93590" w:rsidRDefault="00E358C8" w:rsidP="00E0404F">
      <w:pPr>
        <w:spacing w:after="0" w:line="240" w:lineRule="auto"/>
        <w:rPr>
          <w:rFonts w:ascii="Times New Roman" w:hAnsi="Times New Roman" w:cs="Times New Roman"/>
          <w:color w:val="000000" w:themeColor="text1"/>
          <w:szCs w:val="24"/>
        </w:rPr>
      </w:pPr>
      <w:r w:rsidRPr="00B93590">
        <w:rPr>
          <w:rFonts w:ascii="Times New Roman" w:hAnsi="Times New Roman" w:cs="Times New Roman"/>
          <w:color w:val="000000" w:themeColor="text1"/>
          <w:szCs w:val="24"/>
        </w:rPr>
        <w:t>2.</w:t>
      </w:r>
      <w:r w:rsidR="00B509E3" w:rsidRPr="00B93590">
        <w:rPr>
          <w:rFonts w:ascii="Times New Roman" w:hAnsi="Times New Roman" w:cs="Times New Roman"/>
          <w:color w:val="000000" w:themeColor="text1"/>
          <w:szCs w:val="24"/>
        </w:rPr>
        <w:t>1.3.7</w:t>
      </w:r>
      <w:r w:rsidR="00E0404F" w:rsidRPr="00B93590">
        <w:rPr>
          <w:rFonts w:ascii="Times New Roman" w:hAnsi="Times New Roman" w:cs="Times New Roman"/>
          <w:color w:val="000000" w:themeColor="text1"/>
          <w:szCs w:val="24"/>
        </w:rPr>
        <w:t xml:space="preserve"> Título de eleitor e </w:t>
      </w:r>
      <w:r w:rsidR="00E0404F" w:rsidRPr="00B93590">
        <w:rPr>
          <w:rFonts w:ascii="Times New Roman" w:hAnsi="Times New Roman" w:cs="Times New Roman"/>
          <w:szCs w:val="24"/>
        </w:rPr>
        <w:t>comprovante de quitação eleitoral</w:t>
      </w:r>
      <w:r w:rsidR="00E0404F" w:rsidRPr="00B93590">
        <w:rPr>
          <w:rFonts w:ascii="Times New Roman" w:hAnsi="Times New Roman" w:cs="Times New Roman"/>
          <w:color w:val="000000" w:themeColor="text1"/>
          <w:szCs w:val="24"/>
        </w:rPr>
        <w:t>.</w:t>
      </w:r>
    </w:p>
    <w:p w:rsidR="00E0404F" w:rsidRPr="00B93590" w:rsidRDefault="00B509E3" w:rsidP="00E0404F">
      <w:pPr>
        <w:spacing w:after="0" w:line="240" w:lineRule="auto"/>
        <w:rPr>
          <w:rFonts w:ascii="Times New Roman" w:hAnsi="Times New Roman" w:cs="Times New Roman"/>
          <w:szCs w:val="24"/>
        </w:rPr>
      </w:pPr>
      <w:r w:rsidRPr="00B93590">
        <w:rPr>
          <w:rFonts w:ascii="Times New Roman" w:hAnsi="Times New Roman" w:cs="Times New Roman"/>
          <w:szCs w:val="24"/>
        </w:rPr>
        <w:t>2.1.3.8</w:t>
      </w:r>
      <w:r w:rsidR="00E0404F" w:rsidRPr="00B93590">
        <w:rPr>
          <w:rFonts w:ascii="Times New Roman" w:hAnsi="Times New Roman" w:cs="Times New Roman"/>
          <w:szCs w:val="24"/>
        </w:rPr>
        <w:t xml:space="preserve"> Uma fotografia 3 x 4, recente, de frente, em preto e branco ou em cores.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Os documentos poderão ser autenticados, no ato da inscrição, desde que o(a) candidato(a) apresente para conferência os originais, juntamente com a cópia.</w:t>
      </w:r>
    </w:p>
    <w:p w:rsidR="00E0404F" w:rsidRPr="00B93590" w:rsidRDefault="00E0404F" w:rsidP="00E0404F">
      <w:pPr>
        <w:spacing w:after="0" w:line="240" w:lineRule="auto"/>
        <w:rPr>
          <w:rFonts w:ascii="Times New Roman" w:hAnsi="Times New Roman" w:cs="Times New Roman"/>
          <w:b/>
          <w:szCs w:val="24"/>
        </w:rPr>
      </w:pPr>
    </w:p>
    <w:p w:rsidR="00E0404F" w:rsidRPr="00B93590" w:rsidRDefault="00E0404F"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3</w:t>
      </w:r>
      <w:r w:rsidR="00F14CBD">
        <w:rPr>
          <w:rFonts w:ascii="Times New Roman" w:hAnsi="Times New Roman" w:cs="Times New Roman"/>
          <w:b/>
          <w:szCs w:val="24"/>
        </w:rPr>
        <w:t>.</w:t>
      </w:r>
      <w:r w:rsidRPr="00B93590">
        <w:rPr>
          <w:rFonts w:ascii="Times New Roman" w:hAnsi="Times New Roman" w:cs="Times New Roman"/>
          <w:b/>
          <w:szCs w:val="24"/>
        </w:rPr>
        <w:t xml:space="preserve"> Disposições preliminares: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3.1 O processo seletivo simplificado será executado por intermédio de comissão composta por três servidores, designados pela </w:t>
      </w:r>
      <w:r w:rsidR="00E358C8" w:rsidRPr="00B93590">
        <w:rPr>
          <w:rFonts w:ascii="Times New Roman" w:hAnsi="Times New Roman" w:cs="Times New Roman"/>
          <w:szCs w:val="24"/>
        </w:rPr>
        <w:t>Portaria nº 251, de 26</w:t>
      </w:r>
      <w:r w:rsidRPr="00B93590">
        <w:rPr>
          <w:rFonts w:ascii="Times New Roman" w:hAnsi="Times New Roman" w:cs="Times New Roman"/>
          <w:szCs w:val="24"/>
        </w:rPr>
        <w:t xml:space="preserve"> de </w:t>
      </w:r>
      <w:r w:rsidR="00E358C8" w:rsidRPr="00B93590">
        <w:rPr>
          <w:rFonts w:ascii="Times New Roman" w:hAnsi="Times New Roman" w:cs="Times New Roman"/>
          <w:szCs w:val="24"/>
        </w:rPr>
        <w:t>junho</w:t>
      </w:r>
      <w:r w:rsidR="00450F55" w:rsidRPr="00B93590">
        <w:rPr>
          <w:rFonts w:ascii="Times New Roman" w:hAnsi="Times New Roman" w:cs="Times New Roman"/>
          <w:szCs w:val="24"/>
        </w:rPr>
        <w:t xml:space="preserve"> de 2019</w:t>
      </w:r>
      <w:r w:rsidRPr="00B93590">
        <w:rPr>
          <w:rFonts w:ascii="Times New Roman" w:hAnsi="Times New Roman" w:cs="Times New Roman"/>
          <w:szCs w:val="24"/>
        </w:rPr>
        <w:t>.</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3.2 Durante toda a realização do processo serão prestigiados, sem prejuízo de outros, os princípios estabelecidos no art. 37, caput, da Constituição da República.</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3.3 Os editais de todas as fases do processo, bem como as decisões, serão publicados no painel de publicações oficiais do Poder Executivo e em meio eletrônico.</w:t>
      </w:r>
    </w:p>
    <w:p w:rsidR="00E0404F" w:rsidRPr="00B93590" w:rsidRDefault="00E0404F" w:rsidP="00E0404F">
      <w:pPr>
        <w:tabs>
          <w:tab w:val="left" w:pos="1134"/>
          <w:tab w:val="left" w:pos="4253"/>
        </w:tabs>
        <w:spacing w:after="0" w:line="240" w:lineRule="auto"/>
        <w:rPr>
          <w:rFonts w:ascii="Times New Roman" w:hAnsi="Times New Roman" w:cs="Times New Roman"/>
          <w:szCs w:val="24"/>
        </w:rPr>
      </w:pPr>
      <w:r w:rsidRPr="00B93590">
        <w:rPr>
          <w:rFonts w:ascii="Times New Roman" w:hAnsi="Times New Roman" w:cs="Times New Roman"/>
          <w:szCs w:val="24"/>
        </w:rPr>
        <w:lastRenderedPageBreak/>
        <w:t>3.4 Os prazos previstos neste Edital serão contados em dias corridos, excluindo-se o dia do começo e incluindo-se o do vencimento, ficando prorrogado, para o primeiro dia útil seguinte, o prazo vencido em dia em que não haja expediente, salvo norma específica dispondo de maneira diversa.</w:t>
      </w:r>
    </w:p>
    <w:p w:rsidR="00E0404F" w:rsidRPr="00B93590" w:rsidRDefault="00E0404F" w:rsidP="00E0404F">
      <w:pPr>
        <w:tabs>
          <w:tab w:val="left" w:pos="1134"/>
          <w:tab w:val="left" w:pos="4253"/>
        </w:tabs>
        <w:spacing w:after="0" w:line="240" w:lineRule="auto"/>
        <w:rPr>
          <w:rFonts w:ascii="Times New Roman" w:hAnsi="Times New Roman" w:cs="Times New Roman"/>
          <w:color w:val="000000" w:themeColor="text1"/>
          <w:szCs w:val="24"/>
        </w:rPr>
      </w:pPr>
      <w:r w:rsidRPr="00B93590">
        <w:rPr>
          <w:rFonts w:ascii="Times New Roman" w:hAnsi="Times New Roman" w:cs="Times New Roman"/>
          <w:szCs w:val="24"/>
        </w:rPr>
        <w:t>3.5 O processo seletivo simplificado consistirá na análise de currículos do(a)s candidato(a)s pela comissão</w:t>
      </w:r>
      <w:r w:rsidRPr="00B93590">
        <w:rPr>
          <w:rFonts w:ascii="Times New Roman" w:hAnsi="Times New Roman" w:cs="Times New Roman"/>
          <w:color w:val="000000" w:themeColor="text1"/>
          <w:szCs w:val="24"/>
        </w:rPr>
        <w:t>.</w:t>
      </w:r>
    </w:p>
    <w:p w:rsidR="00E0404F" w:rsidRPr="00B93590" w:rsidRDefault="00E0404F" w:rsidP="00E0404F">
      <w:pPr>
        <w:tabs>
          <w:tab w:val="left" w:pos="1134"/>
          <w:tab w:val="left" w:pos="4253"/>
        </w:tabs>
        <w:spacing w:after="0" w:line="240" w:lineRule="auto"/>
        <w:rPr>
          <w:rFonts w:ascii="Times New Roman" w:hAnsi="Times New Roman" w:cs="Times New Roman"/>
          <w:b/>
          <w:color w:val="000000" w:themeColor="text1"/>
          <w:szCs w:val="24"/>
        </w:rPr>
      </w:pPr>
      <w:r w:rsidRPr="00B93590">
        <w:rPr>
          <w:rFonts w:ascii="Times New Roman" w:hAnsi="Times New Roman" w:cs="Times New Roman"/>
          <w:color w:val="000000" w:themeColor="text1"/>
          <w:szCs w:val="24"/>
        </w:rPr>
        <w:t>3.6 A contrataçã</w:t>
      </w:r>
      <w:r w:rsidR="00E358C8" w:rsidRPr="00B93590">
        <w:rPr>
          <w:rFonts w:ascii="Times New Roman" w:hAnsi="Times New Roman" w:cs="Times New Roman"/>
          <w:color w:val="000000" w:themeColor="text1"/>
          <w:szCs w:val="24"/>
        </w:rPr>
        <w:t xml:space="preserve">o terá o prazo de </w:t>
      </w:r>
      <w:r w:rsidR="00E358C8" w:rsidRPr="00B93590">
        <w:rPr>
          <w:rFonts w:ascii="Times New Roman" w:hAnsi="Times New Roman" w:cs="Times New Roman"/>
          <w:color w:val="000000"/>
          <w:szCs w:val="24"/>
        </w:rPr>
        <w:t>vigência até 06 (seis) meses, prorrogável por até igual período</w:t>
      </w:r>
    </w:p>
    <w:p w:rsidR="00E0404F" w:rsidRPr="00B93590" w:rsidRDefault="00E0404F" w:rsidP="00E0404F">
      <w:pPr>
        <w:autoSpaceDE w:val="0"/>
        <w:autoSpaceDN w:val="0"/>
        <w:adjustRightInd w:val="0"/>
        <w:spacing w:after="0" w:line="240" w:lineRule="auto"/>
        <w:jc w:val="left"/>
        <w:rPr>
          <w:rFonts w:ascii="Times New Roman" w:hAnsi="Times New Roman" w:cs="Times New Roman"/>
          <w:b/>
          <w:bCs/>
          <w:szCs w:val="24"/>
        </w:rPr>
      </w:pPr>
    </w:p>
    <w:p w:rsidR="00E0404F" w:rsidRPr="00B93590" w:rsidRDefault="00E0404F"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4</w:t>
      </w:r>
      <w:r w:rsidR="00146DD3" w:rsidRPr="00B93590">
        <w:rPr>
          <w:rFonts w:ascii="Times New Roman" w:hAnsi="Times New Roman" w:cs="Times New Roman"/>
          <w:b/>
          <w:szCs w:val="24"/>
        </w:rPr>
        <w:t xml:space="preserve"> </w:t>
      </w:r>
      <w:r w:rsidRPr="00B93590">
        <w:rPr>
          <w:rFonts w:ascii="Times New Roman" w:hAnsi="Times New Roman" w:cs="Times New Roman"/>
          <w:b/>
          <w:szCs w:val="24"/>
        </w:rPr>
        <w:t>Das especificações da função temporária</w:t>
      </w:r>
    </w:p>
    <w:tbl>
      <w:tblPr>
        <w:tblStyle w:val="Tabelacomgrade"/>
        <w:tblW w:w="0" w:type="auto"/>
        <w:tblLook w:val="04A0" w:firstRow="1" w:lastRow="0" w:firstColumn="1" w:lastColumn="0" w:noHBand="0" w:noVBand="1"/>
      </w:tblPr>
      <w:tblGrid>
        <w:gridCol w:w="1959"/>
        <w:gridCol w:w="1959"/>
        <w:gridCol w:w="1960"/>
        <w:gridCol w:w="1960"/>
        <w:gridCol w:w="1960"/>
      </w:tblGrid>
      <w:tr w:rsidR="00E0404F" w:rsidRPr="00B93590" w:rsidTr="008765F6">
        <w:tc>
          <w:tcPr>
            <w:tcW w:w="1959" w:type="dxa"/>
            <w:vAlign w:val="center"/>
          </w:tcPr>
          <w:p w:rsidR="00E0404F" w:rsidRPr="00B93590" w:rsidRDefault="00E0404F" w:rsidP="008765F6">
            <w:pPr>
              <w:jc w:val="center"/>
              <w:rPr>
                <w:rFonts w:ascii="Times New Roman" w:hAnsi="Times New Roman" w:cs="Times New Roman"/>
                <w:b/>
                <w:szCs w:val="24"/>
              </w:rPr>
            </w:pPr>
            <w:r w:rsidRPr="00B93590">
              <w:rPr>
                <w:rFonts w:ascii="Times New Roman" w:hAnsi="Times New Roman" w:cs="Times New Roman"/>
                <w:b/>
                <w:szCs w:val="24"/>
              </w:rPr>
              <w:t>Nº de vagas</w:t>
            </w:r>
          </w:p>
        </w:tc>
        <w:tc>
          <w:tcPr>
            <w:tcW w:w="1959" w:type="dxa"/>
            <w:vAlign w:val="center"/>
          </w:tcPr>
          <w:p w:rsidR="00E0404F" w:rsidRPr="00B93590" w:rsidRDefault="00E0404F" w:rsidP="008765F6">
            <w:pPr>
              <w:jc w:val="center"/>
              <w:rPr>
                <w:rFonts w:ascii="Times New Roman" w:hAnsi="Times New Roman" w:cs="Times New Roman"/>
                <w:b/>
                <w:szCs w:val="24"/>
              </w:rPr>
            </w:pPr>
            <w:r w:rsidRPr="00B93590">
              <w:rPr>
                <w:rFonts w:ascii="Times New Roman" w:hAnsi="Times New Roman" w:cs="Times New Roman"/>
                <w:b/>
                <w:szCs w:val="24"/>
              </w:rPr>
              <w:t>Denominação</w:t>
            </w:r>
          </w:p>
        </w:tc>
        <w:tc>
          <w:tcPr>
            <w:tcW w:w="1960" w:type="dxa"/>
            <w:vAlign w:val="center"/>
          </w:tcPr>
          <w:p w:rsidR="00E0404F" w:rsidRPr="00B93590" w:rsidRDefault="00E0404F" w:rsidP="008765F6">
            <w:pPr>
              <w:jc w:val="center"/>
              <w:rPr>
                <w:rFonts w:ascii="Times New Roman" w:hAnsi="Times New Roman" w:cs="Times New Roman"/>
                <w:b/>
                <w:szCs w:val="24"/>
              </w:rPr>
            </w:pPr>
            <w:r w:rsidRPr="00B93590">
              <w:rPr>
                <w:rFonts w:ascii="Times New Roman" w:hAnsi="Times New Roman" w:cs="Times New Roman"/>
                <w:b/>
                <w:szCs w:val="24"/>
              </w:rPr>
              <w:t>Carga Horária Semanal</w:t>
            </w:r>
          </w:p>
        </w:tc>
        <w:tc>
          <w:tcPr>
            <w:tcW w:w="1960" w:type="dxa"/>
            <w:vAlign w:val="center"/>
          </w:tcPr>
          <w:p w:rsidR="00E0404F" w:rsidRPr="00B93590" w:rsidRDefault="00E0404F" w:rsidP="008765F6">
            <w:pPr>
              <w:jc w:val="center"/>
              <w:rPr>
                <w:rFonts w:ascii="Times New Roman" w:hAnsi="Times New Roman" w:cs="Times New Roman"/>
                <w:b/>
                <w:szCs w:val="24"/>
              </w:rPr>
            </w:pPr>
            <w:r w:rsidRPr="00B93590">
              <w:rPr>
                <w:rFonts w:ascii="Times New Roman" w:hAnsi="Times New Roman" w:cs="Times New Roman"/>
                <w:b/>
                <w:szCs w:val="24"/>
              </w:rPr>
              <w:t>Escolaridade</w:t>
            </w:r>
          </w:p>
        </w:tc>
        <w:tc>
          <w:tcPr>
            <w:tcW w:w="1960" w:type="dxa"/>
            <w:vAlign w:val="center"/>
          </w:tcPr>
          <w:p w:rsidR="00E0404F" w:rsidRPr="00B93590" w:rsidRDefault="00E0404F" w:rsidP="008765F6">
            <w:pPr>
              <w:jc w:val="center"/>
              <w:rPr>
                <w:rFonts w:ascii="Times New Roman" w:hAnsi="Times New Roman" w:cs="Times New Roman"/>
                <w:b/>
                <w:szCs w:val="24"/>
              </w:rPr>
            </w:pPr>
            <w:r w:rsidRPr="00B93590">
              <w:rPr>
                <w:rFonts w:ascii="Times New Roman" w:hAnsi="Times New Roman" w:cs="Times New Roman"/>
                <w:b/>
                <w:szCs w:val="24"/>
              </w:rPr>
              <w:t>Remuneração</w:t>
            </w:r>
          </w:p>
        </w:tc>
      </w:tr>
      <w:tr w:rsidR="00E0404F" w:rsidRPr="00B93590" w:rsidTr="008765F6">
        <w:tc>
          <w:tcPr>
            <w:tcW w:w="1959" w:type="dxa"/>
            <w:vAlign w:val="center"/>
          </w:tcPr>
          <w:p w:rsidR="00E0404F" w:rsidRPr="00B93590" w:rsidRDefault="006A05C6" w:rsidP="008765F6">
            <w:pPr>
              <w:ind w:right="296"/>
              <w:jc w:val="center"/>
              <w:rPr>
                <w:rFonts w:ascii="Times New Roman" w:hAnsi="Times New Roman" w:cs="Times New Roman"/>
                <w:szCs w:val="24"/>
              </w:rPr>
            </w:pPr>
            <w:r w:rsidRPr="00B93590">
              <w:rPr>
                <w:rFonts w:ascii="Times New Roman" w:hAnsi="Times New Roman" w:cs="Times New Roman"/>
                <w:szCs w:val="24"/>
              </w:rPr>
              <w:t>04</w:t>
            </w:r>
          </w:p>
        </w:tc>
        <w:tc>
          <w:tcPr>
            <w:tcW w:w="1959" w:type="dxa"/>
            <w:vAlign w:val="center"/>
          </w:tcPr>
          <w:p w:rsidR="00E0404F" w:rsidRPr="00B93590" w:rsidRDefault="00E358C8" w:rsidP="008765F6">
            <w:pPr>
              <w:jc w:val="center"/>
              <w:rPr>
                <w:rFonts w:ascii="Times New Roman" w:hAnsi="Times New Roman" w:cs="Times New Roman"/>
                <w:b/>
                <w:szCs w:val="24"/>
              </w:rPr>
            </w:pPr>
            <w:r w:rsidRPr="00B93590">
              <w:rPr>
                <w:rFonts w:ascii="Times New Roman" w:hAnsi="Times New Roman" w:cs="Times New Roman"/>
                <w:b/>
                <w:szCs w:val="24"/>
              </w:rPr>
              <w:t>Motorista</w:t>
            </w:r>
          </w:p>
        </w:tc>
        <w:tc>
          <w:tcPr>
            <w:tcW w:w="1960" w:type="dxa"/>
            <w:vAlign w:val="center"/>
          </w:tcPr>
          <w:p w:rsidR="00E0404F" w:rsidRPr="00B93590" w:rsidRDefault="00E0404F" w:rsidP="008765F6">
            <w:pPr>
              <w:jc w:val="center"/>
              <w:rPr>
                <w:rFonts w:ascii="Times New Roman" w:hAnsi="Times New Roman" w:cs="Times New Roman"/>
                <w:szCs w:val="24"/>
              </w:rPr>
            </w:pPr>
            <w:r w:rsidRPr="00B93590">
              <w:rPr>
                <w:rFonts w:ascii="Times New Roman" w:hAnsi="Times New Roman" w:cs="Times New Roman"/>
                <w:szCs w:val="24"/>
              </w:rPr>
              <w:t>40 horas</w:t>
            </w:r>
          </w:p>
        </w:tc>
        <w:tc>
          <w:tcPr>
            <w:tcW w:w="1960" w:type="dxa"/>
            <w:vAlign w:val="center"/>
          </w:tcPr>
          <w:p w:rsidR="00E0404F" w:rsidRPr="00B93590" w:rsidRDefault="00C340E3" w:rsidP="00C01E41">
            <w:pPr>
              <w:jc w:val="center"/>
              <w:rPr>
                <w:rFonts w:ascii="Times New Roman" w:hAnsi="Times New Roman" w:cs="Times New Roman"/>
                <w:position w:val="-2"/>
                <w:szCs w:val="24"/>
              </w:rPr>
            </w:pPr>
            <w:r w:rsidRPr="00B93590">
              <w:rPr>
                <w:rFonts w:ascii="Times New Roman" w:hAnsi="Times New Roman" w:cs="Times New Roman"/>
                <w:szCs w:val="24"/>
              </w:rPr>
              <w:t>Primário Incompleto</w:t>
            </w:r>
          </w:p>
        </w:tc>
        <w:tc>
          <w:tcPr>
            <w:tcW w:w="1960" w:type="dxa"/>
            <w:vAlign w:val="center"/>
          </w:tcPr>
          <w:p w:rsidR="00E0404F" w:rsidRPr="00B93590" w:rsidRDefault="00E0404F" w:rsidP="00C340E3">
            <w:pPr>
              <w:jc w:val="center"/>
              <w:rPr>
                <w:rFonts w:ascii="Times New Roman" w:hAnsi="Times New Roman" w:cs="Times New Roman"/>
                <w:szCs w:val="24"/>
              </w:rPr>
            </w:pPr>
            <w:r w:rsidRPr="00B93590">
              <w:rPr>
                <w:rFonts w:ascii="Times New Roman" w:hAnsi="Times New Roman" w:cs="Times New Roman"/>
                <w:color w:val="000000"/>
                <w:szCs w:val="24"/>
              </w:rPr>
              <w:t>R$ 1.</w:t>
            </w:r>
            <w:r w:rsidR="00C340E3" w:rsidRPr="00B93590">
              <w:rPr>
                <w:rFonts w:ascii="Times New Roman" w:hAnsi="Times New Roman" w:cs="Times New Roman"/>
                <w:color w:val="000000"/>
                <w:szCs w:val="24"/>
              </w:rPr>
              <w:t>433</w:t>
            </w:r>
            <w:r w:rsidRPr="00B93590">
              <w:rPr>
                <w:rFonts w:ascii="Times New Roman" w:hAnsi="Times New Roman" w:cs="Times New Roman"/>
                <w:color w:val="000000"/>
                <w:szCs w:val="24"/>
              </w:rPr>
              <w:t>,</w:t>
            </w:r>
            <w:r w:rsidR="00C340E3" w:rsidRPr="00B93590">
              <w:rPr>
                <w:rFonts w:ascii="Times New Roman" w:hAnsi="Times New Roman" w:cs="Times New Roman"/>
                <w:color w:val="000000"/>
                <w:szCs w:val="24"/>
              </w:rPr>
              <w:t>40</w:t>
            </w:r>
          </w:p>
        </w:tc>
      </w:tr>
    </w:tbl>
    <w:p w:rsidR="00E0404F" w:rsidRPr="00B93590" w:rsidRDefault="00E0404F" w:rsidP="00E0404F">
      <w:pPr>
        <w:spacing w:after="0" w:line="240" w:lineRule="auto"/>
        <w:ind w:firstLine="1134"/>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b/>
          <w:szCs w:val="24"/>
        </w:rPr>
        <w:t>4.1</w:t>
      </w:r>
      <w:r w:rsidRPr="00B93590">
        <w:rPr>
          <w:rFonts w:ascii="Times New Roman" w:hAnsi="Times New Roman" w:cs="Times New Roman"/>
          <w:szCs w:val="24"/>
        </w:rPr>
        <w:t xml:space="preserve"> Sobre o valor total da remuneração incidirão os descontos fiscais e previdenciários.</w:t>
      </w:r>
    </w:p>
    <w:p w:rsidR="00C340E3" w:rsidRPr="00B93590" w:rsidRDefault="00E0404F" w:rsidP="00C340E3">
      <w:pPr>
        <w:pStyle w:val="Corpodetexto"/>
        <w:jc w:val="both"/>
        <w:rPr>
          <w:rFonts w:ascii="Times New Roman" w:hAnsi="Times New Roman"/>
          <w:sz w:val="24"/>
          <w:szCs w:val="24"/>
        </w:rPr>
      </w:pPr>
      <w:r w:rsidRPr="00B93590">
        <w:rPr>
          <w:rFonts w:ascii="Times New Roman" w:hAnsi="Times New Roman"/>
          <w:b/>
          <w:sz w:val="24"/>
          <w:szCs w:val="24"/>
        </w:rPr>
        <w:t>4.2</w:t>
      </w:r>
      <w:r w:rsidR="000F7295" w:rsidRPr="00B93590">
        <w:rPr>
          <w:rFonts w:ascii="Times New Roman" w:hAnsi="Times New Roman"/>
          <w:b/>
          <w:sz w:val="24"/>
          <w:szCs w:val="24"/>
        </w:rPr>
        <w:t xml:space="preserve"> </w:t>
      </w:r>
      <w:r w:rsidRPr="00B93590">
        <w:rPr>
          <w:rFonts w:ascii="Times New Roman" w:hAnsi="Times New Roman"/>
          <w:b/>
          <w:sz w:val="24"/>
          <w:szCs w:val="24"/>
        </w:rPr>
        <w:t>Descrição Sintética</w:t>
      </w:r>
      <w:r w:rsidRPr="00B93590">
        <w:rPr>
          <w:rFonts w:ascii="Times New Roman" w:hAnsi="Times New Roman"/>
          <w:sz w:val="24"/>
          <w:szCs w:val="24"/>
        </w:rPr>
        <w:t xml:space="preserve"> (Síntese dos Deveres):</w:t>
      </w:r>
      <w:r w:rsidR="00B41598" w:rsidRPr="00B93590">
        <w:rPr>
          <w:rFonts w:ascii="Times New Roman" w:hAnsi="Times New Roman"/>
          <w:sz w:val="24"/>
          <w:szCs w:val="24"/>
        </w:rPr>
        <w:t xml:space="preserve"> </w:t>
      </w:r>
      <w:r w:rsidR="00C340E3" w:rsidRPr="00B93590">
        <w:rPr>
          <w:rFonts w:ascii="Times New Roman" w:hAnsi="Times New Roman"/>
          <w:sz w:val="24"/>
          <w:szCs w:val="24"/>
        </w:rPr>
        <w:t>Conduzir e zelar pela conservação de veículos automotores em geral;</w:t>
      </w:r>
    </w:p>
    <w:p w:rsidR="00C340E3" w:rsidRPr="00B93590" w:rsidRDefault="00E0404F" w:rsidP="00C340E3">
      <w:pPr>
        <w:pStyle w:val="Corpodetexto"/>
        <w:jc w:val="both"/>
        <w:rPr>
          <w:rFonts w:ascii="Times New Roman" w:hAnsi="Times New Roman"/>
          <w:sz w:val="24"/>
          <w:szCs w:val="24"/>
        </w:rPr>
      </w:pPr>
      <w:r w:rsidRPr="00B93590">
        <w:rPr>
          <w:rFonts w:ascii="Times New Roman" w:hAnsi="Times New Roman"/>
          <w:b/>
          <w:sz w:val="24"/>
          <w:szCs w:val="24"/>
        </w:rPr>
        <w:t>4.3</w:t>
      </w:r>
      <w:r w:rsidR="000F7295" w:rsidRPr="00B93590">
        <w:rPr>
          <w:rFonts w:ascii="Times New Roman" w:hAnsi="Times New Roman"/>
          <w:b/>
          <w:sz w:val="24"/>
          <w:szCs w:val="24"/>
        </w:rPr>
        <w:t xml:space="preserve"> </w:t>
      </w:r>
      <w:r w:rsidRPr="00B93590">
        <w:rPr>
          <w:rFonts w:ascii="Times New Roman" w:hAnsi="Times New Roman"/>
          <w:b/>
          <w:sz w:val="24"/>
          <w:szCs w:val="24"/>
        </w:rPr>
        <w:t>Descrição Analítica</w:t>
      </w:r>
      <w:r w:rsidRPr="00B93590">
        <w:rPr>
          <w:rFonts w:ascii="Times New Roman" w:hAnsi="Times New Roman"/>
          <w:sz w:val="24"/>
          <w:szCs w:val="24"/>
        </w:rPr>
        <w:t xml:space="preserve"> (Exemplos de Atribuições): </w:t>
      </w:r>
      <w:r w:rsidR="00C340E3" w:rsidRPr="00B93590">
        <w:rPr>
          <w:rFonts w:ascii="Times New Roman" w:hAnsi="Times New Roman"/>
          <w:sz w:val="24"/>
          <w:szCs w:val="24"/>
        </w:rPr>
        <w:t>Conduzir veículos automotores destinados ao transporte de passageiros e cargas; recolher o veículo à garagem ou local destinado quando concluída a jornada do dia, comunicando qualquer defeito por ventura existente; manter os veículos em perfeitas condições de funcionamento; fazer reparos de emergência; zelar pela conservação do veículo que lhe for entregue; encarregar-se do transporte e entrega de correspondência ou de carga que lhe for confiada; promover o abastecimento de combustíveis, água e óleo; verificar o funcionamento do sistema elétrico, lâmpadas, faróis, sinaleiras, buzinas e indicadores de direção; providenciar a lubrificação quando indicada; verificar o grau de densidade e nível da água da bateria, bem como a calibração dos pneus; executar tarefas afins.</w:t>
      </w:r>
    </w:p>
    <w:p w:rsidR="00E0404F" w:rsidRPr="00B93590" w:rsidRDefault="00E0404F"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5</w:t>
      </w:r>
      <w:r w:rsidR="00F14CBD">
        <w:rPr>
          <w:rFonts w:ascii="Times New Roman" w:hAnsi="Times New Roman" w:cs="Times New Roman"/>
          <w:b/>
          <w:szCs w:val="24"/>
        </w:rPr>
        <w:t>.</w:t>
      </w:r>
      <w:r w:rsidRPr="00B93590">
        <w:rPr>
          <w:rFonts w:ascii="Times New Roman" w:hAnsi="Times New Roman" w:cs="Times New Roman"/>
          <w:b/>
          <w:szCs w:val="24"/>
        </w:rPr>
        <w:t xml:space="preserve"> Homologação das inscrições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5.1 Encerrado o prazo fixado para inscrições, a Comissão publicará, no painel de publicações oficiais da Prefeitura Municipal e em meio eletrônico, no prazo de um dia, edital contendo a relação nominal do(a)s candidato(a)s que tiveram suas inscrições homologadas.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5.2 O(A)s candidato(a)s que não tiveram as suas inscrições homologadas, poderão interpor recursos escritos perante a Comissão, no prazo de um dia, mediante a apresentação das razões que ampararem a sua irresignação. </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5.2.1 No prazo de um dia, a Comissão, apreciando o recurso, poderá reconsiderar sua decisão, hipótese na qual o nome do candidato passará a constar no rol de inscrições homologadas.</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5.2.2 Sendo mantida a decisão da comissão, o(a)s candidato(a)s poderá interpor recurso diretamente ao Prefeito Municipal para julgamento, no prazo de um dia, o qual deverá apresentar decisão final, que deverá ser motivada, no prazo de um dia.</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5.2.3 A lista final de inscrições homologadas será publicada na forma do item 3.3, no prazo de um dia, após a decisão dos recursos.</w:t>
      </w:r>
    </w:p>
    <w:p w:rsidR="007E5E27" w:rsidRDefault="007E5E27" w:rsidP="00E0404F">
      <w:pPr>
        <w:spacing w:after="0" w:line="240" w:lineRule="auto"/>
        <w:rPr>
          <w:rFonts w:ascii="Times New Roman" w:eastAsia="Calibri" w:hAnsi="Times New Roman" w:cs="Times New Roman"/>
          <w:b/>
          <w:szCs w:val="24"/>
        </w:rPr>
      </w:pPr>
    </w:p>
    <w:p w:rsidR="00345F9F" w:rsidRDefault="00345F9F" w:rsidP="00E0404F">
      <w:pPr>
        <w:spacing w:after="0" w:line="240" w:lineRule="auto"/>
        <w:rPr>
          <w:rFonts w:ascii="Times New Roman" w:eastAsia="Calibri" w:hAnsi="Times New Roman" w:cs="Times New Roman"/>
          <w:b/>
          <w:szCs w:val="24"/>
        </w:rPr>
      </w:pPr>
    </w:p>
    <w:p w:rsidR="00345F9F" w:rsidRDefault="00345F9F" w:rsidP="00E0404F">
      <w:pPr>
        <w:spacing w:after="0" w:line="240" w:lineRule="auto"/>
        <w:rPr>
          <w:rFonts w:ascii="Times New Roman" w:eastAsia="Calibri" w:hAnsi="Times New Roman" w:cs="Times New Roman"/>
          <w:b/>
          <w:szCs w:val="24"/>
        </w:rPr>
      </w:pPr>
    </w:p>
    <w:p w:rsidR="00345F9F" w:rsidRDefault="00345F9F" w:rsidP="00E0404F">
      <w:pPr>
        <w:spacing w:after="0" w:line="240" w:lineRule="auto"/>
        <w:rPr>
          <w:rFonts w:ascii="Times New Roman" w:eastAsia="Calibri" w:hAnsi="Times New Roman" w:cs="Times New Roman"/>
          <w:b/>
          <w:szCs w:val="24"/>
        </w:rPr>
      </w:pPr>
    </w:p>
    <w:p w:rsidR="00345F9F" w:rsidRDefault="00345F9F" w:rsidP="00E0404F">
      <w:pPr>
        <w:spacing w:after="0" w:line="240" w:lineRule="auto"/>
        <w:rPr>
          <w:rFonts w:ascii="Times New Roman" w:eastAsia="Calibri" w:hAnsi="Times New Roman" w:cs="Times New Roman"/>
          <w:b/>
          <w:szCs w:val="24"/>
        </w:rPr>
      </w:pPr>
    </w:p>
    <w:p w:rsidR="00420B67" w:rsidRDefault="00B93590" w:rsidP="00E0404F">
      <w:pPr>
        <w:spacing w:after="0" w:line="240" w:lineRule="auto"/>
        <w:rPr>
          <w:rFonts w:ascii="Times New Roman" w:eastAsia="Calibri" w:hAnsi="Times New Roman" w:cs="Times New Roman"/>
          <w:b/>
          <w:szCs w:val="24"/>
        </w:rPr>
      </w:pPr>
      <w:r>
        <w:rPr>
          <w:rFonts w:ascii="Times New Roman" w:eastAsia="Calibri" w:hAnsi="Times New Roman" w:cs="Times New Roman"/>
          <w:b/>
          <w:szCs w:val="24"/>
        </w:rPr>
        <w:lastRenderedPageBreak/>
        <w:t>6</w:t>
      </w:r>
      <w:r w:rsidR="00F14CBD">
        <w:rPr>
          <w:rFonts w:ascii="Times New Roman" w:eastAsia="Calibri" w:hAnsi="Times New Roman" w:cs="Times New Roman"/>
          <w:b/>
          <w:szCs w:val="24"/>
        </w:rPr>
        <w:t>.</w:t>
      </w:r>
      <w:r>
        <w:rPr>
          <w:rFonts w:ascii="Times New Roman" w:eastAsia="Calibri" w:hAnsi="Times New Roman" w:cs="Times New Roman"/>
          <w:b/>
          <w:szCs w:val="24"/>
        </w:rPr>
        <w:t xml:space="preserve"> </w:t>
      </w:r>
      <w:r w:rsidR="001618F7" w:rsidRPr="008E71DC">
        <w:rPr>
          <w:rFonts w:ascii="Times New Roman" w:hAnsi="Times New Roman" w:cs="Times New Roman"/>
          <w:b/>
          <w:szCs w:val="24"/>
        </w:rPr>
        <w:t>Da Aplicação da Prova</w:t>
      </w:r>
    </w:p>
    <w:p w:rsidR="001618F7" w:rsidRDefault="001618F7" w:rsidP="001618F7">
      <w:pPr>
        <w:spacing w:after="0" w:line="240" w:lineRule="auto"/>
        <w:rPr>
          <w:rFonts w:ascii="Times New Roman" w:hAnsi="Times New Roman" w:cs="Times New Roman"/>
          <w:szCs w:val="24"/>
        </w:rPr>
      </w:pPr>
      <w:r>
        <w:rPr>
          <w:rFonts w:ascii="Times New Roman" w:hAnsi="Times New Roman" w:cs="Times New Roman"/>
        </w:rPr>
        <w:t>6.1</w:t>
      </w:r>
      <w:r w:rsidR="002959FD">
        <w:rPr>
          <w:rFonts w:ascii="Times New Roman" w:hAnsi="Times New Roman" w:cs="Times New Roman"/>
        </w:rPr>
        <w:t>.1</w:t>
      </w:r>
      <w:r>
        <w:rPr>
          <w:rFonts w:ascii="Times New Roman" w:hAnsi="Times New Roman" w:cs="Times New Roman"/>
        </w:rPr>
        <w:t xml:space="preserve"> </w:t>
      </w:r>
      <w:r w:rsidRPr="00F14CBD">
        <w:rPr>
          <w:rFonts w:ascii="Times New Roman" w:hAnsi="Times New Roman" w:cs="Times New Roman"/>
        </w:rPr>
        <w:t>Os candidatos deverão comparec</w:t>
      </w:r>
      <w:r>
        <w:rPr>
          <w:rFonts w:ascii="Times New Roman" w:hAnsi="Times New Roman" w:cs="Times New Roman"/>
        </w:rPr>
        <w:t>er com antecedência mínima de 30</w:t>
      </w:r>
      <w:r w:rsidRPr="00F14CBD">
        <w:rPr>
          <w:rFonts w:ascii="Times New Roman" w:hAnsi="Times New Roman" w:cs="Times New Roman"/>
        </w:rPr>
        <w:t xml:space="preserve"> (</w:t>
      </w:r>
      <w:r>
        <w:rPr>
          <w:rFonts w:ascii="Times New Roman" w:hAnsi="Times New Roman" w:cs="Times New Roman"/>
        </w:rPr>
        <w:t>trinta</w:t>
      </w:r>
      <w:r w:rsidRPr="00F14CBD">
        <w:rPr>
          <w:rFonts w:ascii="Times New Roman" w:hAnsi="Times New Roman" w:cs="Times New Roman"/>
        </w:rPr>
        <w:t>) minutos do horário previsto para início da prova</w:t>
      </w:r>
      <w:r>
        <w:rPr>
          <w:rFonts w:ascii="Times New Roman" w:hAnsi="Times New Roman" w:cs="Times New Roman"/>
          <w:szCs w:val="24"/>
        </w:rPr>
        <w:t xml:space="preserve"> prática, que </w:t>
      </w:r>
      <w:r w:rsidRPr="00F14CBD">
        <w:rPr>
          <w:rFonts w:ascii="Times New Roman" w:hAnsi="Times New Roman" w:cs="Times New Roman"/>
          <w:szCs w:val="24"/>
        </w:rPr>
        <w:t xml:space="preserve">será realizada no </w:t>
      </w:r>
      <w:r w:rsidRPr="00803993">
        <w:rPr>
          <w:rFonts w:ascii="Times New Roman" w:hAnsi="Times New Roman" w:cs="Times New Roman"/>
          <w:szCs w:val="24"/>
        </w:rPr>
        <w:t xml:space="preserve">dia </w:t>
      </w:r>
      <w:r w:rsidRPr="000D33EE">
        <w:rPr>
          <w:rFonts w:ascii="Times New Roman" w:hAnsi="Times New Roman" w:cs="Times New Roman"/>
          <w:b/>
          <w:szCs w:val="24"/>
        </w:rPr>
        <w:t>0</w:t>
      </w:r>
      <w:r w:rsidR="00345F9F">
        <w:rPr>
          <w:rFonts w:ascii="Times New Roman" w:hAnsi="Times New Roman" w:cs="Times New Roman"/>
          <w:b/>
          <w:szCs w:val="24"/>
        </w:rPr>
        <w:t>2 (dois)</w:t>
      </w:r>
      <w:r w:rsidRPr="000D33EE">
        <w:rPr>
          <w:rFonts w:ascii="Times New Roman" w:hAnsi="Times New Roman" w:cs="Times New Roman"/>
          <w:b/>
          <w:szCs w:val="24"/>
        </w:rPr>
        <w:t xml:space="preserve"> de Agosto de 2019</w:t>
      </w:r>
      <w:r w:rsidRPr="00803993">
        <w:rPr>
          <w:rFonts w:ascii="Times New Roman" w:hAnsi="Times New Roman" w:cs="Times New Roman"/>
          <w:szCs w:val="24"/>
        </w:rPr>
        <w:t>, às 08h30min, no do Parque de Exposições Municipal, sito a situada na Rodovia RB-386, KM 32, nesta cidade/RS.</w:t>
      </w:r>
      <w:r w:rsidRPr="00F14CBD">
        <w:rPr>
          <w:rFonts w:ascii="Times New Roman" w:hAnsi="Times New Roman" w:cs="Times New Roman"/>
          <w:szCs w:val="24"/>
        </w:rPr>
        <w:t xml:space="preserve"> </w:t>
      </w:r>
    </w:p>
    <w:p w:rsidR="00F770CF" w:rsidRDefault="002959FD" w:rsidP="00B227C8">
      <w:pPr>
        <w:spacing w:after="0" w:line="240" w:lineRule="auto"/>
        <w:rPr>
          <w:rFonts w:ascii="Times New Roman" w:hAnsi="Times New Roman" w:cs="Times New Roman"/>
          <w:szCs w:val="24"/>
        </w:rPr>
      </w:pPr>
      <w:r>
        <w:rPr>
          <w:rFonts w:ascii="Times New Roman" w:hAnsi="Times New Roman" w:cs="Times New Roman"/>
          <w:szCs w:val="24"/>
        </w:rPr>
        <w:t xml:space="preserve">6.1.2 </w:t>
      </w:r>
      <w:r w:rsidR="00674A97">
        <w:rPr>
          <w:rFonts w:ascii="Times New Roman" w:hAnsi="Times New Roman" w:cs="Times New Roman"/>
          <w:szCs w:val="24"/>
        </w:rPr>
        <w:t xml:space="preserve">Caso se verifique a ocorrência de condições climáticas, ambientais ou técnicas excepcionais que inviabilizem a realização da Prova Pratica na data </w:t>
      </w:r>
      <w:r>
        <w:rPr>
          <w:rFonts w:ascii="Times New Roman" w:hAnsi="Times New Roman" w:cs="Times New Roman"/>
          <w:szCs w:val="24"/>
        </w:rPr>
        <w:t>fixada</w:t>
      </w:r>
      <w:r w:rsidR="00674A97">
        <w:rPr>
          <w:rFonts w:ascii="Times New Roman" w:hAnsi="Times New Roman" w:cs="Times New Roman"/>
          <w:szCs w:val="24"/>
        </w:rPr>
        <w:t xml:space="preserve"> para sua realização, a mesma será transferida e dentro de 05 (cinco) dias úteis, a nova data será divulgada </w:t>
      </w:r>
      <w:r w:rsidR="00674A97" w:rsidRPr="00B93590">
        <w:rPr>
          <w:rFonts w:ascii="Times New Roman" w:hAnsi="Times New Roman" w:cs="Times New Roman"/>
          <w:color w:val="000000" w:themeColor="text1"/>
          <w:szCs w:val="24"/>
        </w:rPr>
        <w:t xml:space="preserve">no </w:t>
      </w:r>
      <w:r w:rsidR="00674A97" w:rsidRPr="00B93590">
        <w:rPr>
          <w:rFonts w:ascii="Times New Roman" w:hAnsi="Times New Roman" w:cs="Times New Roman"/>
          <w:szCs w:val="24"/>
        </w:rPr>
        <w:t xml:space="preserve">site </w:t>
      </w:r>
      <w:hyperlink r:id="rId5" w:history="1">
        <w:proofErr w:type="gramStart"/>
        <w:r w:rsidR="00674A97" w:rsidRPr="00B93590">
          <w:rPr>
            <w:rStyle w:val="Hyperlink"/>
            <w:rFonts w:ascii="Times New Roman" w:hAnsi="Times New Roman" w:cs="Times New Roman"/>
            <w:color w:val="auto"/>
            <w:szCs w:val="24"/>
            <w:u w:val="none"/>
          </w:rPr>
          <w:t>www.fredericowestphalen-rs.gov.br</w:t>
        </w:r>
      </w:hyperlink>
      <w:r w:rsidR="00674A97" w:rsidRPr="00B93590">
        <w:rPr>
          <w:rFonts w:ascii="Times New Roman" w:hAnsi="Times New Roman" w:cs="Times New Roman"/>
          <w:szCs w:val="24"/>
        </w:rPr>
        <w:t>,eno</w:t>
      </w:r>
      <w:proofErr w:type="gramEnd"/>
      <w:r w:rsidR="00674A97" w:rsidRPr="00B93590">
        <w:rPr>
          <w:rFonts w:ascii="Times New Roman" w:hAnsi="Times New Roman" w:cs="Times New Roman"/>
          <w:szCs w:val="24"/>
        </w:rPr>
        <w:t xml:space="preserve"> mural da Prefeitura Municipal.</w:t>
      </w:r>
    </w:p>
    <w:p w:rsidR="001618F7" w:rsidRPr="00F14CBD" w:rsidRDefault="002959FD" w:rsidP="00B227C8">
      <w:pPr>
        <w:spacing w:after="0" w:line="240" w:lineRule="auto"/>
        <w:rPr>
          <w:rFonts w:ascii="Times New Roman" w:hAnsi="Times New Roman" w:cs="Times New Roman"/>
          <w:szCs w:val="24"/>
        </w:rPr>
      </w:pPr>
      <w:r>
        <w:rPr>
          <w:rFonts w:ascii="Times New Roman" w:hAnsi="Times New Roman" w:cs="Times New Roman"/>
          <w:szCs w:val="24"/>
        </w:rPr>
        <w:t>6.1.3</w:t>
      </w:r>
      <w:r w:rsidR="001618F7">
        <w:rPr>
          <w:rFonts w:ascii="Times New Roman" w:hAnsi="Times New Roman" w:cs="Times New Roman"/>
          <w:szCs w:val="24"/>
        </w:rPr>
        <w:t xml:space="preserve"> </w:t>
      </w:r>
      <w:r w:rsidR="001618F7" w:rsidRPr="00F14CBD">
        <w:rPr>
          <w:rFonts w:ascii="Times New Roman" w:hAnsi="Times New Roman" w:cs="Times New Roman"/>
          <w:szCs w:val="24"/>
        </w:rPr>
        <w:t>Os candidatos que não estiverem presentes no local das prova</w:t>
      </w:r>
      <w:r w:rsidR="001618F7">
        <w:rPr>
          <w:rFonts w:ascii="Times New Roman" w:hAnsi="Times New Roman" w:cs="Times New Roman"/>
          <w:szCs w:val="24"/>
        </w:rPr>
        <w:t>s, no horário definido no item 6</w:t>
      </w:r>
      <w:r w:rsidR="001618F7" w:rsidRPr="00F14CBD">
        <w:rPr>
          <w:rFonts w:ascii="Times New Roman" w:hAnsi="Times New Roman" w:cs="Times New Roman"/>
          <w:szCs w:val="24"/>
        </w:rPr>
        <w:t>.1 deste edital, serão excluídos do certame.</w:t>
      </w:r>
    </w:p>
    <w:p w:rsidR="001618F7" w:rsidRDefault="002959FD" w:rsidP="00B227C8">
      <w:pPr>
        <w:spacing w:after="0" w:line="240" w:lineRule="auto"/>
        <w:rPr>
          <w:rFonts w:ascii="Times New Roman" w:hAnsi="Times New Roman" w:cs="Times New Roman"/>
        </w:rPr>
      </w:pPr>
      <w:r>
        <w:rPr>
          <w:rFonts w:ascii="Times New Roman" w:hAnsi="Times New Roman" w:cs="Times New Roman"/>
        </w:rPr>
        <w:t>6.1.4</w:t>
      </w:r>
      <w:r w:rsidR="001618F7">
        <w:rPr>
          <w:rFonts w:ascii="Times New Roman" w:hAnsi="Times New Roman" w:cs="Times New Roman"/>
        </w:rPr>
        <w:t xml:space="preserve"> Os candidatos receberão uma senha ou número para que se respeite a ordem de chegada dos candidatos para a prova práticas.</w:t>
      </w:r>
    </w:p>
    <w:p w:rsidR="001618F7" w:rsidRDefault="002959FD" w:rsidP="00B227C8">
      <w:pPr>
        <w:spacing w:after="0" w:line="240" w:lineRule="auto"/>
        <w:rPr>
          <w:rFonts w:ascii="Times New Roman" w:hAnsi="Times New Roman" w:cs="Times New Roman"/>
          <w:b/>
          <w:szCs w:val="24"/>
        </w:rPr>
      </w:pPr>
      <w:r>
        <w:rPr>
          <w:rFonts w:ascii="Times New Roman" w:hAnsi="Times New Roman" w:cs="Times New Roman"/>
        </w:rPr>
        <w:t>6.1.5</w:t>
      </w:r>
      <w:r w:rsidR="001618F7">
        <w:rPr>
          <w:rFonts w:ascii="Times New Roman" w:hAnsi="Times New Roman" w:cs="Times New Roman"/>
        </w:rPr>
        <w:t xml:space="preserve"> No início da realização da prova o candidato deverá informar o número de sua senha e assinar a lista de presença. </w:t>
      </w:r>
    </w:p>
    <w:p w:rsidR="00210E2A" w:rsidRDefault="002959FD" w:rsidP="00B227C8">
      <w:pPr>
        <w:spacing w:after="0" w:line="240" w:lineRule="auto"/>
        <w:rPr>
          <w:rFonts w:ascii="Times New Roman" w:hAnsi="Times New Roman" w:cs="Times New Roman"/>
          <w:szCs w:val="24"/>
        </w:rPr>
      </w:pPr>
      <w:r>
        <w:rPr>
          <w:rFonts w:ascii="Times New Roman" w:hAnsi="Times New Roman" w:cs="Times New Roman"/>
          <w:szCs w:val="24"/>
        </w:rPr>
        <w:t>6.1.6</w:t>
      </w:r>
      <w:r w:rsidR="00492E4C" w:rsidRPr="00492E4C">
        <w:rPr>
          <w:rFonts w:ascii="Times New Roman" w:hAnsi="Times New Roman" w:cs="Times New Roman"/>
          <w:szCs w:val="24"/>
        </w:rPr>
        <w:t xml:space="preserve"> </w:t>
      </w:r>
      <w:r w:rsidR="00492E4C">
        <w:rPr>
          <w:rFonts w:ascii="Times New Roman" w:hAnsi="Times New Roman" w:cs="Times New Roman"/>
          <w:szCs w:val="24"/>
        </w:rPr>
        <w:t>Através da senha o candidato será chamado a comparecer no local determinado, munido da ficha de inscrição e</w:t>
      </w:r>
      <w:r w:rsidR="00803993">
        <w:rPr>
          <w:rFonts w:ascii="Times New Roman" w:hAnsi="Times New Roman" w:cs="Times New Roman"/>
          <w:szCs w:val="24"/>
        </w:rPr>
        <w:t xml:space="preserve"> </w:t>
      </w:r>
      <w:r w:rsidR="00210E2A" w:rsidRPr="00F14CBD">
        <w:rPr>
          <w:rFonts w:ascii="Times New Roman" w:hAnsi="Times New Roman" w:cs="Times New Roman"/>
          <w:szCs w:val="24"/>
        </w:rPr>
        <w:t>CNH – Carteira Naci</w:t>
      </w:r>
      <w:r w:rsidR="00210E2A">
        <w:rPr>
          <w:rFonts w:ascii="Times New Roman" w:hAnsi="Times New Roman" w:cs="Times New Roman"/>
          <w:szCs w:val="24"/>
        </w:rPr>
        <w:t xml:space="preserve">onal de Habilitação, categoria D, </w:t>
      </w:r>
      <w:r w:rsidR="00210E2A" w:rsidRPr="00F14CBD">
        <w:rPr>
          <w:rFonts w:ascii="Times New Roman" w:hAnsi="Times New Roman" w:cs="Times New Roman"/>
          <w:szCs w:val="24"/>
        </w:rPr>
        <w:t>deverão estar de calçado fechado conforme exigências do Código de Transito Brasileiro.</w:t>
      </w:r>
    </w:p>
    <w:p w:rsidR="00210E2A" w:rsidRDefault="002959FD" w:rsidP="00B227C8">
      <w:pPr>
        <w:spacing w:after="0" w:line="240" w:lineRule="auto"/>
        <w:rPr>
          <w:rFonts w:ascii="Times New Roman" w:hAnsi="Times New Roman" w:cs="Times New Roman"/>
          <w:szCs w:val="24"/>
        </w:rPr>
      </w:pPr>
      <w:r>
        <w:rPr>
          <w:rFonts w:ascii="Times New Roman" w:hAnsi="Times New Roman" w:cs="Times New Roman"/>
          <w:szCs w:val="24"/>
        </w:rPr>
        <w:t>6.1.7</w:t>
      </w:r>
      <w:r w:rsidR="00803993">
        <w:rPr>
          <w:rFonts w:ascii="Times New Roman" w:hAnsi="Times New Roman" w:cs="Times New Roman"/>
          <w:szCs w:val="24"/>
        </w:rPr>
        <w:t xml:space="preserve"> O candidato que se retirar</w:t>
      </w:r>
      <w:r w:rsidR="00210E2A" w:rsidRPr="00F14CBD">
        <w:rPr>
          <w:rFonts w:ascii="Times New Roman" w:hAnsi="Times New Roman" w:cs="Times New Roman"/>
          <w:szCs w:val="24"/>
        </w:rPr>
        <w:t xml:space="preserve"> do local da prova, não poderá retornar, ressalvados os casos de afastamento com acompanhamento de um membro da Comissão.</w:t>
      </w:r>
    </w:p>
    <w:p w:rsidR="00C45FE2" w:rsidRDefault="00803993" w:rsidP="00C45FE2">
      <w:pPr>
        <w:spacing w:after="0" w:line="240" w:lineRule="auto"/>
        <w:rPr>
          <w:rFonts w:ascii="Times New Roman" w:hAnsi="Times New Roman" w:cs="Times New Roman"/>
          <w:szCs w:val="24"/>
        </w:rPr>
      </w:pPr>
      <w:r>
        <w:rPr>
          <w:rFonts w:ascii="Times New Roman" w:hAnsi="Times New Roman" w:cs="Times New Roman"/>
          <w:szCs w:val="24"/>
        </w:rPr>
        <w:t>6.</w:t>
      </w:r>
      <w:r w:rsidR="002959FD">
        <w:rPr>
          <w:rFonts w:ascii="Times New Roman" w:hAnsi="Times New Roman" w:cs="Times New Roman"/>
          <w:szCs w:val="24"/>
        </w:rPr>
        <w:t>1.8</w:t>
      </w:r>
      <w:r>
        <w:rPr>
          <w:rFonts w:ascii="Times New Roman" w:hAnsi="Times New Roman" w:cs="Times New Roman"/>
          <w:szCs w:val="24"/>
        </w:rPr>
        <w:t xml:space="preserve"> </w:t>
      </w:r>
      <w:r w:rsidR="00C45FE2">
        <w:rPr>
          <w:rFonts w:ascii="Times New Roman" w:hAnsi="Times New Roman" w:cs="Times New Roman"/>
          <w:szCs w:val="24"/>
        </w:rPr>
        <w:t>Será permitido acesso aos locais de prova somente para candidatos que forem efetuar a prova prática, ficando expressamente proibido o ingressos de terceiros.</w:t>
      </w:r>
    </w:p>
    <w:p w:rsidR="00C45FE2"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6.1.9</w:t>
      </w:r>
      <w:r w:rsidR="00803993">
        <w:rPr>
          <w:rFonts w:ascii="Times New Roman" w:hAnsi="Times New Roman" w:cs="Times New Roman"/>
          <w:szCs w:val="24"/>
        </w:rPr>
        <w:t xml:space="preserve"> </w:t>
      </w:r>
      <w:r w:rsidR="00C45FE2">
        <w:rPr>
          <w:rFonts w:ascii="Times New Roman" w:hAnsi="Times New Roman" w:cs="Times New Roman"/>
          <w:szCs w:val="24"/>
        </w:rPr>
        <w:t>O veículo para realização da prova pratica será fornecido pela Prefeitura Municipal de Frederico Westphalen/RS,</w:t>
      </w:r>
      <w:r w:rsidR="00345F9F">
        <w:rPr>
          <w:rFonts w:ascii="Times New Roman" w:hAnsi="Times New Roman" w:cs="Times New Roman"/>
          <w:szCs w:val="24"/>
        </w:rPr>
        <w:t xml:space="preserve"> no estado em que se encontrar, sendo um Caminhão Caçamba </w:t>
      </w:r>
      <w:proofErr w:type="spellStart"/>
      <w:r w:rsidR="00345F9F">
        <w:rPr>
          <w:rFonts w:ascii="Times New Roman" w:hAnsi="Times New Roman" w:cs="Times New Roman"/>
          <w:szCs w:val="24"/>
        </w:rPr>
        <w:t>Truck</w:t>
      </w:r>
      <w:proofErr w:type="spellEnd"/>
      <w:r w:rsidR="00345F9F">
        <w:rPr>
          <w:rFonts w:ascii="Times New Roman" w:hAnsi="Times New Roman" w:cs="Times New Roman"/>
          <w:szCs w:val="24"/>
        </w:rPr>
        <w:t>, Ford</w:t>
      </w:r>
      <w:r w:rsidR="00644315">
        <w:rPr>
          <w:rFonts w:ascii="Times New Roman" w:hAnsi="Times New Roman" w:cs="Times New Roman"/>
          <w:szCs w:val="24"/>
        </w:rPr>
        <w:t xml:space="preserve"> Cargo 2629</w:t>
      </w:r>
      <w:r w:rsidR="00345F9F">
        <w:rPr>
          <w:rFonts w:ascii="Times New Roman" w:hAnsi="Times New Roman" w:cs="Times New Roman"/>
          <w:szCs w:val="24"/>
        </w:rPr>
        <w:t xml:space="preserve">, Tração 6x4, </w:t>
      </w:r>
      <w:r w:rsidR="00644315">
        <w:rPr>
          <w:rFonts w:ascii="Times New Roman" w:hAnsi="Times New Roman" w:cs="Times New Roman"/>
          <w:szCs w:val="24"/>
        </w:rPr>
        <w:t xml:space="preserve">ano/modelo 2018 e </w:t>
      </w:r>
      <w:r>
        <w:rPr>
          <w:rFonts w:ascii="Times New Roman" w:hAnsi="Times New Roman" w:cs="Times New Roman"/>
          <w:szCs w:val="24"/>
        </w:rPr>
        <w:t>Ônibus Escolar V</w:t>
      </w:r>
      <w:r w:rsidRPr="002959FD">
        <w:rPr>
          <w:rFonts w:ascii="Times New Roman" w:hAnsi="Times New Roman" w:cs="Times New Roman"/>
          <w:szCs w:val="24"/>
        </w:rPr>
        <w:t>olkswagen</w:t>
      </w:r>
      <w:r>
        <w:rPr>
          <w:rFonts w:ascii="Times New Roman" w:hAnsi="Times New Roman" w:cs="Times New Roman"/>
          <w:szCs w:val="24"/>
        </w:rPr>
        <w:t xml:space="preserve"> modelo 15190 ano/modelo 2012.</w:t>
      </w:r>
    </w:p>
    <w:p w:rsidR="00C45FE2"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6.1.10</w:t>
      </w:r>
      <w:r w:rsidR="00F64384">
        <w:rPr>
          <w:rFonts w:ascii="Times New Roman" w:hAnsi="Times New Roman" w:cs="Times New Roman"/>
          <w:szCs w:val="24"/>
        </w:rPr>
        <w:t xml:space="preserve"> </w:t>
      </w:r>
      <w:r w:rsidR="00C45FE2">
        <w:rPr>
          <w:rFonts w:ascii="Times New Roman" w:hAnsi="Times New Roman" w:cs="Times New Roman"/>
          <w:szCs w:val="24"/>
        </w:rPr>
        <w:t>Caso o candidato demostre conhecimento insuficiente ou insegurança oferecendo qualquer tipo de risco na condução, o mesmo será impedido de realizar o referido teste prático e será considerado desclassificado e eliminado do Processo Seletivo Simplificado.</w:t>
      </w:r>
    </w:p>
    <w:p w:rsidR="00C45FE2"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6.1.11</w:t>
      </w:r>
      <w:r w:rsidR="00C45FE2">
        <w:rPr>
          <w:rFonts w:ascii="Times New Roman" w:hAnsi="Times New Roman" w:cs="Times New Roman"/>
          <w:szCs w:val="24"/>
        </w:rPr>
        <w:t xml:space="preserve"> O candidato poderá ser eliminado automaticamente (independente de pontuação), caso, durante o percurso da prova, cometa uma das seguintes faltas, gravíssimas: a) ameace os pedestres; b) transite em calçada, passeios; c) desobedeça ao sinal vermelho; d) utilize o veículo para demostrar ou exibir manobra, arrancada brusca, derrapagem ou frenagem brusca; e) interromper o motor; f) cometer mais de 02 (dois) erros repetidos; g) deixe de dar preferência</w:t>
      </w:r>
      <w:r w:rsidR="00F64384">
        <w:rPr>
          <w:rFonts w:ascii="Times New Roman" w:hAnsi="Times New Roman" w:cs="Times New Roman"/>
          <w:szCs w:val="24"/>
        </w:rPr>
        <w:t xml:space="preserve"> a pedes</w:t>
      </w:r>
      <w:r w:rsidR="001618F7">
        <w:rPr>
          <w:rFonts w:ascii="Times New Roman" w:hAnsi="Times New Roman" w:cs="Times New Roman"/>
          <w:szCs w:val="24"/>
        </w:rPr>
        <w:t>tre; h) portar aparelhos eletrônicos</w:t>
      </w:r>
      <w:r w:rsidR="00281C4E">
        <w:rPr>
          <w:rFonts w:ascii="Times New Roman" w:hAnsi="Times New Roman" w:cs="Times New Roman"/>
          <w:szCs w:val="24"/>
        </w:rPr>
        <w:t xml:space="preserve"> (celulares, rádios...)</w:t>
      </w:r>
    </w:p>
    <w:p w:rsidR="00F64384" w:rsidRDefault="002959FD" w:rsidP="00F64384">
      <w:pPr>
        <w:spacing w:after="0" w:line="240" w:lineRule="auto"/>
        <w:rPr>
          <w:rFonts w:ascii="Times New Roman" w:hAnsi="Times New Roman" w:cs="Times New Roman"/>
          <w:szCs w:val="24"/>
        </w:rPr>
      </w:pPr>
      <w:r>
        <w:rPr>
          <w:rFonts w:ascii="Times New Roman" w:hAnsi="Times New Roman" w:cs="Times New Roman"/>
          <w:szCs w:val="24"/>
        </w:rPr>
        <w:t>6.1.12</w:t>
      </w:r>
      <w:r w:rsidR="00F64384">
        <w:rPr>
          <w:rFonts w:ascii="Times New Roman" w:hAnsi="Times New Roman" w:cs="Times New Roman"/>
          <w:szCs w:val="24"/>
        </w:rPr>
        <w:t xml:space="preserve"> Ao concluir sua prova </w:t>
      </w:r>
      <w:r w:rsidR="00007C93">
        <w:rPr>
          <w:rFonts w:ascii="Times New Roman" w:hAnsi="Times New Roman" w:cs="Times New Roman"/>
          <w:szCs w:val="24"/>
        </w:rPr>
        <w:t>prática</w:t>
      </w:r>
      <w:r w:rsidR="00F64384">
        <w:rPr>
          <w:rFonts w:ascii="Times New Roman" w:hAnsi="Times New Roman" w:cs="Times New Roman"/>
          <w:szCs w:val="24"/>
        </w:rPr>
        <w:t>, o candidato deverá retirasse imediatamente do local de aplicação sem comunicar-se com os demais candidatos.</w:t>
      </w:r>
    </w:p>
    <w:p w:rsidR="00C45FE2"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6.1.13</w:t>
      </w:r>
      <w:r w:rsidR="00C45FE2">
        <w:rPr>
          <w:rFonts w:ascii="Times New Roman" w:hAnsi="Times New Roman" w:cs="Times New Roman"/>
          <w:szCs w:val="24"/>
        </w:rPr>
        <w:t xml:space="preserve"> A prova </w:t>
      </w:r>
      <w:r w:rsidR="00F64384">
        <w:rPr>
          <w:rFonts w:ascii="Times New Roman" w:hAnsi="Times New Roman" w:cs="Times New Roman"/>
          <w:szCs w:val="24"/>
        </w:rPr>
        <w:t>prática</w:t>
      </w:r>
      <w:r w:rsidR="00C45FE2">
        <w:rPr>
          <w:rFonts w:ascii="Times New Roman" w:hAnsi="Times New Roman" w:cs="Times New Roman"/>
          <w:szCs w:val="24"/>
        </w:rPr>
        <w:t xml:space="preserve"> deverá ser realizada uma única vez, não sendo concedidas novas tentativas </w:t>
      </w:r>
    </w:p>
    <w:p w:rsidR="001618F7"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6.1.14</w:t>
      </w:r>
      <w:r w:rsidR="00674A97">
        <w:rPr>
          <w:rFonts w:ascii="Times New Roman" w:hAnsi="Times New Roman" w:cs="Times New Roman"/>
          <w:szCs w:val="24"/>
        </w:rPr>
        <w:t xml:space="preserve"> </w:t>
      </w:r>
      <w:r w:rsidR="001618F7">
        <w:rPr>
          <w:rFonts w:ascii="Times New Roman" w:hAnsi="Times New Roman" w:cs="Times New Roman"/>
          <w:szCs w:val="24"/>
        </w:rPr>
        <w:t>Tendo em vista que os testes não tem horário determinado para o termino, os candidatos deverão comparecer preparados no que se refere à alimentação.</w:t>
      </w:r>
    </w:p>
    <w:p w:rsidR="001618F7"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6.1.15</w:t>
      </w:r>
      <w:r w:rsidR="00674A97">
        <w:rPr>
          <w:rFonts w:ascii="Times New Roman" w:hAnsi="Times New Roman" w:cs="Times New Roman"/>
          <w:szCs w:val="24"/>
        </w:rPr>
        <w:t xml:space="preserve"> </w:t>
      </w:r>
      <w:r w:rsidR="001618F7">
        <w:rPr>
          <w:rFonts w:ascii="Times New Roman" w:hAnsi="Times New Roman" w:cs="Times New Roman"/>
          <w:szCs w:val="24"/>
        </w:rPr>
        <w:t>Todos os participantes realizarão as mesmas tarefas/</w:t>
      </w:r>
      <w:r w:rsidR="00674A97">
        <w:rPr>
          <w:rFonts w:ascii="Times New Roman" w:hAnsi="Times New Roman" w:cs="Times New Roman"/>
          <w:szCs w:val="24"/>
        </w:rPr>
        <w:t>percursos</w:t>
      </w:r>
      <w:r w:rsidR="001618F7">
        <w:rPr>
          <w:rFonts w:ascii="Times New Roman" w:hAnsi="Times New Roman" w:cs="Times New Roman"/>
          <w:szCs w:val="24"/>
        </w:rPr>
        <w:t xml:space="preserve"> Previamente elaborados pela Comissão de Provas, tomando-se por base as atribuições do emprego, registrando-se a avaliação em planilhas individuais</w:t>
      </w:r>
      <w:r w:rsidR="00674A97">
        <w:rPr>
          <w:rFonts w:ascii="Times New Roman" w:hAnsi="Times New Roman" w:cs="Times New Roman"/>
          <w:szCs w:val="24"/>
        </w:rPr>
        <w:t>.</w:t>
      </w:r>
    </w:p>
    <w:p w:rsidR="00C45FE2" w:rsidRDefault="002959FD" w:rsidP="00C45FE2">
      <w:pPr>
        <w:spacing w:after="0" w:line="240" w:lineRule="auto"/>
        <w:rPr>
          <w:rFonts w:ascii="Times New Roman" w:hAnsi="Times New Roman" w:cs="Times New Roman"/>
          <w:szCs w:val="24"/>
        </w:rPr>
      </w:pPr>
      <w:r>
        <w:rPr>
          <w:rFonts w:ascii="Times New Roman" w:hAnsi="Times New Roman" w:cs="Times New Roman"/>
          <w:szCs w:val="24"/>
        </w:rPr>
        <w:t>6.1.</w:t>
      </w:r>
      <w:r w:rsidRPr="00D711BB">
        <w:rPr>
          <w:rFonts w:ascii="Times New Roman" w:hAnsi="Times New Roman" w:cs="Times New Roman"/>
          <w:szCs w:val="24"/>
        </w:rPr>
        <w:t>16</w:t>
      </w:r>
      <w:r w:rsidR="00F64384" w:rsidRPr="00D711BB">
        <w:rPr>
          <w:rFonts w:ascii="Times New Roman" w:hAnsi="Times New Roman" w:cs="Times New Roman"/>
          <w:szCs w:val="24"/>
        </w:rPr>
        <w:t xml:space="preserve"> </w:t>
      </w:r>
      <w:r w:rsidR="00C45FE2" w:rsidRPr="00D711BB">
        <w:rPr>
          <w:rFonts w:ascii="Times New Roman" w:hAnsi="Times New Roman" w:cs="Times New Roman"/>
          <w:szCs w:val="24"/>
        </w:rPr>
        <w:t xml:space="preserve">A prova </w:t>
      </w:r>
      <w:r w:rsidR="00F64384" w:rsidRPr="00D711BB">
        <w:rPr>
          <w:rFonts w:ascii="Times New Roman" w:hAnsi="Times New Roman" w:cs="Times New Roman"/>
          <w:szCs w:val="24"/>
        </w:rPr>
        <w:t>prática</w:t>
      </w:r>
      <w:r w:rsidR="00C45FE2" w:rsidRPr="00D711BB">
        <w:rPr>
          <w:rFonts w:ascii="Times New Roman" w:hAnsi="Times New Roman" w:cs="Times New Roman"/>
          <w:szCs w:val="24"/>
        </w:rPr>
        <w:t xml:space="preserve"> será avaliada pelos servidores que compõem comissão</w:t>
      </w:r>
      <w:r w:rsidR="005C4448" w:rsidRPr="00D711BB">
        <w:rPr>
          <w:rFonts w:ascii="Times New Roman" w:hAnsi="Times New Roman" w:cs="Times New Roman"/>
          <w:szCs w:val="24"/>
        </w:rPr>
        <w:t xml:space="preserve"> do processo seletivo simplificado e</w:t>
      </w:r>
      <w:r w:rsidR="008E71DC" w:rsidRPr="00D711BB">
        <w:rPr>
          <w:rFonts w:ascii="Times New Roman" w:hAnsi="Times New Roman" w:cs="Times New Roman"/>
          <w:szCs w:val="24"/>
        </w:rPr>
        <w:t>/ou</w:t>
      </w:r>
      <w:r w:rsidR="005C4448" w:rsidRPr="00D711BB">
        <w:rPr>
          <w:rFonts w:ascii="Times New Roman" w:hAnsi="Times New Roman" w:cs="Times New Roman"/>
          <w:szCs w:val="24"/>
        </w:rPr>
        <w:t xml:space="preserve"> por servidores designados por meio de portaria especificamente para esta etapa do processo seletivo simplificado, que preencheram, para cada candidato, um ficha de avaliação atribuindo notas, para cada um dos critérios descritos no item </w:t>
      </w:r>
      <w:r w:rsidR="00013926">
        <w:rPr>
          <w:rFonts w:ascii="Times New Roman" w:hAnsi="Times New Roman" w:cs="Times New Roman"/>
          <w:szCs w:val="24"/>
        </w:rPr>
        <w:t>7.</w:t>
      </w:r>
    </w:p>
    <w:p w:rsidR="005C4448" w:rsidRDefault="005C4448" w:rsidP="00C45FE2">
      <w:pPr>
        <w:spacing w:after="0" w:line="240" w:lineRule="auto"/>
        <w:rPr>
          <w:rFonts w:ascii="Times New Roman" w:hAnsi="Times New Roman" w:cs="Times New Roman"/>
          <w:szCs w:val="24"/>
        </w:rPr>
      </w:pPr>
    </w:p>
    <w:p w:rsidR="00D711BB" w:rsidRDefault="00D711BB" w:rsidP="00C45FE2">
      <w:pPr>
        <w:spacing w:after="0" w:line="240" w:lineRule="auto"/>
        <w:rPr>
          <w:rFonts w:ascii="Times New Roman" w:hAnsi="Times New Roman" w:cs="Times New Roman"/>
          <w:b/>
          <w:szCs w:val="24"/>
        </w:rPr>
      </w:pPr>
    </w:p>
    <w:p w:rsidR="00376271" w:rsidRDefault="00376271" w:rsidP="00C45FE2">
      <w:pPr>
        <w:spacing w:after="0" w:line="240" w:lineRule="auto"/>
        <w:rPr>
          <w:rFonts w:ascii="Times New Roman" w:hAnsi="Times New Roman" w:cs="Times New Roman"/>
          <w:b/>
          <w:szCs w:val="24"/>
        </w:rPr>
      </w:pPr>
      <w:r w:rsidRPr="008E71DC">
        <w:rPr>
          <w:rFonts w:ascii="Times New Roman" w:hAnsi="Times New Roman" w:cs="Times New Roman"/>
          <w:b/>
          <w:szCs w:val="24"/>
        </w:rPr>
        <w:lastRenderedPageBreak/>
        <w:t>7.</w:t>
      </w:r>
      <w:r w:rsidR="008E71DC">
        <w:rPr>
          <w:rFonts w:ascii="Times New Roman" w:hAnsi="Times New Roman" w:cs="Times New Roman"/>
          <w:b/>
          <w:szCs w:val="24"/>
        </w:rPr>
        <w:t xml:space="preserve"> </w:t>
      </w:r>
      <w:r w:rsidR="000B5D38">
        <w:rPr>
          <w:rFonts w:ascii="Times New Roman" w:hAnsi="Times New Roman" w:cs="Times New Roman"/>
          <w:b/>
          <w:szCs w:val="24"/>
        </w:rPr>
        <w:t xml:space="preserve">Da Prova Prática </w:t>
      </w:r>
    </w:p>
    <w:p w:rsidR="00492E4C" w:rsidRDefault="00D711BB" w:rsidP="00C45FE2">
      <w:pPr>
        <w:spacing w:after="0" w:line="240" w:lineRule="auto"/>
        <w:rPr>
          <w:rFonts w:ascii="Times New Roman" w:hAnsi="Times New Roman" w:cs="Times New Roman"/>
        </w:rPr>
      </w:pPr>
      <w:r>
        <w:rPr>
          <w:rFonts w:ascii="Times New Roman" w:hAnsi="Times New Roman" w:cs="Times New Roman"/>
        </w:rPr>
        <w:t>7.1</w:t>
      </w:r>
      <w:r w:rsidR="00492E4C">
        <w:t xml:space="preserve"> </w:t>
      </w:r>
      <w:r w:rsidR="00492E4C" w:rsidRPr="00F14CBD">
        <w:rPr>
          <w:rFonts w:ascii="Times New Roman" w:hAnsi="Times New Roman" w:cs="Times New Roman"/>
        </w:rPr>
        <w:t xml:space="preserve">A duração da prova será de </w:t>
      </w:r>
      <w:r w:rsidR="00492E4C" w:rsidRPr="00C657F6">
        <w:rPr>
          <w:rFonts w:ascii="Times New Roman" w:hAnsi="Times New Roman" w:cs="Times New Roman"/>
        </w:rPr>
        <w:t xml:space="preserve">até </w:t>
      </w:r>
      <w:r w:rsidR="00492E4C">
        <w:rPr>
          <w:rFonts w:ascii="Times New Roman" w:hAnsi="Times New Roman" w:cs="Times New Roman"/>
        </w:rPr>
        <w:t>15</w:t>
      </w:r>
      <w:r w:rsidR="00492E4C" w:rsidRPr="00C657F6">
        <w:rPr>
          <w:rFonts w:ascii="Times New Roman" w:hAnsi="Times New Roman" w:cs="Times New Roman"/>
        </w:rPr>
        <w:t xml:space="preserve"> (</w:t>
      </w:r>
      <w:proofErr w:type="spellStart"/>
      <w:r w:rsidR="00492E4C">
        <w:rPr>
          <w:rFonts w:ascii="Times New Roman" w:hAnsi="Times New Roman" w:cs="Times New Roman"/>
        </w:rPr>
        <w:t>minu</w:t>
      </w:r>
      <w:proofErr w:type="spellEnd"/>
      <w:r w:rsidR="00492E4C" w:rsidRPr="00C657F6">
        <w:rPr>
          <w:rFonts w:ascii="Times New Roman" w:hAnsi="Times New Roman" w:cs="Times New Roman"/>
        </w:rPr>
        <w:t>) minutos, para cada candidato</w:t>
      </w:r>
    </w:p>
    <w:p w:rsidR="00426389" w:rsidRPr="00492E4C" w:rsidRDefault="00D711BB" w:rsidP="00DC4647">
      <w:pPr>
        <w:spacing w:after="0" w:line="240" w:lineRule="auto"/>
        <w:rPr>
          <w:rFonts w:ascii="Times New Roman" w:hAnsi="Times New Roman" w:cs="Times New Roman"/>
          <w:szCs w:val="24"/>
        </w:rPr>
      </w:pPr>
      <w:r>
        <w:rPr>
          <w:rFonts w:ascii="Times New Roman" w:hAnsi="Times New Roman" w:cs="Times New Roman"/>
          <w:szCs w:val="24"/>
        </w:rPr>
        <w:t>7.2</w:t>
      </w:r>
      <w:r w:rsidR="00B93590">
        <w:rPr>
          <w:rFonts w:ascii="Times New Roman" w:hAnsi="Times New Roman" w:cs="Times New Roman"/>
          <w:szCs w:val="24"/>
        </w:rPr>
        <w:t xml:space="preserve"> </w:t>
      </w:r>
      <w:r w:rsidR="00B802CC" w:rsidRPr="00B93590">
        <w:rPr>
          <w:rFonts w:ascii="Times New Roman" w:hAnsi="Times New Roman" w:cs="Times New Roman"/>
          <w:szCs w:val="24"/>
        </w:rPr>
        <w:t xml:space="preserve">O candidato que não atribuir nenhuma pontuação à prova, ou seja, zerar a </w:t>
      </w:r>
      <w:r w:rsidR="00B802CC" w:rsidRPr="0039000A">
        <w:rPr>
          <w:rFonts w:ascii="Times New Roman" w:hAnsi="Times New Roman" w:cs="Times New Roman"/>
          <w:szCs w:val="24"/>
          <w:u w:val="single"/>
        </w:rPr>
        <w:t>prova prática,</w:t>
      </w:r>
      <w:r w:rsidR="00B802CC" w:rsidRPr="00B93590">
        <w:rPr>
          <w:rFonts w:ascii="Times New Roman" w:hAnsi="Times New Roman" w:cs="Times New Roman"/>
          <w:szCs w:val="24"/>
        </w:rPr>
        <w:t xml:space="preserve"> estará reprovado.</w:t>
      </w:r>
    </w:p>
    <w:p w:rsidR="00F64384" w:rsidRDefault="00D711BB" w:rsidP="00F64384">
      <w:pPr>
        <w:spacing w:after="0" w:line="240" w:lineRule="auto"/>
        <w:rPr>
          <w:rFonts w:ascii="Times New Roman" w:hAnsi="Times New Roman" w:cs="Times New Roman"/>
          <w:szCs w:val="24"/>
        </w:rPr>
      </w:pPr>
      <w:r>
        <w:rPr>
          <w:rFonts w:ascii="Times New Roman" w:hAnsi="Times New Roman" w:cs="Times New Roman"/>
          <w:szCs w:val="24"/>
        </w:rPr>
        <w:t>7.3</w:t>
      </w:r>
      <w:r w:rsidR="00F64384" w:rsidRPr="00C657F6">
        <w:rPr>
          <w:rFonts w:ascii="Times New Roman" w:hAnsi="Times New Roman" w:cs="Times New Roman"/>
          <w:szCs w:val="24"/>
        </w:rPr>
        <w:t xml:space="preserve"> O Processo Seletivo Simplificado consistirá na aplicação de prova prática de</w:t>
      </w:r>
      <w:r w:rsidR="00F64384" w:rsidRPr="00B93590">
        <w:rPr>
          <w:rFonts w:ascii="Times New Roman" w:hAnsi="Times New Roman" w:cs="Times New Roman"/>
          <w:szCs w:val="24"/>
        </w:rPr>
        <w:t xml:space="preserve"> caráter eliminatório e classificatório, elaborado pela Comissão.</w:t>
      </w:r>
    </w:p>
    <w:p w:rsidR="00A64E81" w:rsidRPr="00F14CBD" w:rsidRDefault="00D711BB" w:rsidP="00A64E81">
      <w:pPr>
        <w:spacing w:after="0" w:line="240" w:lineRule="auto"/>
        <w:rPr>
          <w:rFonts w:ascii="Times New Roman" w:hAnsi="Times New Roman" w:cs="Times New Roman"/>
          <w:szCs w:val="24"/>
        </w:rPr>
      </w:pPr>
      <w:r>
        <w:rPr>
          <w:rFonts w:ascii="Times New Roman" w:hAnsi="Times New Roman" w:cs="Times New Roman"/>
          <w:szCs w:val="24"/>
        </w:rPr>
        <w:t>7.4</w:t>
      </w:r>
      <w:r w:rsidR="00A64E81">
        <w:rPr>
          <w:rFonts w:ascii="Times New Roman" w:hAnsi="Times New Roman" w:cs="Times New Roman"/>
          <w:szCs w:val="24"/>
        </w:rPr>
        <w:t xml:space="preserve"> A prova prática constará de 03 (três) partes e será avaliada com base nos seguintes critérios e totalizará o </w:t>
      </w:r>
      <w:r w:rsidR="00A64E81" w:rsidRPr="00D711BB">
        <w:rPr>
          <w:rFonts w:ascii="Times New Roman" w:hAnsi="Times New Roman" w:cs="Times New Roman"/>
          <w:szCs w:val="24"/>
        </w:rPr>
        <w:t xml:space="preserve">máximo </w:t>
      </w:r>
      <w:r w:rsidR="00CD472F" w:rsidRPr="00D711BB">
        <w:rPr>
          <w:rFonts w:ascii="Times New Roman" w:hAnsi="Times New Roman" w:cs="Times New Roman"/>
          <w:szCs w:val="24"/>
        </w:rPr>
        <w:t>de 30</w:t>
      </w:r>
      <w:r w:rsidR="00A64E81" w:rsidRPr="00D711BB">
        <w:rPr>
          <w:rFonts w:ascii="Times New Roman" w:hAnsi="Times New Roman" w:cs="Times New Roman"/>
          <w:szCs w:val="24"/>
        </w:rPr>
        <w:t xml:space="preserve"> (</w:t>
      </w:r>
      <w:r w:rsidR="00CD472F" w:rsidRPr="00D711BB">
        <w:rPr>
          <w:rFonts w:ascii="Times New Roman" w:hAnsi="Times New Roman" w:cs="Times New Roman"/>
          <w:szCs w:val="24"/>
        </w:rPr>
        <w:t>trinta</w:t>
      </w:r>
      <w:r w:rsidR="008765F6" w:rsidRPr="00D711BB">
        <w:rPr>
          <w:rFonts w:ascii="Times New Roman" w:hAnsi="Times New Roman" w:cs="Times New Roman"/>
          <w:szCs w:val="24"/>
        </w:rPr>
        <w:t>) pontos</w:t>
      </w:r>
      <w:r w:rsidR="00A64E81">
        <w:rPr>
          <w:rFonts w:ascii="Times New Roman" w:hAnsi="Times New Roman" w:cs="Times New Roman"/>
          <w:szCs w:val="24"/>
        </w:rPr>
        <w:t xml:space="preserve">  </w:t>
      </w:r>
    </w:p>
    <w:p w:rsidR="00B227C8" w:rsidRDefault="00B227C8" w:rsidP="00F64384">
      <w:pPr>
        <w:spacing w:after="0" w:line="240" w:lineRule="auto"/>
        <w:rPr>
          <w:rFonts w:ascii="Times New Roman" w:hAnsi="Times New Roman" w:cs="Times New Roman"/>
          <w:szCs w:val="24"/>
        </w:rPr>
      </w:pPr>
    </w:p>
    <w:tbl>
      <w:tblPr>
        <w:tblStyle w:val="Tabelacomgrade"/>
        <w:tblW w:w="9493" w:type="dxa"/>
        <w:tblLook w:val="04A0" w:firstRow="1" w:lastRow="0" w:firstColumn="1" w:lastColumn="0" w:noHBand="0" w:noVBand="1"/>
      </w:tblPr>
      <w:tblGrid>
        <w:gridCol w:w="9493"/>
      </w:tblGrid>
      <w:tr w:rsidR="008765F6" w:rsidTr="00CD472F">
        <w:trPr>
          <w:trHeight w:val="21"/>
        </w:trPr>
        <w:tc>
          <w:tcPr>
            <w:tcW w:w="9493" w:type="dxa"/>
          </w:tcPr>
          <w:p w:rsidR="008765F6" w:rsidRPr="005C4448" w:rsidRDefault="008765F6" w:rsidP="00DC4647">
            <w:pPr>
              <w:spacing w:after="0" w:line="240" w:lineRule="auto"/>
              <w:rPr>
                <w:rFonts w:ascii="Times New Roman" w:hAnsi="Times New Roman" w:cs="Times New Roman"/>
                <w:b/>
                <w:szCs w:val="24"/>
              </w:rPr>
            </w:pPr>
            <w:r w:rsidRPr="00F14CBD">
              <w:rPr>
                <w:rFonts w:ascii="Times New Roman" w:hAnsi="Times New Roman" w:cs="Times New Roman"/>
                <w:szCs w:val="24"/>
              </w:rPr>
              <w:t xml:space="preserve"> </w:t>
            </w:r>
            <w:r w:rsidRPr="005C4448">
              <w:rPr>
                <w:rFonts w:ascii="Times New Roman" w:hAnsi="Times New Roman" w:cs="Times New Roman"/>
                <w:b/>
                <w:szCs w:val="24"/>
              </w:rPr>
              <w:t>Avaliação de Percurso</w:t>
            </w:r>
          </w:p>
        </w:tc>
      </w:tr>
      <w:tr w:rsidR="008765F6" w:rsidTr="00345F9F">
        <w:trPr>
          <w:trHeight w:val="2454"/>
        </w:trPr>
        <w:tc>
          <w:tcPr>
            <w:tcW w:w="9493" w:type="dxa"/>
          </w:tcPr>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Trajeto de via urbana: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Conduzir o veículo por trajeto determinado pelo examinador, demostrando habilidade e pericia de direção, além de adotar condução defensiva.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Aptidão para o exercício da função.</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Manter a postura exigida pela profissão, zelar pela sua segurança, do examinador, de pedestres e do veículo.</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Verificação a condição e segurança do veículo.</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Identificar e utilizar equipamentos de segurança.</w:t>
            </w:r>
          </w:p>
          <w:p w:rsidR="008765F6" w:rsidRDefault="008765F6" w:rsidP="00DC4647">
            <w:pPr>
              <w:spacing w:after="0" w:line="240" w:lineRule="auto"/>
              <w:rPr>
                <w:rFonts w:ascii="Times New Roman" w:hAnsi="Times New Roman" w:cs="Times New Roman"/>
                <w:szCs w:val="24"/>
              </w:rPr>
            </w:pPr>
          </w:p>
        </w:tc>
      </w:tr>
      <w:tr w:rsidR="008765F6" w:rsidTr="00345F9F">
        <w:trPr>
          <w:trHeight w:val="2660"/>
        </w:trPr>
        <w:tc>
          <w:tcPr>
            <w:tcW w:w="9493" w:type="dxa"/>
          </w:tcPr>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Manobras:</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Desenvoltura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Eficiência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Pratica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Para, estacionar e arrancar o veículo</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Estacionar o veículo em local determinado, no exato espaço indicado por balizas, garagem, marcação ou pintura</w:t>
            </w:r>
          </w:p>
          <w:p w:rsidR="008765F6" w:rsidRDefault="008765F6" w:rsidP="00DC4647">
            <w:pPr>
              <w:spacing w:after="0" w:line="240" w:lineRule="auto"/>
              <w:rPr>
                <w:rFonts w:ascii="Times New Roman" w:hAnsi="Times New Roman" w:cs="Times New Roman"/>
                <w:szCs w:val="24"/>
              </w:rPr>
            </w:pPr>
            <w:r>
              <w:rPr>
                <w:rFonts w:ascii="Times New Roman" w:hAnsi="Times New Roman" w:cs="Times New Roman"/>
                <w:szCs w:val="24"/>
              </w:rPr>
              <w:t>- Desligar o veículo realizando todos os procedimentos manobras destinadas a manter a sua segurança.</w:t>
            </w:r>
          </w:p>
          <w:p w:rsidR="008765F6" w:rsidRDefault="008765F6" w:rsidP="00DC4647">
            <w:pPr>
              <w:spacing w:after="0" w:line="240" w:lineRule="auto"/>
              <w:rPr>
                <w:rFonts w:ascii="Times New Roman" w:hAnsi="Times New Roman" w:cs="Times New Roman"/>
                <w:szCs w:val="24"/>
              </w:rPr>
            </w:pPr>
          </w:p>
        </w:tc>
      </w:tr>
      <w:tr w:rsidR="008765F6" w:rsidTr="00345F9F">
        <w:trPr>
          <w:trHeight w:val="459"/>
        </w:trPr>
        <w:tc>
          <w:tcPr>
            <w:tcW w:w="9493" w:type="dxa"/>
          </w:tcPr>
          <w:p w:rsidR="008765F6" w:rsidRDefault="008765F6" w:rsidP="005C0D7E">
            <w:pPr>
              <w:spacing w:after="0" w:line="240" w:lineRule="auto"/>
              <w:rPr>
                <w:rFonts w:ascii="Times New Roman" w:hAnsi="Times New Roman" w:cs="Times New Roman"/>
                <w:szCs w:val="24"/>
              </w:rPr>
            </w:pPr>
            <w:r>
              <w:rPr>
                <w:rFonts w:ascii="Times New Roman" w:hAnsi="Times New Roman" w:cs="Times New Roman"/>
                <w:szCs w:val="24"/>
              </w:rPr>
              <w:t>Verificação do Equipamento/Veículo (Água. Óleo, Bateria)</w:t>
            </w:r>
          </w:p>
        </w:tc>
      </w:tr>
    </w:tbl>
    <w:p w:rsidR="005C4448" w:rsidRPr="00F14CBD" w:rsidRDefault="005C4448" w:rsidP="00DC4647">
      <w:pPr>
        <w:spacing w:after="0" w:line="240" w:lineRule="auto"/>
        <w:rPr>
          <w:rFonts w:ascii="Times New Roman" w:hAnsi="Times New Roman" w:cs="Times New Roman"/>
          <w:szCs w:val="24"/>
        </w:rPr>
      </w:pPr>
    </w:p>
    <w:p w:rsidR="008765F6" w:rsidRPr="00D711BB" w:rsidRDefault="00D711BB" w:rsidP="00E0404F">
      <w:pPr>
        <w:spacing w:after="0" w:line="240" w:lineRule="auto"/>
        <w:rPr>
          <w:rFonts w:ascii="Times New Roman" w:hAnsi="Times New Roman" w:cs="Times New Roman"/>
          <w:szCs w:val="24"/>
        </w:rPr>
      </w:pPr>
      <w:r w:rsidRPr="00D711BB">
        <w:rPr>
          <w:rFonts w:ascii="Times New Roman" w:hAnsi="Times New Roman" w:cs="Times New Roman"/>
          <w:szCs w:val="24"/>
        </w:rPr>
        <w:t>7.5</w:t>
      </w:r>
      <w:r w:rsidR="008765F6" w:rsidRPr="00D711BB">
        <w:rPr>
          <w:rFonts w:ascii="Times New Roman" w:hAnsi="Times New Roman" w:cs="Times New Roman"/>
          <w:szCs w:val="24"/>
        </w:rPr>
        <w:t xml:space="preserve"> Cada atividade desenvolvida, terá um conceito atribuído pelo avaliador, Ótimo, Muito bom, Bom, Satisfatório, Regular e Péssimo com a respectiva pontuação atribuída a cada conceito:</w:t>
      </w:r>
    </w:p>
    <w:p w:rsidR="00CD472F" w:rsidRDefault="00CD472F" w:rsidP="00E0404F">
      <w:pPr>
        <w:spacing w:after="0" w:line="240" w:lineRule="auto"/>
        <w:rPr>
          <w:rFonts w:ascii="Times New Roman" w:hAnsi="Times New Roman" w:cs="Times New Roman"/>
          <w:b/>
          <w:szCs w:val="24"/>
        </w:rPr>
      </w:pPr>
    </w:p>
    <w:tbl>
      <w:tblPr>
        <w:tblStyle w:val="Tabelacomgrade"/>
        <w:tblW w:w="0" w:type="auto"/>
        <w:tblLook w:val="04A0" w:firstRow="1" w:lastRow="0" w:firstColumn="1" w:lastColumn="0" w:noHBand="0" w:noVBand="1"/>
      </w:tblPr>
      <w:tblGrid>
        <w:gridCol w:w="4899"/>
        <w:gridCol w:w="4594"/>
      </w:tblGrid>
      <w:tr w:rsidR="00CD472F" w:rsidTr="00CD472F">
        <w:tc>
          <w:tcPr>
            <w:tcW w:w="4899" w:type="dxa"/>
          </w:tcPr>
          <w:p w:rsidR="00CD472F" w:rsidRDefault="00CD472F" w:rsidP="00E0404F">
            <w:pPr>
              <w:spacing w:after="0" w:line="240" w:lineRule="auto"/>
              <w:rPr>
                <w:rFonts w:ascii="Times New Roman" w:hAnsi="Times New Roman" w:cs="Times New Roman"/>
                <w:b/>
                <w:szCs w:val="24"/>
              </w:rPr>
            </w:pPr>
            <w:r>
              <w:rPr>
                <w:rFonts w:ascii="Times New Roman" w:hAnsi="Times New Roman" w:cs="Times New Roman"/>
                <w:b/>
                <w:szCs w:val="24"/>
              </w:rPr>
              <w:t>CONCEITO:</w:t>
            </w:r>
          </w:p>
        </w:tc>
        <w:tc>
          <w:tcPr>
            <w:tcW w:w="4594" w:type="dxa"/>
          </w:tcPr>
          <w:p w:rsidR="00CD472F" w:rsidRDefault="00CD472F" w:rsidP="00CD472F">
            <w:pPr>
              <w:spacing w:after="0" w:line="240" w:lineRule="auto"/>
              <w:jc w:val="center"/>
              <w:rPr>
                <w:rFonts w:ascii="Times New Roman" w:hAnsi="Times New Roman" w:cs="Times New Roman"/>
                <w:b/>
                <w:szCs w:val="24"/>
              </w:rPr>
            </w:pPr>
            <w:r>
              <w:rPr>
                <w:rFonts w:ascii="Times New Roman" w:hAnsi="Times New Roman" w:cs="Times New Roman"/>
                <w:b/>
                <w:szCs w:val="24"/>
              </w:rPr>
              <w:t>PONTUAÇÃO:</w:t>
            </w:r>
          </w:p>
        </w:tc>
      </w:tr>
      <w:tr w:rsidR="00CD472F" w:rsidTr="00CD472F">
        <w:trPr>
          <w:trHeight w:val="271"/>
        </w:trPr>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Ótimo</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Pr>
                <w:rFonts w:ascii="Times New Roman" w:hAnsi="Times New Roman" w:cs="Times New Roman"/>
                <w:szCs w:val="24"/>
              </w:rPr>
              <w:t>30</w:t>
            </w:r>
          </w:p>
        </w:tc>
      </w:tr>
      <w:tr w:rsidR="00CD472F" w:rsidTr="00CD472F">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Muito Bom</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Pr>
                <w:rFonts w:ascii="Times New Roman" w:hAnsi="Times New Roman" w:cs="Times New Roman"/>
                <w:szCs w:val="24"/>
              </w:rPr>
              <w:t>25</w:t>
            </w:r>
          </w:p>
        </w:tc>
      </w:tr>
      <w:tr w:rsidR="00CD472F" w:rsidTr="00CD472F">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Bom</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Pr>
                <w:rFonts w:ascii="Times New Roman" w:hAnsi="Times New Roman" w:cs="Times New Roman"/>
                <w:szCs w:val="24"/>
              </w:rPr>
              <w:t>20</w:t>
            </w:r>
          </w:p>
        </w:tc>
      </w:tr>
      <w:tr w:rsidR="00CD472F" w:rsidTr="00CD472F">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Satisfatório</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Pr>
                <w:rFonts w:ascii="Times New Roman" w:hAnsi="Times New Roman" w:cs="Times New Roman"/>
                <w:szCs w:val="24"/>
              </w:rPr>
              <w:t>15</w:t>
            </w:r>
          </w:p>
        </w:tc>
      </w:tr>
      <w:tr w:rsidR="00CD472F" w:rsidTr="00CD472F">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Regular</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Pr>
                <w:rFonts w:ascii="Times New Roman" w:hAnsi="Times New Roman" w:cs="Times New Roman"/>
                <w:szCs w:val="24"/>
              </w:rPr>
              <w:t>10</w:t>
            </w:r>
          </w:p>
        </w:tc>
      </w:tr>
      <w:tr w:rsidR="00CD472F" w:rsidTr="00CD472F">
        <w:tc>
          <w:tcPr>
            <w:tcW w:w="4899" w:type="dxa"/>
          </w:tcPr>
          <w:p w:rsidR="00CD472F" w:rsidRPr="00CD472F" w:rsidRDefault="00CD472F" w:rsidP="00E0404F">
            <w:pPr>
              <w:spacing w:after="0" w:line="240" w:lineRule="auto"/>
              <w:rPr>
                <w:rFonts w:ascii="Times New Roman" w:hAnsi="Times New Roman" w:cs="Times New Roman"/>
                <w:szCs w:val="24"/>
              </w:rPr>
            </w:pPr>
            <w:r w:rsidRPr="00CD472F">
              <w:rPr>
                <w:rFonts w:ascii="Times New Roman" w:hAnsi="Times New Roman" w:cs="Times New Roman"/>
                <w:szCs w:val="24"/>
              </w:rPr>
              <w:t>Péssimo</w:t>
            </w:r>
          </w:p>
        </w:tc>
        <w:tc>
          <w:tcPr>
            <w:tcW w:w="4594" w:type="dxa"/>
          </w:tcPr>
          <w:p w:rsidR="00CD472F" w:rsidRPr="00CD472F" w:rsidRDefault="00CD472F" w:rsidP="00CD472F">
            <w:pPr>
              <w:spacing w:after="0" w:line="240" w:lineRule="auto"/>
              <w:jc w:val="center"/>
              <w:rPr>
                <w:rFonts w:ascii="Times New Roman" w:hAnsi="Times New Roman" w:cs="Times New Roman"/>
                <w:szCs w:val="24"/>
              </w:rPr>
            </w:pPr>
            <w:r w:rsidRPr="00CD472F">
              <w:rPr>
                <w:rFonts w:ascii="Times New Roman" w:hAnsi="Times New Roman" w:cs="Times New Roman"/>
                <w:szCs w:val="24"/>
              </w:rPr>
              <w:t>0</w:t>
            </w:r>
            <w:r>
              <w:rPr>
                <w:rFonts w:ascii="Times New Roman" w:hAnsi="Times New Roman" w:cs="Times New Roman"/>
                <w:szCs w:val="24"/>
              </w:rPr>
              <w:t>5</w:t>
            </w:r>
          </w:p>
        </w:tc>
      </w:tr>
    </w:tbl>
    <w:p w:rsidR="008765F6" w:rsidRDefault="008765F6" w:rsidP="00E0404F">
      <w:pPr>
        <w:spacing w:after="0" w:line="240" w:lineRule="auto"/>
        <w:rPr>
          <w:rFonts w:ascii="Times New Roman" w:hAnsi="Times New Roman" w:cs="Times New Roman"/>
          <w:b/>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8</w:t>
      </w:r>
      <w:r w:rsidR="000B5D38">
        <w:rPr>
          <w:rFonts w:ascii="Times New Roman" w:hAnsi="Times New Roman" w:cs="Times New Roman"/>
          <w:b/>
          <w:szCs w:val="24"/>
        </w:rPr>
        <w:t>.</w:t>
      </w:r>
      <w:r w:rsidR="00E0404F" w:rsidRPr="00B93590">
        <w:rPr>
          <w:rFonts w:ascii="Times New Roman" w:hAnsi="Times New Roman" w:cs="Times New Roman"/>
          <w:b/>
          <w:szCs w:val="24"/>
        </w:rPr>
        <w:t>Formatação dos currículos</w:t>
      </w:r>
    </w:p>
    <w:p w:rsidR="00E0404F" w:rsidRPr="00B93590" w:rsidRDefault="000C1AD5" w:rsidP="00E0404F">
      <w:pPr>
        <w:spacing w:after="0" w:line="240" w:lineRule="auto"/>
        <w:rPr>
          <w:rFonts w:ascii="Times New Roman" w:hAnsi="Times New Roman" w:cs="Times New Roman"/>
          <w:szCs w:val="24"/>
        </w:rPr>
      </w:pPr>
      <w:bookmarkStart w:id="0" w:name="_GoBack"/>
      <w:bookmarkEnd w:id="0"/>
      <w:r>
        <w:rPr>
          <w:rFonts w:ascii="Times New Roman" w:hAnsi="Times New Roman" w:cs="Times New Roman"/>
          <w:szCs w:val="24"/>
        </w:rPr>
        <w:t>8</w:t>
      </w:r>
      <w:r w:rsidR="00E0404F" w:rsidRPr="00B93590">
        <w:rPr>
          <w:rFonts w:ascii="Times New Roman" w:hAnsi="Times New Roman" w:cs="Times New Roman"/>
          <w:szCs w:val="24"/>
        </w:rPr>
        <w:t xml:space="preserve">.1 O currículo pessoal </w:t>
      </w:r>
      <w:r w:rsidR="00515CFD" w:rsidRPr="00B93590">
        <w:rPr>
          <w:rFonts w:ascii="Times New Roman" w:hAnsi="Times New Roman" w:cs="Times New Roman"/>
          <w:szCs w:val="24"/>
        </w:rPr>
        <w:t xml:space="preserve">com comprovação, </w:t>
      </w:r>
      <w:r w:rsidR="00E0404F" w:rsidRPr="00B93590">
        <w:rPr>
          <w:rFonts w:ascii="Times New Roman" w:hAnsi="Times New Roman" w:cs="Times New Roman"/>
          <w:szCs w:val="24"/>
        </w:rPr>
        <w:t>deverá ser entregue no ato da inscrição, nos moldes do documento constante do Anexo II deste Edital.</w:t>
      </w:r>
    </w:p>
    <w:p w:rsidR="00487F57"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8</w:t>
      </w:r>
      <w:r w:rsidR="00D76A65" w:rsidRPr="00B93590">
        <w:rPr>
          <w:rFonts w:ascii="Times New Roman" w:hAnsi="Times New Roman" w:cs="Times New Roman"/>
          <w:szCs w:val="24"/>
        </w:rPr>
        <w:t>.2</w:t>
      </w:r>
      <w:r w:rsidR="00487F57" w:rsidRPr="00B93590">
        <w:rPr>
          <w:rFonts w:ascii="Times New Roman" w:hAnsi="Times New Roman" w:cs="Times New Roman"/>
          <w:szCs w:val="24"/>
        </w:rPr>
        <w:t xml:space="preserve"> A escolaridade exigida para o desempenho da função não será objeto de avaliação. </w:t>
      </w:r>
    </w:p>
    <w:p w:rsidR="00487F57"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lastRenderedPageBreak/>
        <w:t>8</w:t>
      </w:r>
      <w:r w:rsidR="00D76A65" w:rsidRPr="00B93590">
        <w:rPr>
          <w:rFonts w:ascii="Times New Roman" w:hAnsi="Times New Roman" w:cs="Times New Roman"/>
          <w:szCs w:val="24"/>
        </w:rPr>
        <w:t>.3</w:t>
      </w:r>
      <w:r w:rsidR="00487F57" w:rsidRPr="00B93590">
        <w:rPr>
          <w:rFonts w:ascii="Times New Roman" w:hAnsi="Times New Roman" w:cs="Times New Roman"/>
          <w:szCs w:val="24"/>
        </w:rPr>
        <w:t xml:space="preserve"> Somente serão considerados os títulos expedidos por pessoas jurídicas, de direito público ou privado, que atenderem os critérios definidos neste Edital. </w:t>
      </w:r>
    </w:p>
    <w:p w:rsidR="00487F57" w:rsidRPr="00B93590" w:rsidRDefault="000C1AD5" w:rsidP="000C1AD5">
      <w:pPr>
        <w:spacing w:after="0" w:line="240" w:lineRule="auto"/>
        <w:rPr>
          <w:rFonts w:ascii="Times New Roman" w:hAnsi="Times New Roman" w:cs="Times New Roman"/>
          <w:szCs w:val="24"/>
        </w:rPr>
      </w:pPr>
      <w:r>
        <w:rPr>
          <w:rFonts w:ascii="Times New Roman" w:hAnsi="Times New Roman" w:cs="Times New Roman"/>
          <w:szCs w:val="24"/>
        </w:rPr>
        <w:t>8</w:t>
      </w:r>
      <w:r w:rsidR="00D76A65" w:rsidRPr="00B93590">
        <w:rPr>
          <w:rFonts w:ascii="Times New Roman" w:hAnsi="Times New Roman" w:cs="Times New Roman"/>
          <w:szCs w:val="24"/>
        </w:rPr>
        <w:t>.4</w:t>
      </w:r>
      <w:r w:rsidR="00487F57" w:rsidRPr="00B93590">
        <w:rPr>
          <w:rFonts w:ascii="Times New Roman" w:hAnsi="Times New Roman" w:cs="Times New Roman"/>
          <w:szCs w:val="24"/>
        </w:rPr>
        <w:t xml:space="preserve"> Nenhum título receberá dupla valoração. </w:t>
      </w:r>
    </w:p>
    <w:p w:rsidR="000C1AD5" w:rsidRDefault="000C1AD5" w:rsidP="000C1AD5">
      <w:pPr>
        <w:spacing w:after="0" w:line="240" w:lineRule="auto"/>
        <w:rPr>
          <w:rFonts w:ascii="Times New Roman" w:eastAsia="Calibri" w:hAnsi="Times New Roman" w:cs="Times New Roman"/>
          <w:szCs w:val="24"/>
        </w:rPr>
      </w:pPr>
      <w:r>
        <w:rPr>
          <w:rFonts w:ascii="Times New Roman" w:eastAsia="Calibri" w:hAnsi="Times New Roman" w:cs="Times New Roman"/>
          <w:szCs w:val="24"/>
        </w:rPr>
        <w:t>8</w:t>
      </w:r>
      <w:r w:rsidR="009D346E" w:rsidRPr="00B93590">
        <w:rPr>
          <w:rFonts w:ascii="Times New Roman" w:eastAsia="Calibri" w:hAnsi="Times New Roman" w:cs="Times New Roman"/>
          <w:szCs w:val="24"/>
        </w:rPr>
        <w:t xml:space="preserve">.6 A pontuação total dos </w:t>
      </w:r>
      <w:r w:rsidR="009D346E" w:rsidRPr="00345F9F">
        <w:rPr>
          <w:rFonts w:ascii="Times New Roman" w:eastAsia="Calibri" w:hAnsi="Times New Roman" w:cs="Times New Roman"/>
          <w:szCs w:val="24"/>
          <w:u w:val="single"/>
        </w:rPr>
        <w:t>títulos</w:t>
      </w:r>
      <w:r w:rsidR="009D346E" w:rsidRPr="00B93590">
        <w:rPr>
          <w:rFonts w:ascii="Times New Roman" w:eastAsia="Calibri" w:hAnsi="Times New Roman" w:cs="Times New Roman"/>
          <w:szCs w:val="24"/>
        </w:rPr>
        <w:t xml:space="preserve"> totalizará o máximo de </w:t>
      </w:r>
      <w:r w:rsidR="00F770CF">
        <w:rPr>
          <w:rFonts w:ascii="Times New Roman" w:eastAsia="Calibri" w:hAnsi="Times New Roman" w:cs="Times New Roman"/>
          <w:szCs w:val="24"/>
        </w:rPr>
        <w:t>100</w:t>
      </w:r>
      <w:r w:rsidR="005C0D7E">
        <w:rPr>
          <w:rFonts w:ascii="Times New Roman" w:eastAsia="Calibri" w:hAnsi="Times New Roman" w:cs="Times New Roman"/>
          <w:szCs w:val="24"/>
        </w:rPr>
        <w:t xml:space="preserve"> (</w:t>
      </w:r>
      <w:r w:rsidR="00F770CF">
        <w:rPr>
          <w:rFonts w:ascii="Times New Roman" w:eastAsia="Calibri" w:hAnsi="Times New Roman" w:cs="Times New Roman"/>
          <w:szCs w:val="24"/>
        </w:rPr>
        <w:t>cem</w:t>
      </w:r>
      <w:r w:rsidR="005C0D7E">
        <w:rPr>
          <w:rFonts w:ascii="Times New Roman" w:eastAsia="Calibri" w:hAnsi="Times New Roman" w:cs="Times New Roman"/>
          <w:szCs w:val="24"/>
        </w:rPr>
        <w:t>)</w:t>
      </w:r>
      <w:r w:rsidR="009D346E" w:rsidRPr="00B93590">
        <w:rPr>
          <w:rFonts w:ascii="Times New Roman" w:eastAsia="Calibri" w:hAnsi="Times New Roman" w:cs="Times New Roman"/>
          <w:szCs w:val="24"/>
        </w:rPr>
        <w:t xml:space="preserve"> pontos.</w:t>
      </w:r>
    </w:p>
    <w:p w:rsidR="00487F57" w:rsidRPr="00B93590" w:rsidRDefault="000C1AD5" w:rsidP="000C1AD5">
      <w:pPr>
        <w:spacing w:after="0" w:line="240" w:lineRule="auto"/>
        <w:rPr>
          <w:rFonts w:ascii="Times New Roman" w:hAnsi="Times New Roman" w:cs="Times New Roman"/>
          <w:szCs w:val="24"/>
        </w:rPr>
      </w:pPr>
      <w:r>
        <w:rPr>
          <w:rFonts w:ascii="Times New Roman" w:hAnsi="Times New Roman" w:cs="Times New Roman"/>
          <w:szCs w:val="24"/>
        </w:rPr>
        <w:t>8</w:t>
      </w:r>
      <w:r w:rsidR="00D76A65" w:rsidRPr="00B93590">
        <w:rPr>
          <w:rFonts w:ascii="Times New Roman" w:hAnsi="Times New Roman" w:cs="Times New Roman"/>
          <w:szCs w:val="24"/>
        </w:rPr>
        <w:t>.5</w:t>
      </w:r>
      <w:r w:rsidR="00487F57" w:rsidRPr="00B93590">
        <w:rPr>
          <w:rFonts w:ascii="Times New Roman" w:hAnsi="Times New Roman" w:cs="Times New Roman"/>
          <w:szCs w:val="24"/>
        </w:rPr>
        <w:t xml:space="preserve"> A classificação dos can</w:t>
      </w:r>
      <w:r w:rsidR="009D346E" w:rsidRPr="00B93590">
        <w:rPr>
          <w:rFonts w:ascii="Times New Roman" w:hAnsi="Times New Roman" w:cs="Times New Roman"/>
          <w:szCs w:val="24"/>
        </w:rPr>
        <w:t>di</w:t>
      </w:r>
      <w:r w:rsidR="007E5E27">
        <w:rPr>
          <w:rFonts w:ascii="Times New Roman" w:hAnsi="Times New Roman" w:cs="Times New Roman"/>
          <w:szCs w:val="24"/>
        </w:rPr>
        <w:t>datos será efetuada através de p</w:t>
      </w:r>
      <w:r w:rsidR="009D346E" w:rsidRPr="00B93590">
        <w:rPr>
          <w:rFonts w:ascii="Times New Roman" w:hAnsi="Times New Roman" w:cs="Times New Roman"/>
          <w:szCs w:val="24"/>
        </w:rPr>
        <w:t>rova pratica e</w:t>
      </w:r>
      <w:r w:rsidR="00487F57" w:rsidRPr="00B93590">
        <w:rPr>
          <w:rFonts w:ascii="Times New Roman" w:hAnsi="Times New Roman" w:cs="Times New Roman"/>
          <w:szCs w:val="24"/>
        </w:rPr>
        <w:t xml:space="preserve"> pontuação dos títulos apresentados, conforme os seguintes critérios:</w:t>
      </w:r>
    </w:p>
    <w:p w:rsidR="00CD472F" w:rsidRDefault="00CD472F" w:rsidP="00E0404F">
      <w:pPr>
        <w:spacing w:after="0" w:line="240" w:lineRule="auto"/>
        <w:rPr>
          <w:rFonts w:ascii="Times New Roman" w:hAnsi="Times New Roman" w:cs="Times New Roman"/>
          <w:b/>
          <w:szCs w:val="24"/>
        </w:rPr>
      </w:pPr>
    </w:p>
    <w:p w:rsidR="00E13FAE" w:rsidRDefault="00AE5994"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Motorista</w:t>
      </w:r>
      <w:r w:rsidR="00487F57" w:rsidRPr="00B93590">
        <w:rPr>
          <w:rFonts w:ascii="Times New Roman" w:hAnsi="Times New Roman" w:cs="Times New Roman"/>
          <w:b/>
          <w:szCs w:val="24"/>
        </w:rPr>
        <w:t xml:space="preserve">: </w:t>
      </w:r>
    </w:p>
    <w:p w:rsidR="00C657F6" w:rsidRPr="00B93590" w:rsidRDefault="00C657F6" w:rsidP="00E0404F">
      <w:pPr>
        <w:spacing w:after="0" w:line="240" w:lineRule="auto"/>
        <w:rPr>
          <w:rFonts w:ascii="Times New Roman" w:hAnsi="Times New Roman" w:cs="Times New Roman"/>
          <w:szCs w:val="24"/>
        </w:rPr>
      </w:pPr>
    </w:p>
    <w:tbl>
      <w:tblPr>
        <w:tblStyle w:val="Tabelacomgrade"/>
        <w:tblW w:w="0" w:type="auto"/>
        <w:tblLook w:val="04A0" w:firstRow="1" w:lastRow="0" w:firstColumn="1" w:lastColumn="0" w:noHBand="0" w:noVBand="1"/>
      </w:tblPr>
      <w:tblGrid>
        <w:gridCol w:w="4786"/>
        <w:gridCol w:w="2439"/>
        <w:gridCol w:w="2268"/>
      </w:tblGrid>
      <w:tr w:rsidR="005C0D7E" w:rsidRPr="00B93590" w:rsidTr="00CD472F">
        <w:tc>
          <w:tcPr>
            <w:tcW w:w="4786" w:type="dxa"/>
          </w:tcPr>
          <w:p w:rsidR="005C0D7E" w:rsidRPr="00B93590" w:rsidRDefault="005C0D7E" w:rsidP="00E0404F">
            <w:pPr>
              <w:spacing w:after="0" w:line="240" w:lineRule="auto"/>
              <w:rPr>
                <w:rFonts w:ascii="Times New Roman" w:hAnsi="Times New Roman" w:cs="Times New Roman"/>
                <w:b/>
                <w:szCs w:val="24"/>
              </w:rPr>
            </w:pPr>
            <w:r w:rsidRPr="00B93590">
              <w:rPr>
                <w:rFonts w:ascii="Times New Roman" w:hAnsi="Times New Roman" w:cs="Times New Roman"/>
                <w:b/>
                <w:szCs w:val="24"/>
              </w:rPr>
              <w:t>Especificação</w:t>
            </w:r>
          </w:p>
        </w:tc>
        <w:tc>
          <w:tcPr>
            <w:tcW w:w="2439" w:type="dxa"/>
          </w:tcPr>
          <w:p w:rsidR="005C0D7E" w:rsidRPr="00B93590" w:rsidRDefault="005C0D7E" w:rsidP="00B224DE">
            <w:pPr>
              <w:spacing w:after="0" w:line="240" w:lineRule="auto"/>
              <w:rPr>
                <w:rFonts w:ascii="Times New Roman" w:hAnsi="Times New Roman" w:cs="Times New Roman"/>
                <w:b/>
                <w:szCs w:val="24"/>
              </w:rPr>
            </w:pPr>
            <w:r w:rsidRPr="00B93590">
              <w:rPr>
                <w:rFonts w:ascii="Times New Roman" w:hAnsi="Times New Roman" w:cs="Times New Roman"/>
                <w:b/>
                <w:szCs w:val="24"/>
              </w:rPr>
              <w:t xml:space="preserve">Pontuação </w:t>
            </w:r>
          </w:p>
        </w:tc>
        <w:tc>
          <w:tcPr>
            <w:tcW w:w="2268" w:type="dxa"/>
          </w:tcPr>
          <w:p w:rsidR="005C0D7E" w:rsidRPr="00B93590" w:rsidRDefault="005C0D7E" w:rsidP="00B224DE">
            <w:pPr>
              <w:spacing w:after="0" w:line="240" w:lineRule="auto"/>
              <w:rPr>
                <w:rFonts w:ascii="Times New Roman" w:hAnsi="Times New Roman" w:cs="Times New Roman"/>
                <w:b/>
                <w:szCs w:val="24"/>
              </w:rPr>
            </w:pPr>
            <w:r>
              <w:rPr>
                <w:rFonts w:ascii="Times New Roman" w:hAnsi="Times New Roman" w:cs="Times New Roman"/>
                <w:b/>
                <w:szCs w:val="24"/>
              </w:rPr>
              <w:t>Pontuação máxima</w:t>
            </w:r>
          </w:p>
        </w:tc>
      </w:tr>
      <w:tr w:rsidR="005C0D7E" w:rsidRPr="00B93590" w:rsidTr="00CD472F">
        <w:trPr>
          <w:trHeight w:val="1232"/>
        </w:trPr>
        <w:tc>
          <w:tcPr>
            <w:tcW w:w="4786" w:type="dxa"/>
          </w:tcPr>
          <w:p w:rsidR="005C0D7E" w:rsidRPr="00B93590" w:rsidRDefault="005C0D7E" w:rsidP="00C657F6">
            <w:pPr>
              <w:spacing w:before="240" w:after="0" w:line="240" w:lineRule="auto"/>
              <w:rPr>
                <w:rFonts w:ascii="Times New Roman" w:hAnsi="Times New Roman" w:cs="Times New Roman"/>
                <w:szCs w:val="24"/>
              </w:rPr>
            </w:pPr>
            <w:r w:rsidRPr="00B93590">
              <w:rPr>
                <w:rFonts w:ascii="Times New Roman" w:hAnsi="Times New Roman" w:cs="Times New Roman"/>
                <w:color w:val="231F20"/>
                <w:szCs w:val="24"/>
              </w:rPr>
              <w:t>Experiência</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em</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serviço</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prestado</w:t>
            </w:r>
            <w:r w:rsidRPr="00B93590">
              <w:rPr>
                <w:rFonts w:ascii="Times New Roman" w:hAnsi="Times New Roman" w:cs="Times New Roman"/>
                <w:color w:val="231F20"/>
                <w:spacing w:val="-21"/>
                <w:szCs w:val="24"/>
              </w:rPr>
              <w:t xml:space="preserve"> </w:t>
            </w:r>
            <w:r w:rsidRPr="00B93590">
              <w:rPr>
                <w:rFonts w:ascii="Times New Roman" w:hAnsi="Times New Roman" w:cs="Times New Roman"/>
                <w:color w:val="231F20"/>
                <w:szCs w:val="24"/>
              </w:rPr>
              <w:t>no</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cargo pleiteado,</w:t>
            </w:r>
            <w:r w:rsidRPr="00B93590">
              <w:rPr>
                <w:rFonts w:ascii="Times New Roman" w:hAnsi="Times New Roman" w:cs="Times New Roman"/>
                <w:color w:val="231F20"/>
                <w:spacing w:val="-23"/>
                <w:szCs w:val="24"/>
              </w:rPr>
              <w:t xml:space="preserve"> </w:t>
            </w:r>
            <w:r w:rsidRPr="00B93590">
              <w:rPr>
                <w:rFonts w:ascii="Times New Roman" w:hAnsi="Times New Roman" w:cs="Times New Roman"/>
                <w:color w:val="231F20"/>
                <w:szCs w:val="24"/>
              </w:rPr>
              <w:t>ou</w:t>
            </w:r>
            <w:r w:rsidRPr="00B93590">
              <w:rPr>
                <w:rFonts w:ascii="Times New Roman" w:hAnsi="Times New Roman" w:cs="Times New Roman"/>
                <w:color w:val="231F20"/>
                <w:spacing w:val="-23"/>
                <w:szCs w:val="24"/>
              </w:rPr>
              <w:t xml:space="preserve"> </w:t>
            </w:r>
            <w:r w:rsidRPr="00B93590">
              <w:rPr>
                <w:rFonts w:ascii="Times New Roman" w:hAnsi="Times New Roman" w:cs="Times New Roman"/>
                <w:color w:val="231F20"/>
                <w:szCs w:val="24"/>
              </w:rPr>
              <w:t>correlato</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a</w:t>
            </w:r>
            <w:r w:rsidRPr="00B93590">
              <w:rPr>
                <w:rFonts w:ascii="Times New Roman" w:hAnsi="Times New Roman" w:cs="Times New Roman"/>
                <w:color w:val="231F20"/>
                <w:spacing w:val="-23"/>
                <w:szCs w:val="24"/>
              </w:rPr>
              <w:t xml:space="preserve"> </w:t>
            </w:r>
            <w:r w:rsidRPr="00B93590">
              <w:rPr>
                <w:rFonts w:ascii="Times New Roman" w:hAnsi="Times New Roman" w:cs="Times New Roman"/>
                <w:color w:val="231F20"/>
                <w:szCs w:val="24"/>
              </w:rPr>
              <w:t>este,</w:t>
            </w:r>
            <w:r w:rsidRPr="00B93590">
              <w:rPr>
                <w:rFonts w:ascii="Times New Roman" w:hAnsi="Times New Roman" w:cs="Times New Roman"/>
                <w:color w:val="231F20"/>
                <w:spacing w:val="-23"/>
                <w:szCs w:val="24"/>
              </w:rPr>
              <w:t xml:space="preserve"> </w:t>
            </w:r>
            <w:r w:rsidRPr="00B93590">
              <w:rPr>
                <w:rFonts w:ascii="Times New Roman" w:hAnsi="Times New Roman" w:cs="Times New Roman"/>
                <w:color w:val="231F20"/>
                <w:szCs w:val="24"/>
              </w:rPr>
              <w:t>prestado</w:t>
            </w:r>
            <w:r w:rsidRPr="00B93590">
              <w:rPr>
                <w:rFonts w:ascii="Times New Roman" w:hAnsi="Times New Roman" w:cs="Times New Roman"/>
                <w:color w:val="231F20"/>
                <w:spacing w:val="-22"/>
                <w:szCs w:val="24"/>
              </w:rPr>
              <w:t xml:space="preserve"> </w:t>
            </w:r>
            <w:r w:rsidRPr="00B93590">
              <w:rPr>
                <w:rFonts w:ascii="Times New Roman" w:hAnsi="Times New Roman" w:cs="Times New Roman"/>
                <w:color w:val="231F20"/>
                <w:szCs w:val="24"/>
              </w:rPr>
              <w:t>de forma</w:t>
            </w:r>
            <w:r w:rsidRPr="00B93590">
              <w:rPr>
                <w:rFonts w:ascii="Times New Roman" w:hAnsi="Times New Roman" w:cs="Times New Roman"/>
                <w:color w:val="231F20"/>
                <w:spacing w:val="-14"/>
                <w:szCs w:val="24"/>
              </w:rPr>
              <w:t xml:space="preserve"> </w:t>
            </w:r>
            <w:r w:rsidRPr="00B93590">
              <w:rPr>
                <w:rFonts w:ascii="Times New Roman" w:hAnsi="Times New Roman" w:cs="Times New Roman"/>
                <w:color w:val="231F20"/>
                <w:szCs w:val="24"/>
              </w:rPr>
              <w:t>direta</w:t>
            </w:r>
            <w:r w:rsidRPr="00B93590">
              <w:rPr>
                <w:rFonts w:ascii="Times New Roman" w:hAnsi="Times New Roman" w:cs="Times New Roman"/>
                <w:b/>
                <w:color w:val="231F20"/>
                <w:spacing w:val="-14"/>
                <w:szCs w:val="24"/>
              </w:rPr>
              <w:t xml:space="preserve"> </w:t>
            </w:r>
            <w:r w:rsidRPr="00B93590">
              <w:rPr>
                <w:rFonts w:ascii="Times New Roman" w:hAnsi="Times New Roman" w:cs="Times New Roman"/>
                <w:color w:val="231F20"/>
                <w:szCs w:val="24"/>
              </w:rPr>
              <w:t>à</w:t>
            </w:r>
            <w:r w:rsidRPr="00B93590">
              <w:rPr>
                <w:rFonts w:ascii="Times New Roman" w:hAnsi="Times New Roman" w:cs="Times New Roman"/>
                <w:color w:val="231F20"/>
                <w:spacing w:val="-15"/>
                <w:szCs w:val="24"/>
              </w:rPr>
              <w:t xml:space="preserve"> </w:t>
            </w:r>
            <w:r w:rsidRPr="00B93590">
              <w:rPr>
                <w:rFonts w:ascii="Times New Roman" w:hAnsi="Times New Roman" w:cs="Times New Roman"/>
                <w:color w:val="231F20"/>
                <w:szCs w:val="24"/>
              </w:rPr>
              <w:t>órgãos</w:t>
            </w:r>
            <w:r w:rsidRPr="00B93590">
              <w:rPr>
                <w:rFonts w:ascii="Times New Roman" w:hAnsi="Times New Roman" w:cs="Times New Roman"/>
                <w:color w:val="231F20"/>
                <w:spacing w:val="-14"/>
                <w:szCs w:val="24"/>
              </w:rPr>
              <w:t xml:space="preserve"> </w:t>
            </w:r>
            <w:r w:rsidRPr="00B93590">
              <w:rPr>
                <w:rFonts w:ascii="Times New Roman" w:hAnsi="Times New Roman" w:cs="Times New Roman"/>
                <w:color w:val="231F20"/>
                <w:szCs w:val="24"/>
              </w:rPr>
              <w:t>públicos, ou privada.</w:t>
            </w:r>
          </w:p>
        </w:tc>
        <w:tc>
          <w:tcPr>
            <w:tcW w:w="2439" w:type="dxa"/>
          </w:tcPr>
          <w:p w:rsidR="005C0D7E" w:rsidRPr="00B93590" w:rsidRDefault="005C0D7E" w:rsidP="00C657F6">
            <w:pPr>
              <w:spacing w:before="240" w:after="0"/>
              <w:rPr>
                <w:rFonts w:ascii="Times New Roman" w:hAnsi="Times New Roman" w:cs="Times New Roman"/>
                <w:szCs w:val="24"/>
              </w:rPr>
            </w:pPr>
            <w:r w:rsidRPr="00B93590">
              <w:rPr>
                <w:rFonts w:ascii="Times New Roman" w:hAnsi="Times New Roman" w:cs="Times New Roman"/>
                <w:color w:val="231F20"/>
                <w:szCs w:val="24"/>
              </w:rPr>
              <w:t>0,25 pontos por mês completo.</w:t>
            </w:r>
          </w:p>
        </w:tc>
        <w:tc>
          <w:tcPr>
            <w:tcW w:w="2268" w:type="dxa"/>
          </w:tcPr>
          <w:p w:rsidR="005C0D7E" w:rsidRPr="00B93590" w:rsidRDefault="005C0D7E" w:rsidP="00C657F6">
            <w:pPr>
              <w:spacing w:before="240" w:after="0"/>
              <w:rPr>
                <w:rFonts w:ascii="Times New Roman" w:hAnsi="Times New Roman" w:cs="Times New Roman"/>
                <w:color w:val="231F20"/>
                <w:szCs w:val="24"/>
              </w:rPr>
            </w:pPr>
            <w:r>
              <w:rPr>
                <w:rFonts w:ascii="Times New Roman" w:hAnsi="Times New Roman" w:cs="Times New Roman"/>
                <w:color w:val="231F20"/>
                <w:szCs w:val="24"/>
              </w:rPr>
              <w:t>60 pontos</w:t>
            </w:r>
          </w:p>
        </w:tc>
      </w:tr>
      <w:tr w:rsidR="005C0D7E" w:rsidRPr="00B93590" w:rsidTr="00CD472F">
        <w:tc>
          <w:tcPr>
            <w:tcW w:w="4786" w:type="dxa"/>
          </w:tcPr>
          <w:p w:rsidR="005C0D7E" w:rsidRPr="00B93590" w:rsidRDefault="005C0D7E" w:rsidP="00C657F6">
            <w:pPr>
              <w:pStyle w:val="SemEspaamento"/>
              <w:spacing w:before="240"/>
              <w:rPr>
                <w:rFonts w:ascii="Times New Roman" w:hAnsi="Times New Roman" w:cs="Times New Roman"/>
                <w:szCs w:val="24"/>
              </w:rPr>
            </w:pPr>
            <w:r w:rsidRPr="00B93590">
              <w:rPr>
                <w:rFonts w:ascii="Times New Roman" w:hAnsi="Times New Roman" w:cs="Times New Roman"/>
                <w:szCs w:val="24"/>
              </w:rPr>
              <w:t>Curso avulso com duração de no mínimo 04 horas especifico do cargo pleiteado, realizados a partir de 2015. Serão considerados para fins de pontuação: certificados/declarações de conclusão de curso de qualificação, participação em seminários, conferencias, fóruns e encontros sobre área de atuação que o candidato estiver concorrendo;</w:t>
            </w:r>
          </w:p>
        </w:tc>
        <w:tc>
          <w:tcPr>
            <w:tcW w:w="2439" w:type="dxa"/>
          </w:tcPr>
          <w:p w:rsidR="005C0D7E" w:rsidRPr="00B93590" w:rsidRDefault="005C0D7E" w:rsidP="00C657F6">
            <w:pPr>
              <w:spacing w:before="240" w:after="0"/>
              <w:rPr>
                <w:rFonts w:ascii="Times New Roman" w:hAnsi="Times New Roman" w:cs="Times New Roman"/>
                <w:szCs w:val="24"/>
              </w:rPr>
            </w:pPr>
            <w:r w:rsidRPr="00B93590">
              <w:rPr>
                <w:rFonts w:ascii="Times New Roman" w:hAnsi="Times New Roman" w:cs="Times New Roman"/>
                <w:szCs w:val="24"/>
              </w:rPr>
              <w:t>10 Pontos cada curso.</w:t>
            </w:r>
          </w:p>
          <w:p w:rsidR="005C0D7E" w:rsidRPr="00B93590" w:rsidRDefault="005C0D7E" w:rsidP="00C657F6">
            <w:pPr>
              <w:spacing w:before="240" w:after="0"/>
              <w:jc w:val="center"/>
              <w:rPr>
                <w:rFonts w:ascii="Times New Roman" w:hAnsi="Times New Roman" w:cs="Times New Roman"/>
                <w:szCs w:val="24"/>
              </w:rPr>
            </w:pPr>
          </w:p>
        </w:tc>
        <w:tc>
          <w:tcPr>
            <w:tcW w:w="2268" w:type="dxa"/>
          </w:tcPr>
          <w:p w:rsidR="005C0D7E" w:rsidRPr="00B93590" w:rsidRDefault="005C0D7E" w:rsidP="00C657F6">
            <w:pPr>
              <w:spacing w:before="240" w:after="0"/>
              <w:rPr>
                <w:rFonts w:ascii="Times New Roman" w:hAnsi="Times New Roman" w:cs="Times New Roman"/>
                <w:szCs w:val="24"/>
              </w:rPr>
            </w:pPr>
            <w:r>
              <w:rPr>
                <w:rFonts w:ascii="Times New Roman" w:hAnsi="Times New Roman" w:cs="Times New Roman"/>
                <w:szCs w:val="24"/>
              </w:rPr>
              <w:t>40 pontos</w:t>
            </w:r>
          </w:p>
        </w:tc>
      </w:tr>
    </w:tbl>
    <w:p w:rsidR="00E13FAE" w:rsidRPr="00B93590" w:rsidRDefault="00E13FAE" w:rsidP="00E0404F">
      <w:pPr>
        <w:spacing w:after="0" w:line="240" w:lineRule="auto"/>
        <w:rPr>
          <w:rFonts w:ascii="Times New Roman" w:hAnsi="Times New Roman" w:cs="Times New Roman"/>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9</w:t>
      </w:r>
      <w:r w:rsidR="00E0404F" w:rsidRPr="00B93590">
        <w:rPr>
          <w:rFonts w:ascii="Times New Roman" w:hAnsi="Times New Roman" w:cs="Times New Roman"/>
          <w:b/>
          <w:szCs w:val="24"/>
        </w:rPr>
        <w:t>. Análise dos currículos</w:t>
      </w:r>
    </w:p>
    <w:p w:rsidR="0013312C"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9</w:t>
      </w:r>
      <w:r w:rsidR="00E0404F" w:rsidRPr="00B93590">
        <w:rPr>
          <w:rFonts w:ascii="Times New Roman" w:hAnsi="Times New Roman" w:cs="Times New Roman"/>
          <w:szCs w:val="24"/>
        </w:rPr>
        <w:t xml:space="preserve">.1 No prazo de até dez dias, a Comissão deverá proceder a análise dos currículos </w:t>
      </w:r>
      <w:r w:rsidR="005436D2" w:rsidRPr="00B93590">
        <w:rPr>
          <w:rFonts w:ascii="Times New Roman" w:hAnsi="Times New Roman" w:cs="Times New Roman"/>
          <w:szCs w:val="24"/>
        </w:rPr>
        <w:t>dos candidatos pela Comissão, conforme critérios definidos neste Edital.</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9</w:t>
      </w:r>
      <w:r w:rsidR="00E0404F" w:rsidRPr="00B93590">
        <w:rPr>
          <w:rFonts w:ascii="Times New Roman" w:hAnsi="Times New Roman" w:cs="Times New Roman"/>
          <w:szCs w:val="24"/>
        </w:rPr>
        <w:t>.2 O resultado preliminar será publicado pela Comissão no painel de publicações oficiais da Prefeitura Municipal e em meio eletrônico, abrindo-se o prazo para o(a)s candidato(a)s apresentarem recursos.</w:t>
      </w:r>
    </w:p>
    <w:p w:rsidR="00E0404F" w:rsidRPr="00B93590" w:rsidRDefault="00E0404F" w:rsidP="00E0404F">
      <w:pPr>
        <w:spacing w:after="0" w:line="240" w:lineRule="auto"/>
        <w:rPr>
          <w:rFonts w:ascii="Times New Roman" w:hAnsi="Times New Roman" w:cs="Times New Roman"/>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10</w:t>
      </w:r>
      <w:r w:rsidR="00E0404F" w:rsidRPr="00B93590">
        <w:rPr>
          <w:rFonts w:ascii="Times New Roman" w:hAnsi="Times New Roman" w:cs="Times New Roman"/>
          <w:b/>
          <w:szCs w:val="24"/>
        </w:rPr>
        <w:t xml:space="preserve"> Recursos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10</w:t>
      </w:r>
      <w:r w:rsidR="00E0404F" w:rsidRPr="00B93590">
        <w:rPr>
          <w:rFonts w:ascii="Times New Roman" w:hAnsi="Times New Roman" w:cs="Times New Roman"/>
          <w:szCs w:val="24"/>
        </w:rPr>
        <w:t>.1 Da classificação preliminar dos candidatos é cabível recurso endereçado à Comissão, uma única vez, no prazo comum de um dia.</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10</w:t>
      </w:r>
      <w:r w:rsidR="00E0404F" w:rsidRPr="00B93590">
        <w:rPr>
          <w:rFonts w:ascii="Times New Roman" w:hAnsi="Times New Roman" w:cs="Times New Roman"/>
          <w:szCs w:val="24"/>
        </w:rPr>
        <w:t>.1.1 O recurso deverá conter a perfeita identificação do recorrente e as razões do pedido recursal.</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10</w:t>
      </w:r>
      <w:r w:rsidR="00E0404F" w:rsidRPr="00B93590">
        <w:rPr>
          <w:rFonts w:ascii="Times New Roman" w:hAnsi="Times New Roman" w:cs="Times New Roman"/>
          <w:szCs w:val="24"/>
        </w:rPr>
        <w:t>.1.2 Havendo a reconsideração da decisão classificatória pela Comissão, o nome do(a) candidato(a) passará a constar no rol de selecionados.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10</w:t>
      </w:r>
      <w:r w:rsidR="00E0404F" w:rsidRPr="00B93590">
        <w:rPr>
          <w:rFonts w:ascii="Times New Roman" w:hAnsi="Times New Roman" w:cs="Times New Roman"/>
          <w:szCs w:val="24"/>
        </w:rPr>
        <w:t>.1.3 Sendo mantida a decisão da Comissão, o(a)s candidato(a)s poderá interpor recurso diretamente ao Prefeito Municipal para julgamento, no prazo de um dia, o qual deverá apresentar decisão final, que deverá ser motivada, no prazo de um dia.</w:t>
      </w:r>
    </w:p>
    <w:p w:rsidR="000C1AD5" w:rsidRDefault="000C1AD5" w:rsidP="00E0404F">
      <w:pPr>
        <w:spacing w:after="0" w:line="240" w:lineRule="auto"/>
        <w:rPr>
          <w:rFonts w:ascii="Times New Roman" w:hAnsi="Times New Roman" w:cs="Times New Roman"/>
          <w:b/>
          <w:szCs w:val="24"/>
        </w:rPr>
      </w:pPr>
    </w:p>
    <w:p w:rsidR="00E0404F" w:rsidRPr="00B93590" w:rsidRDefault="000C1AD5" w:rsidP="00E0404F">
      <w:pPr>
        <w:spacing w:after="0" w:line="240" w:lineRule="auto"/>
        <w:rPr>
          <w:rFonts w:ascii="Times New Roman" w:hAnsi="Times New Roman" w:cs="Times New Roman"/>
          <w:b/>
          <w:szCs w:val="24"/>
          <w:u w:val="single"/>
        </w:rPr>
      </w:pPr>
      <w:r>
        <w:rPr>
          <w:rFonts w:ascii="Times New Roman" w:hAnsi="Times New Roman" w:cs="Times New Roman"/>
          <w:b/>
          <w:szCs w:val="24"/>
        </w:rPr>
        <w:t>11</w:t>
      </w:r>
      <w:r w:rsidR="00E0404F" w:rsidRPr="00B93590">
        <w:rPr>
          <w:rFonts w:ascii="Times New Roman" w:hAnsi="Times New Roman" w:cs="Times New Roman"/>
          <w:b/>
          <w:szCs w:val="24"/>
        </w:rPr>
        <w:t xml:space="preserve"> Critérios para desempate</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11.</w:t>
      </w:r>
      <w:r w:rsidR="00E0404F" w:rsidRPr="00B93590">
        <w:rPr>
          <w:rFonts w:ascii="Times New Roman" w:hAnsi="Times New Roman" w:cs="Times New Roman"/>
          <w:szCs w:val="24"/>
        </w:rPr>
        <w:t xml:space="preserve">1 Verificando-se a ocorrência de empate em relação às notas recebidas por dois (duas) ou mais candidato(a)s, terá preferência na ordem classificatória, sucessivamente, o(a) candidato(a) que: </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11</w:t>
      </w:r>
      <w:r w:rsidR="00E0404F" w:rsidRPr="00B93590">
        <w:rPr>
          <w:rFonts w:ascii="Times New Roman" w:hAnsi="Times New Roman" w:cs="Times New Roman"/>
          <w:szCs w:val="24"/>
        </w:rPr>
        <w:t>.1.1 Apresentar idade mais avançada, dentre aquele(a)s com idade igual ou superior a sessenta anos.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11</w:t>
      </w:r>
      <w:r w:rsidR="00D711BB">
        <w:rPr>
          <w:rFonts w:ascii="Times New Roman" w:hAnsi="Times New Roman" w:cs="Times New Roman"/>
          <w:szCs w:val="24"/>
        </w:rPr>
        <w:t>.2</w:t>
      </w:r>
      <w:r w:rsidR="00E0404F" w:rsidRPr="00B93590">
        <w:rPr>
          <w:rFonts w:ascii="Times New Roman" w:hAnsi="Times New Roman" w:cs="Times New Roman"/>
          <w:szCs w:val="24"/>
        </w:rPr>
        <w:t xml:space="preserve"> Sorteio em ato público.</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11</w:t>
      </w:r>
      <w:r w:rsidR="00D711BB">
        <w:rPr>
          <w:rFonts w:ascii="Times New Roman" w:hAnsi="Times New Roman" w:cs="Times New Roman"/>
          <w:szCs w:val="24"/>
        </w:rPr>
        <w:t>.2.1</w:t>
      </w:r>
      <w:r w:rsidR="00E0404F" w:rsidRPr="00B93590">
        <w:rPr>
          <w:rFonts w:ascii="Times New Roman" w:hAnsi="Times New Roman" w:cs="Times New Roman"/>
          <w:szCs w:val="24"/>
        </w:rPr>
        <w:t xml:space="preserve"> O sorteio ocorrerá em local e horário previamente definido pela Comissão, na presença do(a)s candidato(a)s interessados, os quais serão convocados por telefone, correio eletrônico ou qualquer outro meio que assegure a certeza da ciência do(a) interessado(a).</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lastRenderedPageBreak/>
        <w:t>11</w:t>
      </w:r>
      <w:r w:rsidR="00E0404F" w:rsidRPr="00B93590">
        <w:rPr>
          <w:rFonts w:ascii="Times New Roman" w:hAnsi="Times New Roman" w:cs="Times New Roman"/>
          <w:szCs w:val="24"/>
        </w:rPr>
        <w:t>.3 A aplicação do critério de desempate será efetivada após a análise dos recursos e antes da publicação da lista final do(a)s selecionado(a)s.</w:t>
      </w:r>
    </w:p>
    <w:p w:rsidR="00E0404F" w:rsidRPr="00B93590" w:rsidRDefault="00E0404F" w:rsidP="00E0404F">
      <w:pPr>
        <w:spacing w:after="0" w:line="240" w:lineRule="auto"/>
        <w:rPr>
          <w:rFonts w:ascii="Times New Roman" w:hAnsi="Times New Roman" w:cs="Times New Roman"/>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12</w:t>
      </w:r>
      <w:r w:rsidR="00E0404F" w:rsidRPr="00B93590">
        <w:rPr>
          <w:rFonts w:ascii="Times New Roman" w:hAnsi="Times New Roman" w:cs="Times New Roman"/>
          <w:b/>
          <w:szCs w:val="24"/>
        </w:rPr>
        <w:t xml:space="preserve"> Divulgação do resultado final do processo seletivo simplificado</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12</w:t>
      </w:r>
      <w:r w:rsidR="00E0404F" w:rsidRPr="00B93590">
        <w:rPr>
          <w:rFonts w:ascii="Times New Roman" w:hAnsi="Times New Roman" w:cs="Times New Roman"/>
          <w:szCs w:val="24"/>
        </w:rPr>
        <w:t xml:space="preserve">.1 Transcorrido o prazo sem a interposição de recurso ou ultimado o seu julgamento, a Comissão encaminhará o processo seletivo simplificado ao Prefeito Municipal para homologação, no prazo de um dia. </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12</w:t>
      </w:r>
      <w:r w:rsidR="00E0404F" w:rsidRPr="00B93590">
        <w:rPr>
          <w:rFonts w:ascii="Times New Roman" w:hAnsi="Times New Roman" w:cs="Times New Roman"/>
          <w:szCs w:val="24"/>
        </w:rPr>
        <w:t>.2 Homologado o resultado final, será lançado edital com a classificação geral do(a)s candidato(a)s aprovado(a)s.</w:t>
      </w:r>
    </w:p>
    <w:p w:rsidR="00E0404F" w:rsidRPr="00B93590" w:rsidRDefault="00E0404F" w:rsidP="00E0404F">
      <w:pPr>
        <w:spacing w:after="0" w:line="240" w:lineRule="auto"/>
        <w:rPr>
          <w:rFonts w:ascii="Times New Roman" w:hAnsi="Times New Roman" w:cs="Times New Roman"/>
          <w:b/>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13</w:t>
      </w:r>
      <w:r w:rsidR="00E0404F" w:rsidRPr="00B93590">
        <w:rPr>
          <w:rFonts w:ascii="Times New Roman" w:hAnsi="Times New Roman" w:cs="Times New Roman"/>
          <w:b/>
          <w:szCs w:val="24"/>
        </w:rPr>
        <w:t xml:space="preserve"> Condições para a contratação temporária</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 Homologado o resultado final do processo seletivo e autorizada a contratação pelo Prefeito Municipal, serão convocados o(a)s candidato(a)s, na ordem de classificação, para, no prazo de dez dias, prorrogável uma única vez, a critério da Administração, comprovar o atendimento das seguintes condições: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.1.1 Ser brasileiro ou estrangeiro na forma da lei.</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.1.2 Ter idade mínima de 18 anos.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.1.3 Apresentar atestado médico exarado pelo serviço oficial do Município, no sentido de gozar de boa saúde física e mental.</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.1.4 Ter nível de escolaridade mínima exigida para a função.</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.1.5 Apresentar declaração de bens, de dependentes e de emprego público, conforme modelos disponibilizados pelo Município.</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.2 A convocação do(a)s candidato(a)s classificado(a)s será realizada por meio de Edital publicado no painel de publicações oficiais da Prefeitura Municipal.</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13</w:t>
      </w:r>
      <w:r w:rsidR="00E0404F" w:rsidRPr="00B93590">
        <w:rPr>
          <w:rFonts w:ascii="Times New Roman" w:hAnsi="Times New Roman" w:cs="Times New Roman"/>
          <w:szCs w:val="24"/>
        </w:rPr>
        <w:t>.3 Não comparecendo o(a)s candidato(a)s convocado(a)s, ou verificando-se o não atendimento das condições exigidas para a contratação, serão convocado(a)s o(a)s demais classificado(a)s, observando-se a ordem classificatória decrescente.</w:t>
      </w:r>
    </w:p>
    <w:p w:rsidR="00E0404F" w:rsidRPr="00B93590" w:rsidRDefault="00E0404F" w:rsidP="00E0404F">
      <w:pPr>
        <w:spacing w:after="0" w:line="240" w:lineRule="auto"/>
        <w:rPr>
          <w:rFonts w:ascii="Times New Roman" w:hAnsi="Times New Roman" w:cs="Times New Roman"/>
          <w:b/>
          <w:szCs w:val="24"/>
        </w:rPr>
      </w:pPr>
    </w:p>
    <w:p w:rsidR="00E0404F" w:rsidRPr="00B93590" w:rsidRDefault="000C1AD5" w:rsidP="00E0404F">
      <w:pPr>
        <w:spacing w:after="0" w:line="240" w:lineRule="auto"/>
        <w:rPr>
          <w:rFonts w:ascii="Times New Roman" w:hAnsi="Times New Roman" w:cs="Times New Roman"/>
          <w:b/>
          <w:szCs w:val="24"/>
        </w:rPr>
      </w:pPr>
      <w:r>
        <w:rPr>
          <w:rFonts w:ascii="Times New Roman" w:hAnsi="Times New Roman" w:cs="Times New Roman"/>
          <w:b/>
          <w:szCs w:val="24"/>
        </w:rPr>
        <w:t>14</w:t>
      </w:r>
      <w:r w:rsidR="00E0404F" w:rsidRPr="00B93590">
        <w:rPr>
          <w:rFonts w:ascii="Times New Roman" w:hAnsi="Times New Roman" w:cs="Times New Roman"/>
          <w:b/>
          <w:szCs w:val="24"/>
        </w:rPr>
        <w:t xml:space="preserve"> Disposições gerais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14</w:t>
      </w:r>
      <w:r w:rsidR="00E0404F" w:rsidRPr="00B93590">
        <w:rPr>
          <w:rFonts w:ascii="Times New Roman" w:hAnsi="Times New Roman" w:cs="Times New Roman"/>
          <w:szCs w:val="24"/>
        </w:rPr>
        <w:t>.1 Não será fornecido qualquer documento comprobatório de aprovação ou classificação do(a) candidato(a), valendo para esse fim a publicação do resultado final.</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14</w:t>
      </w:r>
      <w:r w:rsidR="00E0404F" w:rsidRPr="00B93590">
        <w:rPr>
          <w:rFonts w:ascii="Times New Roman" w:hAnsi="Times New Roman" w:cs="Times New Roman"/>
          <w:szCs w:val="24"/>
        </w:rPr>
        <w:t>.2 O(A)s candidato(a)s aprovado(a)s e classificado(a)s deverão manter atualizados os seus endereços.</w:t>
      </w:r>
    </w:p>
    <w:p w:rsidR="00E0404F" w:rsidRPr="00B93590" w:rsidRDefault="000C1AD5" w:rsidP="00E0404F">
      <w:pPr>
        <w:spacing w:after="0" w:line="240" w:lineRule="auto"/>
        <w:rPr>
          <w:rFonts w:ascii="Times New Roman" w:hAnsi="Times New Roman" w:cs="Times New Roman"/>
          <w:szCs w:val="24"/>
        </w:rPr>
      </w:pPr>
      <w:r>
        <w:rPr>
          <w:rFonts w:ascii="Times New Roman" w:hAnsi="Times New Roman" w:cs="Times New Roman"/>
          <w:szCs w:val="24"/>
        </w:rPr>
        <w:t>14</w:t>
      </w:r>
      <w:r w:rsidR="00E0404F" w:rsidRPr="00B93590">
        <w:rPr>
          <w:rFonts w:ascii="Times New Roman" w:hAnsi="Times New Roman" w:cs="Times New Roman"/>
          <w:szCs w:val="24"/>
        </w:rPr>
        <w:t>.3 Os casos omissos e situações não previstas serão resolvidos pela Comissão designada.</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ind w:firstLine="851"/>
        <w:rPr>
          <w:rFonts w:ascii="Times New Roman" w:hAnsi="Times New Roman" w:cs="Times New Roman"/>
          <w:szCs w:val="24"/>
        </w:rPr>
      </w:pPr>
      <w:r w:rsidRPr="00B93590">
        <w:rPr>
          <w:rFonts w:ascii="Times New Roman" w:hAnsi="Times New Roman" w:cs="Times New Roman"/>
          <w:szCs w:val="24"/>
        </w:rPr>
        <w:t>Gabinete do Prefeito Municipal de Frederico Westphalen/RS, aos</w:t>
      </w:r>
      <w:r w:rsidR="00815106" w:rsidRPr="00B93590">
        <w:rPr>
          <w:rFonts w:ascii="Times New Roman" w:hAnsi="Times New Roman" w:cs="Times New Roman"/>
          <w:szCs w:val="24"/>
        </w:rPr>
        <w:t xml:space="preserve"> </w:t>
      </w:r>
      <w:r w:rsidR="00C751D9" w:rsidRPr="00B93590">
        <w:rPr>
          <w:rFonts w:ascii="Times New Roman" w:hAnsi="Times New Roman" w:cs="Times New Roman"/>
          <w:szCs w:val="24"/>
        </w:rPr>
        <w:t xml:space="preserve">vinte </w:t>
      </w:r>
      <w:r w:rsidR="00F1566F" w:rsidRPr="00B93590">
        <w:rPr>
          <w:rFonts w:ascii="Times New Roman" w:hAnsi="Times New Roman" w:cs="Times New Roman"/>
          <w:szCs w:val="24"/>
        </w:rPr>
        <w:t>e oito</w:t>
      </w:r>
      <w:r w:rsidR="006514CA" w:rsidRPr="00B93590">
        <w:rPr>
          <w:rFonts w:ascii="Times New Roman" w:hAnsi="Times New Roman" w:cs="Times New Roman"/>
          <w:szCs w:val="24"/>
        </w:rPr>
        <w:t xml:space="preserve"> dias </w:t>
      </w:r>
      <w:r w:rsidRPr="00B93590">
        <w:rPr>
          <w:rFonts w:ascii="Times New Roman" w:hAnsi="Times New Roman" w:cs="Times New Roman"/>
          <w:szCs w:val="24"/>
        </w:rPr>
        <w:t xml:space="preserve">do mês de </w:t>
      </w:r>
      <w:r w:rsidR="00C751D9" w:rsidRPr="00B93590">
        <w:rPr>
          <w:rFonts w:ascii="Times New Roman" w:hAnsi="Times New Roman" w:cs="Times New Roman"/>
          <w:szCs w:val="24"/>
        </w:rPr>
        <w:t>junho</w:t>
      </w:r>
      <w:r w:rsidRPr="00B93590">
        <w:rPr>
          <w:rFonts w:ascii="Times New Roman" w:hAnsi="Times New Roman" w:cs="Times New Roman"/>
          <w:szCs w:val="24"/>
        </w:rPr>
        <w:t xml:space="preserve"> de</w:t>
      </w:r>
      <w:r w:rsidR="00CC7250" w:rsidRPr="00B93590">
        <w:rPr>
          <w:rFonts w:ascii="Times New Roman" w:hAnsi="Times New Roman" w:cs="Times New Roman"/>
          <w:szCs w:val="24"/>
        </w:rPr>
        <w:t xml:space="preserve"> </w:t>
      </w:r>
      <w:r w:rsidRPr="00B93590">
        <w:rPr>
          <w:rFonts w:ascii="Times New Roman" w:hAnsi="Times New Roman" w:cs="Times New Roman"/>
          <w:szCs w:val="24"/>
        </w:rPr>
        <w:t xml:space="preserve">dois mil e </w:t>
      </w:r>
      <w:r w:rsidR="006514CA" w:rsidRPr="00B93590">
        <w:rPr>
          <w:rFonts w:ascii="Times New Roman" w:hAnsi="Times New Roman" w:cs="Times New Roman"/>
          <w:szCs w:val="24"/>
        </w:rPr>
        <w:t>dezenove</w:t>
      </w:r>
      <w:r w:rsidRPr="00B93590">
        <w:rPr>
          <w:rFonts w:ascii="Times New Roman" w:hAnsi="Times New Roman" w:cs="Times New Roman"/>
          <w:szCs w:val="24"/>
        </w:rPr>
        <w:t>.</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ind w:firstLine="567"/>
        <w:rPr>
          <w:rFonts w:ascii="Times New Roman" w:hAnsi="Times New Roman" w:cs="Times New Roman"/>
          <w:szCs w:val="24"/>
        </w:rPr>
      </w:pPr>
    </w:p>
    <w:p w:rsidR="00E0404F" w:rsidRPr="00B93590" w:rsidRDefault="00E0404F" w:rsidP="00E0404F">
      <w:pPr>
        <w:spacing w:after="0" w:line="240" w:lineRule="auto"/>
        <w:jc w:val="center"/>
        <w:rPr>
          <w:rFonts w:ascii="Times New Roman" w:hAnsi="Times New Roman" w:cs="Times New Roman"/>
          <w:szCs w:val="24"/>
        </w:rPr>
      </w:pPr>
      <w:r w:rsidRPr="00B93590">
        <w:rPr>
          <w:rFonts w:ascii="Times New Roman" w:hAnsi="Times New Roman" w:cs="Times New Roman"/>
          <w:szCs w:val="24"/>
        </w:rPr>
        <w:t>__________________________</w:t>
      </w:r>
    </w:p>
    <w:p w:rsidR="00E0404F" w:rsidRPr="00B93590" w:rsidRDefault="00E0404F" w:rsidP="00E0404F">
      <w:pPr>
        <w:spacing w:after="0" w:line="240" w:lineRule="auto"/>
        <w:jc w:val="center"/>
        <w:rPr>
          <w:rFonts w:ascii="Times New Roman" w:hAnsi="Times New Roman" w:cs="Times New Roman"/>
          <w:i/>
          <w:szCs w:val="24"/>
        </w:rPr>
      </w:pPr>
      <w:r w:rsidRPr="00B93590">
        <w:rPr>
          <w:rFonts w:ascii="Times New Roman" w:hAnsi="Times New Roman" w:cs="Times New Roman"/>
          <w:i/>
          <w:szCs w:val="24"/>
        </w:rPr>
        <w:t>JOSÉ ALBERTO PANOSSO</w:t>
      </w:r>
    </w:p>
    <w:p w:rsidR="00E0404F" w:rsidRPr="00B93590" w:rsidRDefault="00E0404F" w:rsidP="00E0404F">
      <w:pPr>
        <w:spacing w:after="0" w:line="240" w:lineRule="auto"/>
        <w:jc w:val="center"/>
        <w:rPr>
          <w:rFonts w:ascii="Times New Roman" w:hAnsi="Times New Roman" w:cs="Times New Roman"/>
          <w:b/>
          <w:i/>
          <w:szCs w:val="24"/>
        </w:rPr>
      </w:pPr>
      <w:r w:rsidRPr="00B93590">
        <w:rPr>
          <w:rFonts w:ascii="Times New Roman" w:hAnsi="Times New Roman" w:cs="Times New Roman"/>
          <w:b/>
          <w:i/>
          <w:szCs w:val="24"/>
        </w:rPr>
        <w:t>Prefeito Municipal</w:t>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Registre-se e Publique-se</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________________________________</w:t>
      </w:r>
    </w:p>
    <w:p w:rsidR="00E0404F" w:rsidRPr="00B93590" w:rsidRDefault="00E0404F" w:rsidP="00E0404F">
      <w:pPr>
        <w:spacing w:after="0" w:line="240" w:lineRule="auto"/>
        <w:rPr>
          <w:rFonts w:ascii="Times New Roman" w:hAnsi="Times New Roman" w:cs="Times New Roman"/>
          <w:i/>
          <w:szCs w:val="24"/>
        </w:rPr>
      </w:pPr>
      <w:r w:rsidRPr="00B93590">
        <w:rPr>
          <w:rFonts w:ascii="Times New Roman" w:hAnsi="Times New Roman" w:cs="Times New Roman"/>
          <w:i/>
          <w:szCs w:val="24"/>
        </w:rPr>
        <w:t>LUIZ PAULO GOMES FRANKEN</w:t>
      </w:r>
    </w:p>
    <w:p w:rsidR="00E0404F" w:rsidRPr="00B93590" w:rsidRDefault="00E0404F" w:rsidP="00E0404F">
      <w:pPr>
        <w:spacing w:after="0" w:line="240" w:lineRule="auto"/>
        <w:rPr>
          <w:rFonts w:ascii="Times New Roman" w:hAnsi="Times New Roman" w:cs="Times New Roman"/>
          <w:color w:val="000000" w:themeColor="text1"/>
          <w:szCs w:val="24"/>
        </w:rPr>
      </w:pPr>
      <w:r w:rsidRPr="00B93590">
        <w:rPr>
          <w:rFonts w:ascii="Times New Roman" w:hAnsi="Times New Roman" w:cs="Times New Roman"/>
          <w:b/>
          <w:i/>
          <w:szCs w:val="24"/>
        </w:rPr>
        <w:t>Sec. Mun. da Administração</w:t>
      </w:r>
    </w:p>
    <w:p w:rsidR="00E0404F" w:rsidRPr="00B93590" w:rsidRDefault="00E0404F" w:rsidP="00E0404F">
      <w:pPr>
        <w:jc w:val="left"/>
        <w:rPr>
          <w:rFonts w:ascii="Times New Roman" w:hAnsi="Times New Roman" w:cs="Times New Roman"/>
          <w:color w:val="000000" w:themeColor="text1"/>
          <w:szCs w:val="24"/>
        </w:rPr>
      </w:pPr>
      <w:r w:rsidRPr="00B93590">
        <w:rPr>
          <w:rFonts w:ascii="Times New Roman" w:hAnsi="Times New Roman" w:cs="Times New Roman"/>
          <w:color w:val="000000" w:themeColor="text1"/>
          <w:szCs w:val="24"/>
        </w:rPr>
        <w:br w:type="page"/>
      </w:r>
    </w:p>
    <w:p w:rsidR="00E0404F" w:rsidRPr="00B93590" w:rsidRDefault="00E0404F" w:rsidP="00E0404F">
      <w:pPr>
        <w:spacing w:after="0" w:line="240" w:lineRule="auto"/>
        <w:jc w:val="center"/>
        <w:rPr>
          <w:rFonts w:ascii="Times New Roman" w:hAnsi="Times New Roman" w:cs="Times New Roman"/>
          <w:b/>
          <w:szCs w:val="24"/>
        </w:rPr>
      </w:pPr>
      <w:r w:rsidRPr="00B93590">
        <w:rPr>
          <w:rFonts w:ascii="Times New Roman" w:hAnsi="Times New Roman" w:cs="Times New Roman"/>
          <w:b/>
          <w:szCs w:val="24"/>
        </w:rPr>
        <w:t>ANEXO I - Ficha de Inscrição</w:t>
      </w:r>
    </w:p>
    <w:p w:rsidR="00E0404F" w:rsidRPr="00B93590"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 xml:space="preserve">MUNICÍPIO DE FREDERICO WESTPHALEN – RS. </w:t>
      </w:r>
    </w:p>
    <w:p w:rsidR="00E0404F" w:rsidRPr="00B93590"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FICHA DE INSCRIÇÃO Nº ...........</w:t>
      </w:r>
    </w:p>
    <w:p w:rsidR="00E0404F" w:rsidRPr="00B93590"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 xml:space="preserve">PROCESSO SELETIVO SIMPLIFICADO - EDITAL N° </w:t>
      </w:r>
      <w:r w:rsidR="00783F60" w:rsidRPr="00B93590">
        <w:rPr>
          <w:rFonts w:ascii="Times New Roman" w:hAnsi="Times New Roman" w:cs="Times New Roman"/>
          <w:bCs/>
          <w:szCs w:val="24"/>
        </w:rPr>
        <w:t>031</w:t>
      </w:r>
      <w:r w:rsidR="008A27BE" w:rsidRPr="00B93590">
        <w:rPr>
          <w:rFonts w:ascii="Times New Roman" w:hAnsi="Times New Roman" w:cs="Times New Roman"/>
          <w:bCs/>
          <w:szCs w:val="24"/>
        </w:rPr>
        <w:t>/2019</w:t>
      </w:r>
    </w:p>
    <w:p w:rsidR="00E0404F" w:rsidRPr="00B93590"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bCs/>
          <w:szCs w:val="24"/>
        </w:rPr>
      </w:pPr>
      <w:r w:rsidRPr="00B93590">
        <w:rPr>
          <w:rFonts w:ascii="Times New Roman" w:hAnsi="Times New Roman" w:cs="Times New Roman"/>
          <w:bCs/>
          <w:szCs w:val="24"/>
        </w:rPr>
        <w:t>FUNÇÃO DESEJADA:</w:t>
      </w:r>
      <w:r w:rsidR="00783F60" w:rsidRPr="00B93590">
        <w:rPr>
          <w:rFonts w:ascii="Times New Roman" w:hAnsi="Times New Roman" w:cs="Times New Roman"/>
          <w:bCs/>
          <w:szCs w:val="24"/>
        </w:rPr>
        <w:t xml:space="preserve"> MOTORISTA</w:t>
      </w:r>
    </w:p>
    <w:p w:rsidR="00E0404F" w:rsidRPr="00B93590" w:rsidRDefault="00E0404F" w:rsidP="00E0404F">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ind w:firstLine="2268"/>
        <w:jc w:val="left"/>
        <w:rPr>
          <w:rFonts w:ascii="Times New Roman" w:hAnsi="Times New Roman" w:cs="Times New Roman"/>
          <w:szCs w:val="24"/>
        </w:rPr>
      </w:pPr>
    </w:p>
    <w:p w:rsidR="00E0404F" w:rsidRPr="00B93590"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B93590">
        <w:rPr>
          <w:rFonts w:ascii="Times New Roman" w:hAnsi="Times New Roman" w:cs="Times New Roman"/>
          <w:szCs w:val="24"/>
        </w:rPr>
        <w:t>Nome do(a) candidato(a):</w:t>
      </w:r>
    </w:p>
    <w:p w:rsidR="00E0404F" w:rsidRPr="00B93590"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B93590">
        <w:rPr>
          <w:rFonts w:ascii="Times New Roman" w:hAnsi="Times New Roman" w:cs="Times New Roman"/>
          <w:szCs w:val="24"/>
        </w:rPr>
        <w:t>Endereço:</w:t>
      </w:r>
    </w:p>
    <w:p w:rsidR="00E0404F" w:rsidRPr="00B93590"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B93590">
        <w:rPr>
          <w:rFonts w:ascii="Times New Roman" w:hAnsi="Times New Roman" w:cs="Times New Roman"/>
          <w:szCs w:val="24"/>
        </w:rPr>
        <w:t>Cidade:</w:t>
      </w:r>
    </w:p>
    <w:p w:rsidR="00E0404F" w:rsidRPr="00B93590"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B93590">
        <w:rPr>
          <w:rFonts w:ascii="Times New Roman" w:hAnsi="Times New Roman" w:cs="Times New Roman"/>
          <w:szCs w:val="24"/>
        </w:rPr>
        <w:t>Telefone:</w:t>
      </w:r>
    </w:p>
    <w:p w:rsidR="00E0404F" w:rsidRPr="00B93590" w:rsidRDefault="00E0404F" w:rsidP="00E0404F">
      <w:pPr>
        <w:pBdr>
          <w:top w:val="single" w:sz="4" w:space="1" w:color="auto"/>
          <w:left w:val="single" w:sz="4" w:space="4" w:color="auto"/>
          <w:bottom w:val="single" w:sz="4" w:space="1" w:color="auto"/>
          <w:right w:val="single" w:sz="4" w:space="4" w:color="auto"/>
          <w:between w:val="single" w:sz="4" w:space="1" w:color="auto"/>
          <w:bar w:val="single" w:sz="4" w:color="auto"/>
        </w:pBdr>
        <w:autoSpaceDE w:val="0"/>
        <w:autoSpaceDN w:val="0"/>
        <w:adjustRightInd w:val="0"/>
        <w:spacing w:after="0" w:line="360" w:lineRule="auto"/>
        <w:jc w:val="left"/>
        <w:rPr>
          <w:rFonts w:ascii="Times New Roman" w:hAnsi="Times New Roman" w:cs="Times New Roman"/>
          <w:szCs w:val="24"/>
        </w:rPr>
      </w:pPr>
      <w:r w:rsidRPr="00B93590">
        <w:rPr>
          <w:rFonts w:ascii="Times New Roman" w:hAnsi="Times New Roman" w:cs="Times New Roman"/>
          <w:szCs w:val="24"/>
        </w:rPr>
        <w:t>Nº da identidade:                               CPF:</w:t>
      </w:r>
    </w:p>
    <w:p w:rsidR="00E0404F" w:rsidRPr="00B93590" w:rsidRDefault="00E0404F" w:rsidP="00E0404F">
      <w:pPr>
        <w:autoSpaceDE w:val="0"/>
        <w:autoSpaceDN w:val="0"/>
        <w:adjustRightInd w:val="0"/>
        <w:spacing w:after="0" w:line="240" w:lineRule="auto"/>
        <w:jc w:val="left"/>
        <w:rPr>
          <w:rFonts w:ascii="Times New Roman" w:hAnsi="Times New Roman" w:cs="Times New Roman"/>
          <w:bCs/>
          <w:iCs/>
          <w:szCs w:val="24"/>
        </w:rPr>
      </w:pPr>
    </w:p>
    <w:p w:rsidR="00E0404F" w:rsidRPr="00B93590" w:rsidRDefault="00E0404F" w:rsidP="00E0404F">
      <w:pPr>
        <w:autoSpaceDE w:val="0"/>
        <w:autoSpaceDN w:val="0"/>
        <w:adjustRightInd w:val="0"/>
        <w:spacing w:after="0" w:line="240" w:lineRule="auto"/>
        <w:jc w:val="left"/>
        <w:rPr>
          <w:rFonts w:ascii="Times New Roman" w:hAnsi="Times New Roman" w:cs="Times New Roman"/>
          <w:bCs/>
          <w:iCs/>
          <w:szCs w:val="24"/>
        </w:rPr>
      </w:pPr>
      <w:r w:rsidRPr="00B93590">
        <w:rPr>
          <w:rFonts w:ascii="Times New Roman" w:hAnsi="Times New Roman" w:cs="Times New Roman"/>
          <w:bCs/>
          <w:iCs/>
          <w:szCs w:val="24"/>
        </w:rPr>
        <w:t>Documentos anexos:</w:t>
      </w:r>
    </w:p>
    <w:p w:rsidR="00E0404F" w:rsidRPr="00B93590"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B93590" w:rsidRDefault="00E0404F" w:rsidP="00E0404F">
      <w:pPr>
        <w:autoSpaceDE w:val="0"/>
        <w:autoSpaceDN w:val="0"/>
        <w:adjustRightInd w:val="0"/>
        <w:spacing w:after="0" w:line="240" w:lineRule="auto"/>
        <w:jc w:val="left"/>
        <w:rPr>
          <w:rFonts w:ascii="Times New Roman" w:hAnsi="Times New Roman" w:cs="Times New Roman"/>
          <w:szCs w:val="24"/>
        </w:rPr>
      </w:pPr>
      <w:proofErr w:type="gramStart"/>
      <w:r w:rsidRPr="00B93590">
        <w:rPr>
          <w:rFonts w:ascii="Times New Roman" w:hAnsi="Times New Roman" w:cs="Times New Roman"/>
          <w:szCs w:val="24"/>
        </w:rPr>
        <w:t xml:space="preserve">(  </w:t>
      </w:r>
      <w:proofErr w:type="gramEnd"/>
      <w:r w:rsidRPr="00B93590">
        <w:rPr>
          <w:rFonts w:ascii="Times New Roman" w:hAnsi="Times New Roman" w:cs="Times New Roman"/>
          <w:szCs w:val="24"/>
        </w:rPr>
        <w:t xml:space="preserve"> ) Identidade       (   ) CPF       (   ) Certificado Militar       (   ) Título de Eleitor    (   ) Procuração       (   ) Quitação Eleitoral      (    )  Currículo</w:t>
      </w:r>
      <w:r w:rsidR="00D711BB">
        <w:rPr>
          <w:rFonts w:ascii="Times New Roman" w:hAnsi="Times New Roman" w:cs="Times New Roman"/>
          <w:szCs w:val="24"/>
        </w:rPr>
        <w:t xml:space="preserve">     (   ) CNH Categoria “D”</w:t>
      </w:r>
    </w:p>
    <w:p w:rsidR="00E0404F" w:rsidRPr="00B93590"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B93590" w:rsidRDefault="00E0404F" w:rsidP="00E0404F">
      <w:pPr>
        <w:autoSpaceDE w:val="0"/>
        <w:autoSpaceDN w:val="0"/>
        <w:adjustRightInd w:val="0"/>
        <w:spacing w:after="0" w:line="360" w:lineRule="auto"/>
        <w:ind w:firstLine="851"/>
        <w:rPr>
          <w:rFonts w:ascii="Times New Roman" w:hAnsi="Times New Roman" w:cs="Times New Roman"/>
          <w:szCs w:val="24"/>
        </w:rPr>
      </w:pPr>
      <w:r w:rsidRPr="00B93590">
        <w:rPr>
          <w:rFonts w:ascii="Times New Roman" w:hAnsi="Times New Roman" w:cs="Times New Roman"/>
          <w:szCs w:val="24"/>
        </w:rPr>
        <w:t xml:space="preserve">Eu, abaixo assinado(a), declaro conhecer e aceitar todas as normas do Processo Seletivo Simplificado objeto do Edital n° </w:t>
      </w:r>
      <w:r w:rsidR="00783F60" w:rsidRPr="00B93590">
        <w:rPr>
          <w:rFonts w:ascii="Times New Roman" w:hAnsi="Times New Roman" w:cs="Times New Roman"/>
          <w:szCs w:val="24"/>
        </w:rPr>
        <w:t>031</w:t>
      </w:r>
      <w:r w:rsidR="008A27BE" w:rsidRPr="00B93590">
        <w:rPr>
          <w:rFonts w:ascii="Times New Roman" w:hAnsi="Times New Roman" w:cs="Times New Roman"/>
          <w:szCs w:val="24"/>
        </w:rPr>
        <w:t>/2019</w:t>
      </w:r>
      <w:r w:rsidRPr="00B93590">
        <w:rPr>
          <w:rFonts w:ascii="Times New Roman" w:hAnsi="Times New Roman" w:cs="Times New Roman"/>
          <w:szCs w:val="24"/>
        </w:rPr>
        <w:t>, do Poder Executivo de Frederico Westphalen, bem como a legislação pertinente sobre a modalidade de admissão.</w:t>
      </w:r>
    </w:p>
    <w:p w:rsidR="00E0404F" w:rsidRPr="00B93590" w:rsidRDefault="00E0404F" w:rsidP="00E0404F">
      <w:pPr>
        <w:autoSpaceDE w:val="0"/>
        <w:autoSpaceDN w:val="0"/>
        <w:adjustRightInd w:val="0"/>
        <w:spacing w:after="0" w:line="240" w:lineRule="auto"/>
        <w:ind w:firstLine="851"/>
        <w:jc w:val="left"/>
        <w:rPr>
          <w:rFonts w:ascii="Times New Roman" w:hAnsi="Times New Roman" w:cs="Times New Roman"/>
          <w:szCs w:val="24"/>
        </w:rPr>
      </w:pPr>
    </w:p>
    <w:p w:rsidR="00E0404F" w:rsidRPr="00B93590" w:rsidRDefault="00A811C5" w:rsidP="00E0404F">
      <w:pPr>
        <w:autoSpaceDE w:val="0"/>
        <w:autoSpaceDN w:val="0"/>
        <w:adjustRightInd w:val="0"/>
        <w:spacing w:after="0" w:line="240" w:lineRule="auto"/>
        <w:ind w:firstLine="851"/>
        <w:jc w:val="left"/>
        <w:rPr>
          <w:rFonts w:ascii="Times New Roman" w:hAnsi="Times New Roman" w:cs="Times New Roman"/>
          <w:szCs w:val="24"/>
        </w:rPr>
      </w:pPr>
      <w:r>
        <w:rPr>
          <w:rFonts w:ascii="Times New Roman" w:hAnsi="Times New Roman" w:cs="Times New Roman"/>
          <w:szCs w:val="24"/>
        </w:rPr>
        <w:t>Frederico Westphalen</w:t>
      </w:r>
      <w:r w:rsidR="00E0404F" w:rsidRPr="00B93590">
        <w:rPr>
          <w:rFonts w:ascii="Times New Roman" w:hAnsi="Times New Roman" w:cs="Times New Roman"/>
          <w:szCs w:val="24"/>
        </w:rPr>
        <w:t>______ de _________________de 2019.</w:t>
      </w:r>
    </w:p>
    <w:p w:rsidR="00E0404F" w:rsidRPr="00B93590" w:rsidRDefault="00E0404F" w:rsidP="00E0404F">
      <w:pPr>
        <w:autoSpaceDE w:val="0"/>
        <w:autoSpaceDN w:val="0"/>
        <w:adjustRightInd w:val="0"/>
        <w:spacing w:after="0" w:line="240" w:lineRule="auto"/>
        <w:ind w:firstLine="851"/>
        <w:jc w:val="left"/>
        <w:rPr>
          <w:rFonts w:ascii="Times New Roman" w:hAnsi="Times New Roman" w:cs="Times New Roman"/>
          <w:szCs w:val="24"/>
        </w:rPr>
      </w:pPr>
    </w:p>
    <w:p w:rsidR="00E0404F" w:rsidRPr="00B93590" w:rsidRDefault="00E0404F" w:rsidP="00E0404F">
      <w:pPr>
        <w:autoSpaceDE w:val="0"/>
        <w:autoSpaceDN w:val="0"/>
        <w:adjustRightInd w:val="0"/>
        <w:spacing w:after="0" w:line="240" w:lineRule="auto"/>
        <w:jc w:val="left"/>
        <w:rPr>
          <w:rFonts w:ascii="Times New Roman" w:hAnsi="Times New Roman" w:cs="Times New Roman"/>
          <w:szCs w:val="24"/>
        </w:rPr>
      </w:pPr>
    </w:p>
    <w:p w:rsidR="00E0404F" w:rsidRPr="00B93590" w:rsidRDefault="00E0404F" w:rsidP="00E0404F">
      <w:pPr>
        <w:autoSpaceDE w:val="0"/>
        <w:autoSpaceDN w:val="0"/>
        <w:adjustRightInd w:val="0"/>
        <w:spacing w:after="0" w:line="240" w:lineRule="auto"/>
        <w:jc w:val="center"/>
        <w:rPr>
          <w:rFonts w:ascii="Times New Roman" w:hAnsi="Times New Roman" w:cs="Times New Roman"/>
          <w:szCs w:val="24"/>
        </w:rPr>
      </w:pPr>
      <w:r w:rsidRPr="00B93590">
        <w:rPr>
          <w:rFonts w:ascii="Times New Roman" w:hAnsi="Times New Roman" w:cs="Times New Roman"/>
          <w:szCs w:val="24"/>
        </w:rPr>
        <w:t>______________________________________</w:t>
      </w:r>
    </w:p>
    <w:p w:rsidR="00E0404F" w:rsidRPr="00B93590" w:rsidRDefault="00E0404F" w:rsidP="00E0404F">
      <w:pPr>
        <w:pBdr>
          <w:bottom w:val="single" w:sz="6" w:space="1" w:color="auto"/>
        </w:pBdr>
        <w:autoSpaceDE w:val="0"/>
        <w:autoSpaceDN w:val="0"/>
        <w:adjustRightInd w:val="0"/>
        <w:spacing w:after="0" w:line="240" w:lineRule="auto"/>
        <w:jc w:val="center"/>
        <w:rPr>
          <w:rFonts w:ascii="Times New Roman" w:hAnsi="Times New Roman" w:cs="Times New Roman"/>
          <w:b/>
          <w:bCs/>
          <w:szCs w:val="24"/>
        </w:rPr>
      </w:pPr>
      <w:r w:rsidRPr="00B93590">
        <w:rPr>
          <w:rFonts w:ascii="Times New Roman" w:hAnsi="Times New Roman" w:cs="Times New Roman"/>
          <w:szCs w:val="24"/>
        </w:rPr>
        <w:t>Assinatura do(a) candidato (a)</w:t>
      </w:r>
    </w:p>
    <w:p w:rsidR="00E0404F" w:rsidRPr="00B93590" w:rsidRDefault="00E0404F" w:rsidP="00E0404F">
      <w:pPr>
        <w:autoSpaceDE w:val="0"/>
        <w:autoSpaceDN w:val="0"/>
        <w:adjustRightInd w:val="0"/>
        <w:spacing w:after="0" w:line="240" w:lineRule="auto"/>
        <w:jc w:val="center"/>
        <w:rPr>
          <w:rFonts w:ascii="Times New Roman" w:hAnsi="Times New Roman" w:cs="Times New Roman"/>
          <w:b/>
          <w:bCs/>
          <w:szCs w:val="24"/>
        </w:rPr>
      </w:pPr>
      <w:r w:rsidRPr="00B93590">
        <w:rPr>
          <w:rFonts w:ascii="Times New Roman" w:hAnsi="Times New Roman" w:cs="Times New Roman"/>
          <w:b/>
          <w:bCs/>
          <w:szCs w:val="24"/>
        </w:rPr>
        <w:t>------------------------------------------</w:t>
      </w:r>
    </w:p>
    <w:p w:rsidR="00E0404F" w:rsidRPr="00B93590" w:rsidRDefault="00E0404F" w:rsidP="00E0404F">
      <w:pP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PODER EXECUTIVO DE FREDERICO WESTPHALEN – RS.</w:t>
      </w:r>
    </w:p>
    <w:p w:rsidR="00E0404F" w:rsidRPr="00B93590" w:rsidRDefault="00E0404F" w:rsidP="00E0404F">
      <w:pP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 xml:space="preserve">INSCRIÇÃO Nº ............  </w:t>
      </w:r>
    </w:p>
    <w:p w:rsidR="00E0404F" w:rsidRPr="00B93590" w:rsidRDefault="00E0404F" w:rsidP="00E0404F">
      <w:pPr>
        <w:autoSpaceDE w:val="0"/>
        <w:autoSpaceDN w:val="0"/>
        <w:adjustRightInd w:val="0"/>
        <w:spacing w:after="0" w:line="240" w:lineRule="auto"/>
        <w:jc w:val="center"/>
        <w:rPr>
          <w:rFonts w:ascii="Times New Roman" w:hAnsi="Times New Roman" w:cs="Times New Roman"/>
          <w:bCs/>
          <w:szCs w:val="24"/>
        </w:rPr>
      </w:pPr>
      <w:r w:rsidRPr="00B93590">
        <w:rPr>
          <w:rFonts w:ascii="Times New Roman" w:hAnsi="Times New Roman" w:cs="Times New Roman"/>
          <w:bCs/>
          <w:szCs w:val="24"/>
        </w:rPr>
        <w:t xml:space="preserve">PROCESSO SELETIVO SIMPLIFICADO - EDITAL N° </w:t>
      </w:r>
      <w:r w:rsidR="00783F60" w:rsidRPr="00B93590">
        <w:rPr>
          <w:rFonts w:ascii="Times New Roman" w:hAnsi="Times New Roman" w:cs="Times New Roman"/>
          <w:bCs/>
          <w:szCs w:val="24"/>
        </w:rPr>
        <w:t>031</w:t>
      </w:r>
      <w:r w:rsidR="008A27BE" w:rsidRPr="00B93590">
        <w:rPr>
          <w:rFonts w:ascii="Times New Roman" w:hAnsi="Times New Roman" w:cs="Times New Roman"/>
          <w:bCs/>
          <w:szCs w:val="24"/>
        </w:rPr>
        <w:t>/2019</w:t>
      </w:r>
    </w:p>
    <w:p w:rsidR="00E0404F" w:rsidRPr="00B93590" w:rsidRDefault="00E0404F" w:rsidP="00E0404F">
      <w:pPr>
        <w:autoSpaceDE w:val="0"/>
        <w:autoSpaceDN w:val="0"/>
        <w:adjustRightInd w:val="0"/>
        <w:spacing w:after="0" w:line="240" w:lineRule="auto"/>
        <w:jc w:val="center"/>
        <w:rPr>
          <w:rFonts w:ascii="Times New Roman" w:hAnsi="Times New Roman" w:cs="Times New Roman"/>
          <w:bCs/>
          <w:szCs w:val="24"/>
        </w:rPr>
      </w:pPr>
    </w:p>
    <w:p w:rsidR="00E0404F" w:rsidRPr="00B93590" w:rsidRDefault="00E0404F" w:rsidP="00E0404F">
      <w:pPr>
        <w:autoSpaceDE w:val="0"/>
        <w:autoSpaceDN w:val="0"/>
        <w:adjustRightInd w:val="0"/>
        <w:spacing w:after="0" w:line="240" w:lineRule="auto"/>
        <w:jc w:val="left"/>
        <w:rPr>
          <w:rFonts w:ascii="Times New Roman" w:hAnsi="Times New Roman" w:cs="Times New Roman"/>
          <w:b/>
          <w:bCs/>
          <w:i/>
          <w:iCs/>
          <w:szCs w:val="24"/>
        </w:rPr>
      </w:pPr>
    </w:p>
    <w:p w:rsidR="00E0404F" w:rsidRPr="00B93590" w:rsidRDefault="00E0404F" w:rsidP="00E0404F">
      <w:pPr>
        <w:autoSpaceDE w:val="0"/>
        <w:autoSpaceDN w:val="0"/>
        <w:adjustRightInd w:val="0"/>
        <w:spacing w:after="0" w:line="240" w:lineRule="auto"/>
        <w:rPr>
          <w:rFonts w:ascii="Times New Roman" w:hAnsi="Times New Roman" w:cs="Times New Roman"/>
          <w:szCs w:val="24"/>
        </w:rPr>
      </w:pPr>
      <w:r w:rsidRPr="00B93590">
        <w:rPr>
          <w:rFonts w:ascii="Times New Roman" w:hAnsi="Times New Roman" w:cs="Times New Roman"/>
          <w:szCs w:val="24"/>
        </w:rPr>
        <w:t>Nome do(a) candidato (a):______________________________________ RG: ________________</w:t>
      </w:r>
    </w:p>
    <w:p w:rsidR="00E0404F" w:rsidRPr="00B93590" w:rsidRDefault="00E0404F" w:rsidP="00E0404F">
      <w:pPr>
        <w:autoSpaceDE w:val="0"/>
        <w:autoSpaceDN w:val="0"/>
        <w:adjustRightInd w:val="0"/>
        <w:spacing w:after="0" w:line="240" w:lineRule="auto"/>
        <w:jc w:val="left"/>
        <w:rPr>
          <w:rFonts w:ascii="Times New Roman" w:hAnsi="Times New Roman" w:cs="Times New Roman"/>
          <w:b/>
          <w:bCs/>
          <w:i/>
          <w:iCs/>
          <w:szCs w:val="24"/>
        </w:rPr>
      </w:pPr>
    </w:p>
    <w:p w:rsidR="00E0404F" w:rsidRPr="00B93590" w:rsidRDefault="00E0404F" w:rsidP="00E0404F">
      <w:pPr>
        <w:autoSpaceDE w:val="0"/>
        <w:autoSpaceDN w:val="0"/>
        <w:adjustRightInd w:val="0"/>
        <w:spacing w:after="0" w:line="240" w:lineRule="auto"/>
        <w:rPr>
          <w:rFonts w:ascii="Times New Roman" w:hAnsi="Times New Roman" w:cs="Times New Roman"/>
          <w:bCs/>
          <w:iCs/>
          <w:szCs w:val="24"/>
        </w:rPr>
      </w:pPr>
      <w:r w:rsidRPr="00B93590">
        <w:rPr>
          <w:rFonts w:ascii="Times New Roman" w:hAnsi="Times New Roman" w:cs="Times New Roman"/>
          <w:bCs/>
          <w:iCs/>
          <w:szCs w:val="24"/>
        </w:rPr>
        <w:t>Função: ___________________________________________ Data desta inscrição: ____/_____/2019</w:t>
      </w:r>
    </w:p>
    <w:p w:rsidR="00E0404F" w:rsidRPr="00B93590" w:rsidRDefault="00E0404F" w:rsidP="00E0404F">
      <w:pPr>
        <w:autoSpaceDE w:val="0"/>
        <w:autoSpaceDN w:val="0"/>
        <w:adjustRightInd w:val="0"/>
        <w:spacing w:after="0" w:line="240" w:lineRule="auto"/>
        <w:jc w:val="left"/>
        <w:rPr>
          <w:rFonts w:ascii="Times New Roman" w:hAnsi="Times New Roman" w:cs="Times New Roman"/>
          <w:bCs/>
          <w:iCs/>
          <w:szCs w:val="24"/>
        </w:rPr>
      </w:pPr>
    </w:p>
    <w:p w:rsidR="00E0404F" w:rsidRPr="00B93590" w:rsidRDefault="00E0404F" w:rsidP="00E0404F">
      <w:pPr>
        <w:autoSpaceDE w:val="0"/>
        <w:autoSpaceDN w:val="0"/>
        <w:adjustRightInd w:val="0"/>
        <w:spacing w:after="0" w:line="240" w:lineRule="auto"/>
        <w:jc w:val="center"/>
        <w:rPr>
          <w:rFonts w:ascii="Times New Roman" w:hAnsi="Times New Roman" w:cs="Times New Roman"/>
          <w:szCs w:val="24"/>
        </w:rPr>
      </w:pPr>
      <w:r w:rsidRPr="00B93590">
        <w:rPr>
          <w:rFonts w:ascii="Times New Roman" w:hAnsi="Times New Roman" w:cs="Times New Roman"/>
          <w:szCs w:val="24"/>
        </w:rPr>
        <w:t>_______________________________</w:t>
      </w:r>
    </w:p>
    <w:p w:rsidR="00E0404F" w:rsidRPr="00B93590" w:rsidRDefault="00E0404F" w:rsidP="00E0404F">
      <w:pPr>
        <w:autoSpaceDE w:val="0"/>
        <w:autoSpaceDN w:val="0"/>
        <w:adjustRightInd w:val="0"/>
        <w:spacing w:after="0" w:line="240" w:lineRule="auto"/>
        <w:jc w:val="center"/>
        <w:rPr>
          <w:rFonts w:ascii="Times New Roman" w:hAnsi="Times New Roman" w:cs="Times New Roman"/>
          <w:szCs w:val="24"/>
        </w:rPr>
      </w:pPr>
      <w:r w:rsidRPr="00B93590">
        <w:rPr>
          <w:rFonts w:ascii="Times New Roman" w:hAnsi="Times New Roman" w:cs="Times New Roman"/>
          <w:szCs w:val="24"/>
        </w:rPr>
        <w:t>Visto do responsável</w:t>
      </w:r>
    </w:p>
    <w:p w:rsidR="00E0404F" w:rsidRPr="00B93590" w:rsidRDefault="00E0404F" w:rsidP="00E0404F">
      <w:pPr>
        <w:autoSpaceDE w:val="0"/>
        <w:autoSpaceDN w:val="0"/>
        <w:adjustRightInd w:val="0"/>
        <w:spacing w:after="0" w:line="240" w:lineRule="auto"/>
        <w:jc w:val="center"/>
        <w:rPr>
          <w:rFonts w:ascii="Times New Roman" w:hAnsi="Times New Roman" w:cs="Times New Roman"/>
          <w:szCs w:val="24"/>
          <w:u w:val="single"/>
        </w:rPr>
      </w:pPr>
      <w:r w:rsidRPr="00B93590">
        <w:rPr>
          <w:rFonts w:ascii="Times New Roman" w:hAnsi="Times New Roman" w:cs="Times New Roman"/>
          <w:szCs w:val="24"/>
        </w:rPr>
        <w:t>(</w:t>
      </w:r>
      <w:proofErr w:type="gramStart"/>
      <w:r w:rsidRPr="00B93590">
        <w:rPr>
          <w:rFonts w:ascii="Times New Roman" w:hAnsi="Times New Roman" w:cs="Times New Roman"/>
          <w:szCs w:val="24"/>
        </w:rPr>
        <w:t>este</w:t>
      </w:r>
      <w:proofErr w:type="gramEnd"/>
      <w:r w:rsidRPr="00B93590">
        <w:rPr>
          <w:rFonts w:ascii="Times New Roman" w:hAnsi="Times New Roman" w:cs="Times New Roman"/>
          <w:szCs w:val="24"/>
        </w:rPr>
        <w:t xml:space="preserve"> comprovante de inscrição deverá ficar em poder do(a) candidato(a))</w:t>
      </w:r>
      <w:r w:rsidRPr="00B93590">
        <w:rPr>
          <w:rFonts w:ascii="Times New Roman" w:hAnsi="Times New Roman" w:cs="Times New Roman"/>
          <w:szCs w:val="24"/>
          <w:u w:val="single"/>
        </w:rPr>
        <w:br w:type="page"/>
      </w:r>
    </w:p>
    <w:p w:rsidR="00E0404F" w:rsidRPr="00B93590" w:rsidRDefault="00E0404F" w:rsidP="00E0404F">
      <w:pPr>
        <w:spacing w:after="0" w:line="240" w:lineRule="auto"/>
        <w:jc w:val="center"/>
        <w:rPr>
          <w:rFonts w:ascii="Times New Roman" w:hAnsi="Times New Roman" w:cs="Times New Roman"/>
          <w:b/>
          <w:szCs w:val="24"/>
          <w:u w:val="single"/>
        </w:rPr>
      </w:pPr>
      <w:r w:rsidRPr="00B93590">
        <w:rPr>
          <w:rFonts w:ascii="Times New Roman" w:hAnsi="Times New Roman" w:cs="Times New Roman"/>
          <w:b/>
          <w:szCs w:val="24"/>
          <w:u w:val="single"/>
        </w:rPr>
        <w:t>ANEXO II – Currículo Pessoal</w:t>
      </w:r>
      <w:r w:rsidR="008A27BE" w:rsidRPr="00B93590">
        <w:rPr>
          <w:rFonts w:ascii="Times New Roman" w:hAnsi="Times New Roman" w:cs="Times New Roman"/>
          <w:b/>
          <w:szCs w:val="24"/>
          <w:u w:val="single"/>
        </w:rPr>
        <w:t xml:space="preserve"> com comprovação</w:t>
      </w:r>
    </w:p>
    <w:p w:rsidR="00E0404F" w:rsidRPr="00B93590" w:rsidRDefault="00E0404F" w:rsidP="00E0404F">
      <w:pPr>
        <w:spacing w:after="0" w:line="240" w:lineRule="auto"/>
        <w:jc w:val="center"/>
        <w:rPr>
          <w:rFonts w:ascii="Times New Roman" w:hAnsi="Times New Roman" w:cs="Times New Roman"/>
          <w:szCs w:val="24"/>
        </w:rPr>
      </w:pPr>
    </w:p>
    <w:p w:rsidR="00E0404F" w:rsidRPr="00B93590" w:rsidRDefault="00E0404F" w:rsidP="00E0404F">
      <w:pPr>
        <w:spacing w:after="0" w:line="240" w:lineRule="auto"/>
        <w:jc w:val="center"/>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1. </w:t>
      </w:r>
      <w:r w:rsidRPr="00B93590">
        <w:rPr>
          <w:rFonts w:ascii="Times New Roman" w:hAnsi="Times New Roman" w:cs="Times New Roman"/>
          <w:szCs w:val="24"/>
          <w:u w:val="single"/>
        </w:rPr>
        <w:t>DADOS PESSOAIS</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Nome completo: _____________________________________                 </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Nacionalidade: _______________________________________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Município onde nasceu: _______________________________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Data de nascimento: ______ / ______ / 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Estado civil: ____________________________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2. </w:t>
      </w:r>
      <w:r w:rsidRPr="00B93590">
        <w:rPr>
          <w:rFonts w:ascii="Times New Roman" w:hAnsi="Times New Roman" w:cs="Times New Roman"/>
          <w:szCs w:val="24"/>
          <w:u w:val="single"/>
        </w:rPr>
        <w:t>DADOS DE IDENTIFICAÇÃO</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Número da carteira de identidade: 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CPF: 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Título de eleitor: _______________________ Zona: _____ Seção: 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Número do certificado de reservista: 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Endereço da residência:___________________________________________________________</w:t>
      </w:r>
      <w:r w:rsidRPr="00B93590">
        <w:rPr>
          <w:rFonts w:ascii="Times New Roman" w:hAnsi="Times New Roman" w:cs="Times New Roman"/>
          <w:szCs w:val="24"/>
        </w:rPr>
        <w:br/>
      </w: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Telefone residencial e/ou celular: 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Outro endereço e telefone para contato ou recado: ______________________________________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3. </w:t>
      </w:r>
      <w:r w:rsidRPr="00B93590">
        <w:rPr>
          <w:rFonts w:ascii="Times New Roman" w:hAnsi="Times New Roman" w:cs="Times New Roman"/>
          <w:szCs w:val="24"/>
          <w:u w:val="single"/>
        </w:rPr>
        <w:t>FORMAÇÃO</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Ensino fundamental (1º grau): ano de conclusão: 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Ensino médio (2º grau): ano de conclusão: 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Ensino superior (faculdade) – nome do curso e ano de conclusão: ___________________________</w:t>
      </w:r>
    </w:p>
    <w:p w:rsidR="00E0404F" w:rsidRPr="00B93590" w:rsidRDefault="00E0404F"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BA408E" w:rsidRPr="00B93590" w:rsidRDefault="00BA408E" w:rsidP="00E0404F">
      <w:pPr>
        <w:spacing w:after="0" w:line="240" w:lineRule="auto"/>
        <w:rPr>
          <w:rFonts w:ascii="Times New Roman" w:hAnsi="Times New Roman" w:cs="Times New Roman"/>
          <w:szCs w:val="24"/>
        </w:rPr>
      </w:pPr>
    </w:p>
    <w:p w:rsidR="000C1AD5" w:rsidRDefault="000C1AD5"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4. </w:t>
      </w:r>
      <w:r w:rsidRPr="00B93590">
        <w:rPr>
          <w:rFonts w:ascii="Times New Roman" w:hAnsi="Times New Roman" w:cs="Times New Roman"/>
          <w:szCs w:val="24"/>
          <w:u w:val="single"/>
        </w:rPr>
        <w:t>QUALIFICAÇÃO PROFISSIONAL</w:t>
      </w:r>
      <w:r w:rsidRPr="00B93590">
        <w:rPr>
          <w:rFonts w:ascii="Times New Roman" w:hAnsi="Times New Roman" w:cs="Times New Roman"/>
          <w:szCs w:val="24"/>
        </w:rPr>
        <w:t>:</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 xml:space="preserve">5. </w:t>
      </w:r>
      <w:r w:rsidRPr="00B93590">
        <w:rPr>
          <w:rFonts w:ascii="Times New Roman" w:hAnsi="Times New Roman" w:cs="Times New Roman"/>
          <w:szCs w:val="24"/>
          <w:u w:val="single"/>
        </w:rPr>
        <w:t>EXPERIÊNCIAS PROFISSIONAIS ANTERIORES</w:t>
      </w:r>
      <w:r w:rsidRPr="00B93590">
        <w:rPr>
          <w:rFonts w:ascii="Times New Roman" w:hAnsi="Times New Roman" w:cs="Times New Roman"/>
          <w:szCs w:val="24"/>
        </w:rPr>
        <w:t>:</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Empresa:________________________________________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Cargo:__________________________________________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Período:_________________________________________</w:t>
      </w:r>
    </w:p>
    <w:p w:rsidR="00E0404F" w:rsidRPr="00B93590" w:rsidRDefault="00E0404F" w:rsidP="00E0404F">
      <w:pPr>
        <w:spacing w:after="0" w:line="36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Empresa:________________________________________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Cargo:__________________________________________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Período:_________________________________________</w:t>
      </w:r>
    </w:p>
    <w:p w:rsidR="00E0404F" w:rsidRPr="00B93590" w:rsidRDefault="00E0404F" w:rsidP="00E0404F">
      <w:pPr>
        <w:spacing w:after="0" w:line="36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Empresa:________________________________________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Cargo:__________________________________________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Período:_________________________________________</w:t>
      </w:r>
    </w:p>
    <w:p w:rsidR="00E0404F" w:rsidRPr="00B93590" w:rsidRDefault="00E0404F" w:rsidP="00E0404F">
      <w:pPr>
        <w:spacing w:after="0" w:line="36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Empresa:________________________________________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Cargo:__________________________________________</w:t>
      </w: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Período:_________________________________________</w:t>
      </w:r>
    </w:p>
    <w:p w:rsidR="00BA408E" w:rsidRPr="00B93590" w:rsidRDefault="00BA408E"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u w:val="single"/>
        </w:rPr>
      </w:pPr>
      <w:r w:rsidRPr="00B93590">
        <w:rPr>
          <w:rFonts w:ascii="Times New Roman" w:hAnsi="Times New Roman" w:cs="Times New Roman"/>
          <w:szCs w:val="24"/>
        </w:rPr>
        <w:t xml:space="preserve">6. </w:t>
      </w:r>
      <w:r w:rsidRPr="00B93590">
        <w:rPr>
          <w:rFonts w:ascii="Times New Roman" w:hAnsi="Times New Roman" w:cs="Times New Roman"/>
          <w:szCs w:val="24"/>
          <w:u w:val="single"/>
        </w:rPr>
        <w:t>INFORMAÇÕES ADICIONAIS</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360" w:lineRule="auto"/>
        <w:rPr>
          <w:rFonts w:ascii="Times New Roman" w:hAnsi="Times New Roman" w:cs="Times New Roman"/>
          <w:szCs w:val="24"/>
        </w:rPr>
      </w:pPr>
      <w:r w:rsidRPr="00B93590">
        <w:rPr>
          <w:rFonts w:ascii="Times New Roman" w:hAnsi="Times New Roman" w:cs="Times New Roman"/>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E0404F" w:rsidRPr="00B93590" w:rsidRDefault="00E0404F" w:rsidP="00E0404F">
      <w:pPr>
        <w:spacing w:after="0" w:line="240" w:lineRule="auto"/>
        <w:jc w:val="center"/>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r w:rsidRPr="00B93590">
        <w:rPr>
          <w:rFonts w:ascii="Times New Roman" w:hAnsi="Times New Roman" w:cs="Times New Roman"/>
          <w:szCs w:val="24"/>
        </w:rPr>
        <w:t>Frederico Westphalen/RS, _______de ________________ de2019.</w:t>
      </w: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rPr>
          <w:rFonts w:ascii="Times New Roman" w:hAnsi="Times New Roman" w:cs="Times New Roman"/>
          <w:szCs w:val="24"/>
        </w:rPr>
      </w:pPr>
    </w:p>
    <w:p w:rsidR="00E0404F" w:rsidRPr="00B93590" w:rsidRDefault="00E0404F" w:rsidP="00E0404F">
      <w:pPr>
        <w:spacing w:after="0" w:line="240" w:lineRule="auto"/>
        <w:jc w:val="center"/>
        <w:rPr>
          <w:rFonts w:ascii="Times New Roman" w:hAnsi="Times New Roman" w:cs="Times New Roman"/>
          <w:szCs w:val="24"/>
        </w:rPr>
      </w:pPr>
      <w:r w:rsidRPr="00B93590">
        <w:rPr>
          <w:rFonts w:ascii="Times New Roman" w:hAnsi="Times New Roman" w:cs="Times New Roman"/>
          <w:szCs w:val="24"/>
        </w:rPr>
        <w:t>_____________________________</w:t>
      </w:r>
    </w:p>
    <w:p w:rsidR="00E0404F" w:rsidRPr="00B93590" w:rsidRDefault="00E0404F" w:rsidP="00E0404F">
      <w:pPr>
        <w:spacing w:after="0" w:line="240" w:lineRule="auto"/>
        <w:jc w:val="center"/>
        <w:rPr>
          <w:rFonts w:ascii="Times New Roman" w:hAnsi="Times New Roman" w:cs="Times New Roman"/>
          <w:szCs w:val="24"/>
        </w:rPr>
      </w:pPr>
      <w:r w:rsidRPr="00B93590">
        <w:rPr>
          <w:rFonts w:ascii="Times New Roman" w:hAnsi="Times New Roman" w:cs="Times New Roman"/>
          <w:szCs w:val="24"/>
        </w:rPr>
        <w:t>Assinatura do(a) candidato(a)</w:t>
      </w:r>
    </w:p>
    <w:p w:rsidR="00E0404F" w:rsidRPr="00B93590" w:rsidRDefault="00E0404F" w:rsidP="00E0404F">
      <w:pPr>
        <w:spacing w:after="0" w:line="240" w:lineRule="auto"/>
        <w:rPr>
          <w:rFonts w:ascii="Times New Roman" w:hAnsi="Times New Roman" w:cs="Times New Roman"/>
          <w:szCs w:val="24"/>
        </w:rPr>
      </w:pPr>
    </w:p>
    <w:p w:rsidR="00C657F6" w:rsidRPr="00E87B59" w:rsidRDefault="00C657F6" w:rsidP="00C657F6">
      <w:pPr>
        <w:pageBreakBefore/>
        <w:autoSpaceDE w:val="0"/>
        <w:spacing w:after="0" w:line="240" w:lineRule="auto"/>
        <w:jc w:val="center"/>
        <w:rPr>
          <w:rFonts w:ascii="Times New Roman" w:hAnsi="Times New Roman"/>
          <w:b/>
          <w:bCs/>
          <w:szCs w:val="24"/>
          <w:u w:val="single"/>
        </w:rPr>
      </w:pPr>
      <w:r w:rsidRPr="00E87B59">
        <w:rPr>
          <w:rFonts w:ascii="Times New Roman" w:hAnsi="Times New Roman"/>
          <w:b/>
          <w:bCs/>
          <w:szCs w:val="24"/>
          <w:u w:val="single"/>
        </w:rPr>
        <w:t>ANEXO II</w:t>
      </w:r>
      <w:r>
        <w:rPr>
          <w:rFonts w:ascii="Times New Roman" w:hAnsi="Times New Roman"/>
          <w:b/>
          <w:bCs/>
          <w:szCs w:val="24"/>
          <w:u w:val="single"/>
        </w:rPr>
        <w:t>I</w:t>
      </w:r>
    </w:p>
    <w:p w:rsidR="007A40FA" w:rsidRDefault="00C657F6" w:rsidP="00C657F6">
      <w:pPr>
        <w:spacing w:after="0" w:line="240" w:lineRule="auto"/>
        <w:rPr>
          <w:rFonts w:ascii="Times New Roman" w:hAnsi="Times New Roman"/>
          <w:b/>
          <w:szCs w:val="24"/>
        </w:rPr>
      </w:pPr>
      <w:r>
        <w:rPr>
          <w:rFonts w:ascii="Times New Roman" w:hAnsi="Times New Roman"/>
          <w:b/>
          <w:szCs w:val="24"/>
        </w:rPr>
        <w:t xml:space="preserve">     </w:t>
      </w:r>
    </w:p>
    <w:p w:rsidR="00C657F6" w:rsidRDefault="007A40FA" w:rsidP="007A40FA">
      <w:pPr>
        <w:spacing w:after="0" w:line="240" w:lineRule="auto"/>
        <w:jc w:val="left"/>
        <w:rPr>
          <w:rFonts w:ascii="Times New Roman" w:hAnsi="Times New Roman"/>
          <w:b/>
          <w:szCs w:val="24"/>
        </w:rPr>
      </w:pPr>
      <w:r>
        <w:rPr>
          <w:rFonts w:ascii="Times New Roman" w:hAnsi="Times New Roman"/>
          <w:b/>
          <w:szCs w:val="24"/>
        </w:rPr>
        <w:t xml:space="preserve">    </w:t>
      </w:r>
      <w:r w:rsidR="00C657F6" w:rsidRPr="00E87B59">
        <w:rPr>
          <w:rFonts w:ascii="Times New Roman" w:hAnsi="Times New Roman"/>
          <w:b/>
          <w:szCs w:val="24"/>
        </w:rPr>
        <w:t>CRONOGRAMA DO PROCESSO SELETI</w:t>
      </w:r>
      <w:r w:rsidR="00C657F6">
        <w:rPr>
          <w:rFonts w:ascii="Times New Roman" w:hAnsi="Times New Roman"/>
          <w:b/>
          <w:szCs w:val="24"/>
        </w:rPr>
        <w:t>VO SIMPLIFICADO Nº 031</w:t>
      </w:r>
      <w:r w:rsidR="00C657F6" w:rsidRPr="00E87B59">
        <w:rPr>
          <w:rFonts w:ascii="Times New Roman" w:hAnsi="Times New Roman"/>
          <w:b/>
          <w:szCs w:val="24"/>
        </w:rPr>
        <w:t>/2019</w:t>
      </w:r>
    </w:p>
    <w:p w:rsidR="00C657F6" w:rsidRDefault="00C657F6" w:rsidP="00C657F6">
      <w:pPr>
        <w:spacing w:after="0" w:line="240" w:lineRule="auto"/>
        <w:rPr>
          <w:rFonts w:ascii="Times New Roman" w:hAnsi="Times New Roman"/>
          <w:b/>
          <w:szCs w:val="24"/>
        </w:rPr>
      </w:pPr>
    </w:p>
    <w:tbl>
      <w:tblPr>
        <w:tblW w:w="8708" w:type="dxa"/>
        <w:tblInd w:w="189" w:type="dxa"/>
        <w:tblLayout w:type="fixed"/>
        <w:tblLook w:val="04A0" w:firstRow="1" w:lastRow="0" w:firstColumn="1" w:lastColumn="0" w:noHBand="0" w:noVBand="1"/>
      </w:tblPr>
      <w:tblGrid>
        <w:gridCol w:w="6440"/>
        <w:gridCol w:w="2268"/>
      </w:tblGrid>
      <w:tr w:rsidR="00C657F6" w:rsidRPr="004277ED"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Abertura das Inscrições</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657F6" w:rsidP="008765F6">
            <w:pPr>
              <w:snapToGrid w:val="0"/>
              <w:spacing w:after="0"/>
              <w:rPr>
                <w:rFonts w:ascii="Times New Roman" w:hAnsi="Times New Roman"/>
                <w:szCs w:val="24"/>
              </w:rPr>
            </w:pPr>
            <w:r>
              <w:rPr>
                <w:rFonts w:ascii="Times New Roman" w:hAnsi="Times New Roman"/>
                <w:szCs w:val="24"/>
              </w:rPr>
              <w:t xml:space="preserve">18/07/19 </w:t>
            </w:r>
            <w:proofErr w:type="spellStart"/>
            <w:r>
              <w:rPr>
                <w:rFonts w:ascii="Times New Roman" w:hAnsi="Times New Roman"/>
                <w:szCs w:val="24"/>
              </w:rPr>
              <w:t>á</w:t>
            </w:r>
            <w:proofErr w:type="spellEnd"/>
            <w:r>
              <w:rPr>
                <w:rFonts w:ascii="Times New Roman" w:hAnsi="Times New Roman"/>
                <w:szCs w:val="24"/>
              </w:rPr>
              <w:t xml:space="preserve"> 25/07/19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 xml:space="preserve">Homologação Provisória das inscrições </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657F6" w:rsidP="008765F6">
            <w:pPr>
              <w:snapToGrid w:val="0"/>
              <w:spacing w:after="0"/>
              <w:rPr>
                <w:rFonts w:ascii="Times New Roman" w:hAnsi="Times New Roman"/>
                <w:szCs w:val="24"/>
              </w:rPr>
            </w:pPr>
            <w:r>
              <w:rPr>
                <w:rFonts w:ascii="Times New Roman" w:hAnsi="Times New Roman"/>
                <w:szCs w:val="24"/>
              </w:rPr>
              <w:t>26/07/19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Recurso da não homologação das inscrições</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657F6" w:rsidP="008765F6">
            <w:pPr>
              <w:snapToGrid w:val="0"/>
              <w:spacing w:after="0"/>
              <w:rPr>
                <w:rFonts w:ascii="Times New Roman" w:hAnsi="Times New Roman"/>
                <w:szCs w:val="24"/>
              </w:rPr>
            </w:pPr>
            <w:r>
              <w:rPr>
                <w:rFonts w:ascii="Times New Roman" w:hAnsi="Times New Roman"/>
                <w:szCs w:val="24"/>
              </w:rPr>
              <w:t>29</w:t>
            </w:r>
            <w:r w:rsidRPr="00C374C5">
              <w:rPr>
                <w:rFonts w:ascii="Times New Roman" w:hAnsi="Times New Roman"/>
                <w:szCs w:val="24"/>
              </w:rPr>
              <w:t>/07/19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Manifestaç</w:t>
            </w:r>
            <w:r w:rsidR="00CE5053">
              <w:rPr>
                <w:rFonts w:ascii="Times New Roman" w:hAnsi="Times New Roman"/>
                <w:szCs w:val="24"/>
              </w:rPr>
              <w:t xml:space="preserve">ão da Comissão </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30</w:t>
            </w:r>
            <w:r w:rsidR="00C657F6" w:rsidRPr="00C374C5">
              <w:rPr>
                <w:rFonts w:ascii="Times New Roman" w:hAnsi="Times New Roman"/>
                <w:szCs w:val="24"/>
              </w:rPr>
              <w:t>/07/19</w:t>
            </w:r>
          </w:p>
        </w:tc>
      </w:tr>
      <w:tr w:rsidR="00C657F6" w:rsidRPr="00113059" w:rsidTr="008765F6">
        <w:tc>
          <w:tcPr>
            <w:tcW w:w="6440" w:type="dxa"/>
            <w:tcBorders>
              <w:top w:val="single" w:sz="4" w:space="0" w:color="000000"/>
              <w:left w:val="single" w:sz="4" w:space="0" w:color="000000"/>
              <w:bottom w:val="single" w:sz="4" w:space="0" w:color="000000"/>
              <w:right w:val="nil"/>
            </w:tcBorders>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Recurso diretamente ao Prefeito Municipal</w:t>
            </w:r>
          </w:p>
        </w:tc>
        <w:tc>
          <w:tcPr>
            <w:tcW w:w="2268" w:type="dxa"/>
            <w:tcBorders>
              <w:top w:val="single" w:sz="4" w:space="0" w:color="000000"/>
              <w:left w:val="single" w:sz="4" w:space="0" w:color="000000"/>
              <w:bottom w:val="single" w:sz="4" w:space="0" w:color="000000"/>
              <w:right w:val="single" w:sz="4" w:space="0" w:color="000000"/>
            </w:tcBorders>
          </w:tcPr>
          <w:p w:rsidR="00C657F6" w:rsidRPr="00C374C5" w:rsidRDefault="00CE5053" w:rsidP="008765F6">
            <w:pPr>
              <w:snapToGrid w:val="0"/>
              <w:spacing w:after="0"/>
              <w:rPr>
                <w:rFonts w:ascii="Times New Roman" w:hAnsi="Times New Roman"/>
                <w:szCs w:val="24"/>
              </w:rPr>
            </w:pPr>
            <w:r>
              <w:rPr>
                <w:rFonts w:ascii="Times New Roman" w:hAnsi="Times New Roman"/>
                <w:szCs w:val="24"/>
              </w:rPr>
              <w:t>31</w:t>
            </w:r>
            <w:r w:rsidR="00C657F6" w:rsidRPr="00C374C5">
              <w:rPr>
                <w:rFonts w:ascii="Times New Roman" w:hAnsi="Times New Roman"/>
                <w:szCs w:val="24"/>
              </w:rPr>
              <w:t>/07/19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 xml:space="preserve">Homologação Definitiva das inscrições </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01/08</w:t>
            </w:r>
            <w:r w:rsidR="00C657F6" w:rsidRPr="00C374C5">
              <w:rPr>
                <w:rFonts w:ascii="Times New Roman" w:hAnsi="Times New Roman"/>
                <w:szCs w:val="24"/>
              </w:rPr>
              <w:t>/19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Aplicação da Prova Prática</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02/08</w:t>
            </w:r>
            <w:r w:rsidR="00C657F6" w:rsidRPr="00C374C5">
              <w:rPr>
                <w:rFonts w:ascii="Times New Roman" w:hAnsi="Times New Roman"/>
                <w:szCs w:val="24"/>
              </w:rPr>
              <w:t>/19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Publicação do Resultado preliminar</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14</w:t>
            </w:r>
            <w:r w:rsidR="00C657F6" w:rsidRPr="00C374C5">
              <w:rPr>
                <w:rFonts w:ascii="Times New Roman" w:hAnsi="Times New Roman"/>
                <w:szCs w:val="24"/>
              </w:rPr>
              <w:t>/08/19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Recurso</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15</w:t>
            </w:r>
            <w:r w:rsidR="00C657F6" w:rsidRPr="00C374C5">
              <w:rPr>
                <w:rFonts w:ascii="Times New Roman" w:hAnsi="Times New Roman"/>
                <w:szCs w:val="24"/>
              </w:rPr>
              <w:t>/08/19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Manifestação da Comissão na reconsideração e Publicação da Homologação da classificação Final dos inscritos</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16</w:t>
            </w:r>
            <w:r w:rsidR="00C657F6" w:rsidRPr="00C374C5">
              <w:rPr>
                <w:rFonts w:ascii="Times New Roman" w:hAnsi="Times New Roman"/>
                <w:szCs w:val="24"/>
              </w:rPr>
              <w:t>/08/19</w:t>
            </w:r>
          </w:p>
        </w:tc>
      </w:tr>
      <w:tr w:rsidR="00C657F6" w:rsidRPr="00E87B59" w:rsidTr="008765F6">
        <w:tc>
          <w:tcPr>
            <w:tcW w:w="6440" w:type="dxa"/>
            <w:tcBorders>
              <w:top w:val="single" w:sz="4" w:space="0" w:color="000000"/>
              <w:left w:val="single" w:sz="4" w:space="0" w:color="000000"/>
              <w:bottom w:val="single" w:sz="4" w:space="0" w:color="000000"/>
              <w:right w:val="nil"/>
            </w:tcBorders>
            <w:hideMark/>
          </w:tcPr>
          <w:p w:rsidR="00C657F6" w:rsidRPr="00C374C5" w:rsidRDefault="00C657F6" w:rsidP="008765F6">
            <w:pPr>
              <w:snapToGrid w:val="0"/>
              <w:spacing w:after="0"/>
              <w:rPr>
                <w:rFonts w:ascii="Times New Roman" w:hAnsi="Times New Roman"/>
                <w:szCs w:val="24"/>
              </w:rPr>
            </w:pPr>
            <w:r w:rsidRPr="00C374C5">
              <w:rPr>
                <w:rFonts w:ascii="Times New Roman" w:hAnsi="Times New Roman"/>
                <w:szCs w:val="24"/>
              </w:rPr>
              <w:t>Convocação dos classificados</w:t>
            </w:r>
          </w:p>
        </w:tc>
        <w:tc>
          <w:tcPr>
            <w:tcW w:w="2268" w:type="dxa"/>
            <w:tcBorders>
              <w:top w:val="single" w:sz="4" w:space="0" w:color="000000"/>
              <w:left w:val="single" w:sz="4" w:space="0" w:color="000000"/>
              <w:bottom w:val="single" w:sz="4" w:space="0" w:color="000000"/>
              <w:right w:val="single" w:sz="4" w:space="0" w:color="000000"/>
            </w:tcBorders>
            <w:hideMark/>
          </w:tcPr>
          <w:p w:rsidR="00C657F6" w:rsidRPr="00C374C5" w:rsidRDefault="00CE5053" w:rsidP="008765F6">
            <w:pPr>
              <w:snapToGrid w:val="0"/>
              <w:spacing w:after="0"/>
              <w:rPr>
                <w:rFonts w:ascii="Times New Roman" w:hAnsi="Times New Roman"/>
                <w:szCs w:val="24"/>
              </w:rPr>
            </w:pPr>
            <w:r>
              <w:rPr>
                <w:rFonts w:ascii="Times New Roman" w:hAnsi="Times New Roman"/>
                <w:szCs w:val="24"/>
              </w:rPr>
              <w:t>19</w:t>
            </w:r>
            <w:r w:rsidR="00C657F6" w:rsidRPr="00C374C5">
              <w:rPr>
                <w:rFonts w:ascii="Times New Roman" w:hAnsi="Times New Roman"/>
                <w:szCs w:val="24"/>
              </w:rPr>
              <w:t>/08/19</w:t>
            </w:r>
          </w:p>
        </w:tc>
      </w:tr>
    </w:tbl>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p w:rsidR="008A2302" w:rsidRDefault="008A2302">
      <w:pPr>
        <w:rPr>
          <w:rFonts w:ascii="Times New Roman" w:hAnsi="Times New Roman" w:cs="Times New Roman"/>
          <w:szCs w:val="24"/>
        </w:rPr>
      </w:pPr>
    </w:p>
    <w:sectPr w:rsidR="008A2302" w:rsidSect="00CD472F">
      <w:pgSz w:w="11906" w:h="16838" w:code="9"/>
      <w:pgMar w:top="2410" w:right="794" w:bottom="993" w:left="130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404F"/>
    <w:rsid w:val="00007C93"/>
    <w:rsid w:val="00013926"/>
    <w:rsid w:val="0004639A"/>
    <w:rsid w:val="000640C4"/>
    <w:rsid w:val="00066616"/>
    <w:rsid w:val="000B5D38"/>
    <w:rsid w:val="000C1AD5"/>
    <w:rsid w:val="000D33EE"/>
    <w:rsid w:val="000D35BF"/>
    <w:rsid w:val="000E3DD3"/>
    <w:rsid w:val="000F7295"/>
    <w:rsid w:val="0013312C"/>
    <w:rsid w:val="00146DD3"/>
    <w:rsid w:val="001618F7"/>
    <w:rsid w:val="00170936"/>
    <w:rsid w:val="00210E2A"/>
    <w:rsid w:val="00245A51"/>
    <w:rsid w:val="00281C4E"/>
    <w:rsid w:val="00291649"/>
    <w:rsid w:val="002959FD"/>
    <w:rsid w:val="002E65AF"/>
    <w:rsid w:val="00324A08"/>
    <w:rsid w:val="00345F9F"/>
    <w:rsid w:val="003703B3"/>
    <w:rsid w:val="00376271"/>
    <w:rsid w:val="0039000A"/>
    <w:rsid w:val="00420B67"/>
    <w:rsid w:val="00426389"/>
    <w:rsid w:val="00450F55"/>
    <w:rsid w:val="00471BC0"/>
    <w:rsid w:val="00487F57"/>
    <w:rsid w:val="00492E4C"/>
    <w:rsid w:val="004B6FD3"/>
    <w:rsid w:val="004E5BD9"/>
    <w:rsid w:val="00515CFD"/>
    <w:rsid w:val="005436D2"/>
    <w:rsid w:val="005975DB"/>
    <w:rsid w:val="005A7268"/>
    <w:rsid w:val="005B308B"/>
    <w:rsid w:val="005C0D7E"/>
    <w:rsid w:val="005C4448"/>
    <w:rsid w:val="005E501C"/>
    <w:rsid w:val="00644315"/>
    <w:rsid w:val="006514CA"/>
    <w:rsid w:val="00661755"/>
    <w:rsid w:val="00674A97"/>
    <w:rsid w:val="0067646E"/>
    <w:rsid w:val="00697A10"/>
    <w:rsid w:val="006A05C6"/>
    <w:rsid w:val="006B684A"/>
    <w:rsid w:val="006D7B54"/>
    <w:rsid w:val="007069B0"/>
    <w:rsid w:val="00720B28"/>
    <w:rsid w:val="00746F96"/>
    <w:rsid w:val="00752D4C"/>
    <w:rsid w:val="00783F60"/>
    <w:rsid w:val="007A40FA"/>
    <w:rsid w:val="007B54AC"/>
    <w:rsid w:val="007C0A68"/>
    <w:rsid w:val="007E5E27"/>
    <w:rsid w:val="008034AB"/>
    <w:rsid w:val="00803993"/>
    <w:rsid w:val="00815106"/>
    <w:rsid w:val="00820517"/>
    <w:rsid w:val="008765F6"/>
    <w:rsid w:val="008803CA"/>
    <w:rsid w:val="008A2302"/>
    <w:rsid w:val="008A27BE"/>
    <w:rsid w:val="008B6122"/>
    <w:rsid w:val="008E71DC"/>
    <w:rsid w:val="00914C4B"/>
    <w:rsid w:val="009334C5"/>
    <w:rsid w:val="009D346E"/>
    <w:rsid w:val="00A05F44"/>
    <w:rsid w:val="00A36CB6"/>
    <w:rsid w:val="00A64E81"/>
    <w:rsid w:val="00A811C5"/>
    <w:rsid w:val="00AE5994"/>
    <w:rsid w:val="00B224DE"/>
    <w:rsid w:val="00B227C8"/>
    <w:rsid w:val="00B237DD"/>
    <w:rsid w:val="00B41598"/>
    <w:rsid w:val="00B509E3"/>
    <w:rsid w:val="00B802CC"/>
    <w:rsid w:val="00B93590"/>
    <w:rsid w:val="00BA408E"/>
    <w:rsid w:val="00BD69B4"/>
    <w:rsid w:val="00BE3319"/>
    <w:rsid w:val="00C01E41"/>
    <w:rsid w:val="00C30BB7"/>
    <w:rsid w:val="00C340E3"/>
    <w:rsid w:val="00C432F7"/>
    <w:rsid w:val="00C45FE2"/>
    <w:rsid w:val="00C657F6"/>
    <w:rsid w:val="00C751D9"/>
    <w:rsid w:val="00C756CA"/>
    <w:rsid w:val="00C8259A"/>
    <w:rsid w:val="00CC7250"/>
    <w:rsid w:val="00CD472F"/>
    <w:rsid w:val="00CE5053"/>
    <w:rsid w:val="00D4569E"/>
    <w:rsid w:val="00D711BB"/>
    <w:rsid w:val="00D76A65"/>
    <w:rsid w:val="00DB3BFE"/>
    <w:rsid w:val="00DC4647"/>
    <w:rsid w:val="00E0404F"/>
    <w:rsid w:val="00E13FAE"/>
    <w:rsid w:val="00E16F53"/>
    <w:rsid w:val="00E358C8"/>
    <w:rsid w:val="00E63B91"/>
    <w:rsid w:val="00E64617"/>
    <w:rsid w:val="00F051B3"/>
    <w:rsid w:val="00F14CBD"/>
    <w:rsid w:val="00F1566F"/>
    <w:rsid w:val="00F27E5C"/>
    <w:rsid w:val="00F64384"/>
    <w:rsid w:val="00F770CF"/>
    <w:rsid w:val="00F90CF3"/>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75DAD28-767C-4C17-B73D-68CC90A8DC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E0404F"/>
    <w:pPr>
      <w:spacing w:after="200" w:line="276" w:lineRule="auto"/>
      <w:jc w:val="both"/>
    </w:pPr>
    <w:rPr>
      <w:rFonts w:ascii="Verdana" w:hAnsi="Verdana"/>
      <w:sz w:val="24"/>
    </w:rPr>
  </w:style>
  <w:style w:type="paragraph" w:styleId="Ttulo1">
    <w:name w:val="heading 1"/>
    <w:basedOn w:val="Normal"/>
    <w:next w:val="Normal"/>
    <w:link w:val="Ttulo1Char"/>
    <w:uiPriority w:val="9"/>
    <w:qFormat/>
    <w:rsid w:val="0004639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00E0404F"/>
    <w:rPr>
      <w:color w:val="0563C1" w:themeColor="hyperlink"/>
      <w:u w:val="single"/>
    </w:rPr>
  </w:style>
  <w:style w:type="table" w:styleId="Tabelacomgrade">
    <w:name w:val="Table Grid"/>
    <w:basedOn w:val="Tabelanormal"/>
    <w:uiPriority w:val="59"/>
    <w:rsid w:val="00E0404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Corpodetexto">
    <w:name w:val="Body Text"/>
    <w:basedOn w:val="Normal"/>
    <w:link w:val="CorpodetextoChar"/>
    <w:uiPriority w:val="99"/>
    <w:unhideWhenUsed/>
    <w:rsid w:val="00B41598"/>
    <w:pPr>
      <w:spacing w:after="120"/>
      <w:jc w:val="left"/>
    </w:pPr>
    <w:rPr>
      <w:rFonts w:ascii="Calibri" w:eastAsia="Calibri" w:hAnsi="Calibri" w:cs="Times New Roman"/>
      <w:sz w:val="22"/>
    </w:rPr>
  </w:style>
  <w:style w:type="character" w:customStyle="1" w:styleId="CorpodetextoChar">
    <w:name w:val="Corpo de texto Char"/>
    <w:basedOn w:val="Fontepargpadro"/>
    <w:link w:val="Corpodetexto"/>
    <w:uiPriority w:val="99"/>
    <w:rsid w:val="00B41598"/>
    <w:rPr>
      <w:rFonts w:ascii="Calibri" w:eastAsia="Calibri" w:hAnsi="Calibri" w:cs="Times New Roman"/>
    </w:rPr>
  </w:style>
  <w:style w:type="paragraph" w:styleId="Textodebalo">
    <w:name w:val="Balloon Text"/>
    <w:basedOn w:val="Normal"/>
    <w:link w:val="TextodebaloChar"/>
    <w:uiPriority w:val="99"/>
    <w:semiHidden/>
    <w:unhideWhenUsed/>
    <w:rsid w:val="005436D2"/>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5436D2"/>
    <w:rPr>
      <w:rFonts w:ascii="Segoe UI" w:hAnsi="Segoe UI" w:cs="Segoe UI"/>
      <w:sz w:val="18"/>
      <w:szCs w:val="18"/>
    </w:rPr>
  </w:style>
  <w:style w:type="paragraph" w:customStyle="1" w:styleId="TableParagraph">
    <w:name w:val="Table Paragraph"/>
    <w:basedOn w:val="Normal"/>
    <w:uiPriority w:val="1"/>
    <w:qFormat/>
    <w:rsid w:val="00B224DE"/>
    <w:pPr>
      <w:widowControl w:val="0"/>
      <w:autoSpaceDE w:val="0"/>
      <w:autoSpaceDN w:val="0"/>
      <w:spacing w:after="0" w:line="240" w:lineRule="auto"/>
      <w:ind w:left="107"/>
      <w:jc w:val="left"/>
    </w:pPr>
    <w:rPr>
      <w:rFonts w:ascii="Arial" w:eastAsia="Arial" w:hAnsi="Arial" w:cs="Arial"/>
      <w:sz w:val="22"/>
      <w:lang w:val="en-US"/>
    </w:rPr>
  </w:style>
  <w:style w:type="paragraph" w:styleId="SemEspaamento">
    <w:name w:val="No Spacing"/>
    <w:uiPriority w:val="1"/>
    <w:qFormat/>
    <w:rsid w:val="0004639A"/>
    <w:pPr>
      <w:spacing w:after="0" w:line="240" w:lineRule="auto"/>
      <w:jc w:val="both"/>
    </w:pPr>
    <w:rPr>
      <w:rFonts w:ascii="Verdana" w:hAnsi="Verdana"/>
      <w:sz w:val="24"/>
    </w:rPr>
  </w:style>
  <w:style w:type="character" w:customStyle="1" w:styleId="Ttulo1Char">
    <w:name w:val="Título 1 Char"/>
    <w:basedOn w:val="Fontepargpadro"/>
    <w:link w:val="Ttulo1"/>
    <w:uiPriority w:val="9"/>
    <w:rsid w:val="0004639A"/>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redericowestphalen-rs.gov.br" TargetMode="External"/><Relationship Id="rId4" Type="http://schemas.openxmlformats.org/officeDocument/2006/relationships/hyperlink" Target="http://www.fredericowestphalen-rs.gov.br"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111</TotalTime>
  <Pages>11</Pages>
  <Words>3456</Words>
  <Characters>18665</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juridico</dc:creator>
  <cp:keywords/>
  <dc:description/>
  <cp:lastModifiedBy>juridico</cp:lastModifiedBy>
  <cp:revision>4</cp:revision>
  <cp:lastPrinted>2019-07-12T18:19:00Z</cp:lastPrinted>
  <dcterms:created xsi:type="dcterms:W3CDTF">2019-07-12T17:52:00Z</dcterms:created>
  <dcterms:modified xsi:type="dcterms:W3CDTF">2019-07-12T20:17:00Z</dcterms:modified>
</cp:coreProperties>
</file>