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7C44BC">
        <w:rPr>
          <w:rFonts w:ascii="Times New Roman" w:eastAsia="Calibri" w:hAnsi="Times New Roman" w:cs="Times New Roman"/>
          <w:b/>
          <w:sz w:val="24"/>
          <w:szCs w:val="24"/>
        </w:rPr>
        <w:t xml:space="preserve"> 97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C29EB">
        <w:rPr>
          <w:rFonts w:ascii="Times New Roman" w:eastAsia="Calibri" w:hAnsi="Times New Roman" w:cs="Times New Roman"/>
          <w:b/>
          <w:sz w:val="24"/>
          <w:szCs w:val="24"/>
        </w:rPr>
        <w:t>DE 11 DE SETEMBRO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 xml:space="preserve"> DE 2019.</w:t>
      </w:r>
    </w:p>
    <w:p w:rsidR="00B97173" w:rsidRPr="003956D1" w:rsidRDefault="00B9717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DC29EB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candidata aprovada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no Processo Seletivo Simplific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066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B97173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B97173" w:rsidRPr="003956D1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6C459C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="00E1435C">
        <w:rPr>
          <w:rFonts w:ascii="Times New Roman" w:eastAsia="Calibri" w:hAnsi="Times New Roman" w:cs="Times New Roman"/>
          <w:sz w:val="24"/>
          <w:szCs w:val="24"/>
        </w:rPr>
        <w:t>que está sendo convocada a candidata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abaixo </w:t>
      </w:r>
      <w:r w:rsidR="00E1435C">
        <w:rPr>
          <w:rFonts w:ascii="Times New Roman" w:eastAsia="Calibri" w:hAnsi="Times New Roman" w:cs="Times New Roman"/>
          <w:sz w:val="24"/>
          <w:szCs w:val="24"/>
        </w:rPr>
        <w:t>relacionada</w:t>
      </w:r>
      <w:r w:rsidR="00CB4CAC">
        <w:rPr>
          <w:rFonts w:ascii="Times New Roman" w:eastAsia="Calibri" w:hAnsi="Times New Roman" w:cs="Times New Roman"/>
          <w:sz w:val="24"/>
          <w:szCs w:val="24"/>
        </w:rPr>
        <w:t>, aprovada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E1435C">
        <w:rPr>
          <w:rFonts w:ascii="Times New Roman" w:eastAsia="Calibri" w:hAnsi="Times New Roman" w:cs="Times New Roman"/>
          <w:sz w:val="24"/>
          <w:szCs w:val="24"/>
        </w:rPr>
        <w:t>zado nos termos do Edital nº 066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n°</w:t>
      </w:r>
      <w:r w:rsidR="003E0049" w:rsidRPr="003E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4.656 de 09 de agosto de </w:t>
      </w:r>
      <w:r w:rsidR="00B97173" w:rsidRPr="003E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2019, </w:t>
      </w:r>
      <w:r w:rsidR="00B97173" w:rsidRPr="003956D1">
        <w:rPr>
          <w:rFonts w:ascii="Times New Roman" w:eastAsia="Calibri" w:hAnsi="Times New Roman" w:cs="Times New Roman"/>
          <w:sz w:val="24"/>
          <w:szCs w:val="24"/>
        </w:rPr>
        <w:t>de</w:t>
      </w:r>
      <w:r w:rsidR="005D351E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homologação da classificação 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final,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3E0049">
        <w:rPr>
          <w:rFonts w:ascii="Times New Roman" w:eastAsia="Calibri" w:hAnsi="Times New Roman" w:cs="Times New Roman"/>
          <w:sz w:val="24"/>
          <w:szCs w:val="24"/>
        </w:rPr>
        <w:t>ar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</w:t>
      </w:r>
      <w:r w:rsidR="00E80F54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pública de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E0049">
        <w:rPr>
          <w:rFonts w:ascii="Times New Roman" w:eastAsia="Calibri" w:hAnsi="Times New Roman" w:cs="Times New Roman"/>
          <w:sz w:val="24"/>
          <w:szCs w:val="24"/>
        </w:rPr>
        <w:t>Assistente Social</w:t>
      </w:r>
      <w:r w:rsidR="00CB4CAC">
        <w:rPr>
          <w:rFonts w:ascii="Times New Roman" w:eastAsia="Calibri" w:hAnsi="Times New Roman" w:cs="Times New Roman"/>
          <w:sz w:val="24"/>
          <w:szCs w:val="24"/>
        </w:rPr>
        <w:t>,</w:t>
      </w:r>
      <w:r w:rsidR="003E0049">
        <w:rPr>
          <w:rFonts w:ascii="Times New Roman" w:eastAsia="Calibri" w:hAnsi="Times New Roman" w:cs="Times New Roman"/>
          <w:sz w:val="24"/>
          <w:szCs w:val="24"/>
        </w:rPr>
        <w:t xml:space="preserve"> a ser lotada junto a Secretaria Municipal de Assistência Social e Habitação.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3"/>
        <w:gridCol w:w="1785"/>
        <w:gridCol w:w="2351"/>
      </w:tblGrid>
      <w:tr w:rsidR="00B8108E" w:rsidRPr="00E93F3B" w:rsidTr="003525BF">
        <w:trPr>
          <w:jc w:val="center"/>
        </w:trPr>
        <w:tc>
          <w:tcPr>
            <w:tcW w:w="4213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85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RG</w:t>
            </w:r>
          </w:p>
        </w:tc>
        <w:tc>
          <w:tcPr>
            <w:tcW w:w="2351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CLASSIFICAÇÃO</w:t>
            </w:r>
          </w:p>
        </w:tc>
      </w:tr>
      <w:tr w:rsidR="00B8108E" w:rsidRPr="00E93F3B" w:rsidTr="003525BF">
        <w:trPr>
          <w:jc w:val="center"/>
        </w:trPr>
        <w:tc>
          <w:tcPr>
            <w:tcW w:w="4213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</w:rPr>
              <w:t>Veridiane K</w:t>
            </w:r>
            <w:r w:rsidRPr="003848B2">
              <w:rPr>
                <w:rFonts w:ascii="Times New Roman" w:eastAsia="Calibri" w:hAnsi="Times New Roman"/>
              </w:rPr>
              <w:t>ronbauer</w:t>
            </w:r>
          </w:p>
        </w:tc>
        <w:tc>
          <w:tcPr>
            <w:tcW w:w="1785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48B2">
              <w:rPr>
                <w:rFonts w:ascii="Times New Roman" w:eastAsia="Calibri" w:hAnsi="Times New Roman"/>
              </w:rPr>
              <w:t>5.361632</w:t>
            </w:r>
          </w:p>
        </w:tc>
        <w:tc>
          <w:tcPr>
            <w:tcW w:w="2351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sz w:val="24"/>
                <w:szCs w:val="24"/>
              </w:rPr>
              <w:t>1º</w:t>
            </w:r>
          </w:p>
        </w:tc>
      </w:tr>
    </w:tbl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3956D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="003E0049">
        <w:rPr>
          <w:rFonts w:ascii="Times New Roman" w:eastAsia="Calibri" w:hAnsi="Times New Roman" w:cs="Times New Roman"/>
          <w:sz w:val="24"/>
          <w:szCs w:val="24"/>
        </w:rPr>
        <w:t xml:space="preserve"> A candidata terá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</w:t>
      </w:r>
      <w:r w:rsidR="009E3788">
        <w:rPr>
          <w:rFonts w:ascii="Times New Roman" w:eastAsia="Calibri" w:hAnsi="Times New Roman" w:cs="Times New Roman"/>
          <w:sz w:val="24"/>
          <w:szCs w:val="24"/>
        </w:rPr>
        <w:t>1 do Edital nº 066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F74AD2" w:rsidRDefault="00F74AD2" w:rsidP="003956D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CF3407">
        <w:rPr>
          <w:rFonts w:ascii="Times New Roman" w:eastAsia="Calibri" w:hAnsi="Times New Roman" w:cs="Times New Roman"/>
          <w:sz w:val="24"/>
          <w:szCs w:val="24"/>
          <w:lang w:eastAsia="pt-BR"/>
        </w:rPr>
        <w:t>onze dias do mês de setembro</w:t>
      </w:r>
      <w:r w:rsidR="00D47DB5"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de dois mil e dezenove.</w:t>
      </w: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Pr="003956D1" w:rsidRDefault="006C459C" w:rsidP="006C459C">
      <w:pPr>
        <w:tabs>
          <w:tab w:val="left" w:pos="4905"/>
        </w:tabs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Pr="003956D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CB4CAC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6C459C">
        <w:rPr>
          <w:rFonts w:ascii="Times New Roman" w:eastAsia="Calibri" w:hAnsi="Times New Roman" w:cs="Times New Roman"/>
          <w:sz w:val="24"/>
          <w:szCs w:val="24"/>
        </w:rPr>
        <w:tab/>
      </w:r>
      <w:r w:rsidR="00CB4CAC">
        <w:rPr>
          <w:rFonts w:ascii="Times New Roman" w:eastAsia="Calibri" w:hAnsi="Times New Roman" w:cs="Times New Roman"/>
          <w:sz w:val="24"/>
          <w:szCs w:val="24"/>
        </w:rPr>
        <w:t>Ato publicado em 11/09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6125A8" w:rsidRPr="003956D1" w:rsidRDefault="006125A8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6C459C">
        <w:rPr>
          <w:rFonts w:ascii="Times New Roman" w:eastAsia="Calibri" w:hAnsi="Times New Roman" w:cs="Times New Roman"/>
          <w:sz w:val="24"/>
          <w:szCs w:val="24"/>
        </w:rPr>
        <w:tab/>
      </w:r>
      <w:r w:rsidR="006C459C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3956D1" w:rsidRDefault="006C459C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CARLA VERONESE ZANDONÁ</w:t>
      </w:r>
      <w:r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</w:rPr>
        <w:tab/>
        <w:t xml:space="preserve">               </w:t>
      </w:r>
      <w:r>
        <w:rPr>
          <w:rFonts w:ascii="Times New Roman" w:eastAsia="Calibri" w:hAnsi="Times New Roman" w:cs="Times New Roman"/>
          <w:i/>
          <w:sz w:val="24"/>
          <w:szCs w:val="24"/>
        </w:rPr>
        <w:tab/>
        <w:t>CLAUDIA MANFRIN DE MELO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961500" w:rsidRPr="003956D1" w:rsidRDefault="006C459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C459C">
        <w:rPr>
          <w:rFonts w:ascii="Times New Roman" w:eastAsia="Calibri" w:hAnsi="Times New Roman" w:cs="Times New Roman"/>
          <w:b/>
          <w:i/>
          <w:sz w:val="24"/>
          <w:szCs w:val="24"/>
        </w:rPr>
        <w:t>Sec. Mun. da Assistência Social e Habitação</w:t>
      </w:r>
      <w:r w:rsidR="00F74AD2"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  <w:t>Assessora Administrativa</w:t>
      </w:r>
    </w:p>
    <w:p w:rsidR="007445CC" w:rsidRDefault="007445CC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:rsidR="00CF3407" w:rsidRDefault="006C459C" w:rsidP="006C459C">
      <w:pPr>
        <w:tabs>
          <w:tab w:val="left" w:pos="619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</w:p>
    <w:p w:rsidR="00CF3407" w:rsidRDefault="00CF3407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CF3407" w:rsidRDefault="00CF3407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sectPr w:rsidR="00CF3407" w:rsidSect="006C459C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74AD2"/>
    <w:rsid w:val="00002F2E"/>
    <w:rsid w:val="00020DE1"/>
    <w:rsid w:val="00035033"/>
    <w:rsid w:val="00055ABA"/>
    <w:rsid w:val="00060710"/>
    <w:rsid w:val="00090F69"/>
    <w:rsid w:val="00136BC1"/>
    <w:rsid w:val="00154A7A"/>
    <w:rsid w:val="0016129D"/>
    <w:rsid w:val="002D357C"/>
    <w:rsid w:val="002D715B"/>
    <w:rsid w:val="00377E1D"/>
    <w:rsid w:val="00385CAF"/>
    <w:rsid w:val="003878F6"/>
    <w:rsid w:val="003956D1"/>
    <w:rsid w:val="003A7CA9"/>
    <w:rsid w:val="003E0049"/>
    <w:rsid w:val="00411D10"/>
    <w:rsid w:val="00423CA1"/>
    <w:rsid w:val="004353C4"/>
    <w:rsid w:val="004853F8"/>
    <w:rsid w:val="004A5865"/>
    <w:rsid w:val="004C45E6"/>
    <w:rsid w:val="004F6CEC"/>
    <w:rsid w:val="005D351E"/>
    <w:rsid w:val="006125A8"/>
    <w:rsid w:val="006308F3"/>
    <w:rsid w:val="00684D35"/>
    <w:rsid w:val="006856BD"/>
    <w:rsid w:val="006C0E7E"/>
    <w:rsid w:val="006C459C"/>
    <w:rsid w:val="007334D9"/>
    <w:rsid w:val="007445CC"/>
    <w:rsid w:val="0078096C"/>
    <w:rsid w:val="0078765E"/>
    <w:rsid w:val="007C3272"/>
    <w:rsid w:val="007C44BC"/>
    <w:rsid w:val="007C6CB9"/>
    <w:rsid w:val="007E3184"/>
    <w:rsid w:val="008D48CC"/>
    <w:rsid w:val="009134DF"/>
    <w:rsid w:val="00961500"/>
    <w:rsid w:val="00972311"/>
    <w:rsid w:val="00994738"/>
    <w:rsid w:val="009E3788"/>
    <w:rsid w:val="00A04E36"/>
    <w:rsid w:val="00A85F3A"/>
    <w:rsid w:val="00B0036A"/>
    <w:rsid w:val="00B152C4"/>
    <w:rsid w:val="00B5312C"/>
    <w:rsid w:val="00B8108E"/>
    <w:rsid w:val="00B97173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CB4CAC"/>
    <w:rsid w:val="00CF3407"/>
    <w:rsid w:val="00CF7769"/>
    <w:rsid w:val="00D128DF"/>
    <w:rsid w:val="00D30B0D"/>
    <w:rsid w:val="00D37EEF"/>
    <w:rsid w:val="00D47DB5"/>
    <w:rsid w:val="00D63C27"/>
    <w:rsid w:val="00DC29EB"/>
    <w:rsid w:val="00DD3BD7"/>
    <w:rsid w:val="00DF72A1"/>
    <w:rsid w:val="00E1435C"/>
    <w:rsid w:val="00E80F54"/>
    <w:rsid w:val="00E93F3B"/>
    <w:rsid w:val="00F049AC"/>
    <w:rsid w:val="00F33750"/>
    <w:rsid w:val="00F3580E"/>
    <w:rsid w:val="00F74AD2"/>
    <w:rsid w:val="00F750D3"/>
    <w:rsid w:val="00FB4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7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</cp:lastModifiedBy>
  <cp:revision>5</cp:revision>
  <cp:lastPrinted>2019-09-11T19:26:00Z</cp:lastPrinted>
  <dcterms:created xsi:type="dcterms:W3CDTF">2019-09-11T19:10:00Z</dcterms:created>
  <dcterms:modified xsi:type="dcterms:W3CDTF">2019-09-11T19:26:00Z</dcterms:modified>
</cp:coreProperties>
</file>