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 xml:space="preserve">EDITAL Nº </w:t>
      </w:r>
      <w:r w:rsidR="00D008E9" w:rsidRPr="007A1172">
        <w:rPr>
          <w:rFonts w:ascii="Times New Roman" w:hAnsi="Times New Roman" w:cs="Times New Roman"/>
          <w:b/>
          <w:szCs w:val="24"/>
        </w:rPr>
        <w:t>065</w:t>
      </w:r>
      <w:r w:rsidRPr="007A1172">
        <w:rPr>
          <w:rFonts w:ascii="Times New Roman" w:hAnsi="Times New Roman" w:cs="Times New Roman"/>
          <w:b/>
          <w:szCs w:val="24"/>
        </w:rPr>
        <w:t>/2019, DE INTEIRO TEOR, DE ABERTURA DE INSCRIÇÕES</w:t>
      </w:r>
    </w:p>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PARA PROCESSO SELETIVO SIMPLIFICADO.</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rPr>
          <w:rFonts w:ascii="Times New Roman" w:hAnsi="Times New Roman" w:cs="Times New Roman"/>
          <w:szCs w:val="24"/>
        </w:rPr>
      </w:pPr>
      <w:r w:rsidRPr="007A1172">
        <w:rPr>
          <w:rFonts w:ascii="Times New Roman" w:hAnsi="Times New Roman" w:cs="Times New Roman"/>
          <w:b/>
          <w:szCs w:val="24"/>
        </w:rPr>
        <w:t xml:space="preserve">O PREFEITO MUNICIPAL DE FREDERICO WESTPHALEN (RS) </w:t>
      </w:r>
      <w:r w:rsidRPr="007A1172">
        <w:rPr>
          <w:rFonts w:ascii="Times New Roman" w:hAnsi="Times New Roman" w:cs="Times New Roman"/>
          <w:szCs w:val="24"/>
        </w:rPr>
        <w:t xml:space="preserve">no uso das atribuições constantes no art. nº 51 da Lei Orgânica Municipal, e de acordo com a Lei </w:t>
      </w:r>
      <w:r w:rsidR="002A64EA" w:rsidRPr="007A1172">
        <w:rPr>
          <w:rFonts w:ascii="Times New Roman" w:hAnsi="Times New Roman" w:cs="Times New Roman"/>
          <w:szCs w:val="24"/>
        </w:rPr>
        <w:t>Municipal nº 4.632</w:t>
      </w:r>
      <w:r w:rsidRPr="007A1172">
        <w:rPr>
          <w:rFonts w:ascii="Times New Roman" w:hAnsi="Times New Roman" w:cs="Times New Roman"/>
          <w:szCs w:val="24"/>
        </w:rPr>
        <w:t xml:space="preserve">, de 29 de maio de 2019, torna público para conhecimento dos interessados que estão abertas as inscrições ao processo seletivo simplificado, que objetiva selecionar candidatos para função pública, de caráter  temporário e emergencial, para preenchimento </w:t>
      </w:r>
      <w:r w:rsidR="002A64EA" w:rsidRPr="007A1172">
        <w:rPr>
          <w:rFonts w:ascii="Times New Roman" w:hAnsi="Times New Roman" w:cs="Times New Roman"/>
          <w:szCs w:val="24"/>
        </w:rPr>
        <w:t>de 05</w:t>
      </w:r>
      <w:r w:rsidRPr="007A1172">
        <w:rPr>
          <w:rFonts w:ascii="Times New Roman" w:hAnsi="Times New Roman" w:cs="Times New Roman"/>
          <w:szCs w:val="24"/>
        </w:rPr>
        <w:t xml:space="preserve"> (</w:t>
      </w:r>
      <w:r w:rsidR="002A64EA" w:rsidRPr="007A1172">
        <w:rPr>
          <w:rFonts w:ascii="Times New Roman" w:hAnsi="Times New Roman" w:cs="Times New Roman"/>
          <w:szCs w:val="24"/>
        </w:rPr>
        <w:t>cinco</w:t>
      </w:r>
      <w:r w:rsidRPr="007A1172">
        <w:rPr>
          <w:rFonts w:ascii="Times New Roman" w:hAnsi="Times New Roman" w:cs="Times New Roman"/>
          <w:szCs w:val="24"/>
        </w:rPr>
        <w:t xml:space="preserve">) vagas de </w:t>
      </w:r>
      <w:r w:rsidR="002A64EA" w:rsidRPr="007A1172">
        <w:rPr>
          <w:rFonts w:ascii="Times New Roman" w:hAnsi="Times New Roman" w:cs="Times New Roman"/>
          <w:color w:val="000000"/>
          <w:szCs w:val="24"/>
        </w:rPr>
        <w:t>Operador de Máquina</w:t>
      </w:r>
      <w:r w:rsidRPr="007A1172">
        <w:rPr>
          <w:rFonts w:ascii="Times New Roman" w:hAnsi="Times New Roman" w:cs="Times New Roman"/>
          <w:b/>
          <w:szCs w:val="24"/>
        </w:rPr>
        <w:t>,</w:t>
      </w:r>
      <w:r w:rsidRPr="007A1172">
        <w:rPr>
          <w:rFonts w:ascii="Times New Roman" w:hAnsi="Times New Roman" w:cs="Times New Roman"/>
          <w:szCs w:val="24"/>
        </w:rPr>
        <w:t xml:space="preserve"> regime de 40 (quarenta) horas semanais</w:t>
      </w:r>
      <w:r w:rsidRPr="007A1172">
        <w:rPr>
          <w:rFonts w:ascii="Times New Roman" w:hAnsi="Times New Roman" w:cs="Times New Roman"/>
          <w:color w:val="000000" w:themeColor="text1"/>
          <w:szCs w:val="24"/>
        </w:rPr>
        <w:t>,</w:t>
      </w:r>
      <w:r w:rsidR="002A64EA" w:rsidRPr="007A1172">
        <w:rPr>
          <w:rFonts w:ascii="Times New Roman" w:hAnsi="Times New Roman" w:cs="Times New Roman"/>
          <w:color w:val="000000" w:themeColor="text1"/>
          <w:szCs w:val="24"/>
        </w:rPr>
        <w:t xml:space="preserve"> </w:t>
      </w:r>
      <w:r w:rsidRPr="007A1172">
        <w:rPr>
          <w:rFonts w:ascii="Times New Roman" w:hAnsi="Times New Roman" w:cs="Times New Roman"/>
          <w:color w:val="000000" w:themeColor="text1"/>
          <w:szCs w:val="24"/>
        </w:rPr>
        <w:t xml:space="preserve">que será regido pelas normas estabelecidas neste Edital, disponível na página oficial do Município, no </w:t>
      </w:r>
      <w:r w:rsidRPr="007A1172">
        <w:rPr>
          <w:rFonts w:ascii="Times New Roman" w:hAnsi="Times New Roman" w:cs="Times New Roman"/>
          <w:szCs w:val="24"/>
        </w:rPr>
        <w:t xml:space="preserve">site </w:t>
      </w:r>
      <w:hyperlink r:id="rId5" w:history="1">
        <w:r w:rsidRPr="007A1172">
          <w:rPr>
            <w:rStyle w:val="Hyperlink"/>
            <w:rFonts w:ascii="Times New Roman" w:hAnsi="Times New Roman" w:cs="Times New Roman"/>
            <w:color w:val="auto"/>
            <w:szCs w:val="24"/>
            <w:u w:val="none"/>
          </w:rPr>
          <w:t>www.fredericowestphalen-rs.gov.br</w:t>
        </w:r>
      </w:hyperlink>
      <w:r w:rsidRPr="007A1172">
        <w:rPr>
          <w:rFonts w:ascii="Times New Roman" w:hAnsi="Times New Roman" w:cs="Times New Roman"/>
          <w:szCs w:val="24"/>
        </w:rPr>
        <w:t>,eno mural da Prefeitura Municipal.</w:t>
      </w:r>
      <w:r w:rsidR="002A64EA" w:rsidRPr="007A1172">
        <w:rPr>
          <w:rFonts w:ascii="Times New Roman" w:hAnsi="Times New Roman" w:cs="Times New Roman"/>
          <w:szCs w:val="24"/>
        </w:rPr>
        <w:t xml:space="preserve"> </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 Inscrições: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1.1 Período de inscrições: </w:t>
      </w:r>
      <w:r w:rsidR="00FC040F">
        <w:rPr>
          <w:rFonts w:ascii="Times New Roman" w:hAnsi="Times New Roman" w:cs="Times New Roman"/>
          <w:szCs w:val="24"/>
        </w:rPr>
        <w:t>19</w:t>
      </w:r>
      <w:r w:rsidRPr="007A1172">
        <w:rPr>
          <w:rFonts w:ascii="Times New Roman" w:hAnsi="Times New Roman" w:cs="Times New Roman"/>
          <w:szCs w:val="24"/>
        </w:rPr>
        <w:t xml:space="preserve"> de </w:t>
      </w:r>
      <w:r w:rsidR="00FC040F">
        <w:rPr>
          <w:rFonts w:ascii="Times New Roman" w:hAnsi="Times New Roman" w:cs="Times New Roman"/>
          <w:szCs w:val="24"/>
        </w:rPr>
        <w:t>agosto de 2019 à 26</w:t>
      </w:r>
      <w:r w:rsidRPr="007A1172">
        <w:rPr>
          <w:rFonts w:ascii="Times New Roman" w:hAnsi="Times New Roman" w:cs="Times New Roman"/>
          <w:szCs w:val="24"/>
        </w:rPr>
        <w:t xml:space="preserve"> de </w:t>
      </w:r>
      <w:r w:rsidR="002A64EA" w:rsidRPr="007A1172">
        <w:rPr>
          <w:rFonts w:ascii="Times New Roman" w:hAnsi="Times New Roman" w:cs="Times New Roman"/>
          <w:szCs w:val="24"/>
        </w:rPr>
        <w:t>agosto</w:t>
      </w:r>
      <w:r w:rsidRPr="007A1172">
        <w:rPr>
          <w:rFonts w:ascii="Times New Roman" w:hAnsi="Times New Roman" w:cs="Times New Roman"/>
          <w:szCs w:val="24"/>
        </w:rPr>
        <w:t xml:space="preserve"> de 2019, nos horários das 8h30min. às 12 horas e das 13h30min. às 17h30min.</w:t>
      </w:r>
    </w:p>
    <w:p w:rsidR="00E53935" w:rsidRPr="00FC040F"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1.2 Local das inscrições</w:t>
      </w:r>
      <w:r w:rsidRPr="00FC040F">
        <w:rPr>
          <w:rFonts w:ascii="Times New Roman" w:hAnsi="Times New Roman" w:cs="Times New Roman"/>
          <w:szCs w:val="24"/>
        </w:rPr>
        <w:t xml:space="preserve">: junto à Sede do Poder Executivo Municipal, com endereço na Rua José </w:t>
      </w:r>
      <w:proofErr w:type="spellStart"/>
      <w:r w:rsidRPr="00FC040F">
        <w:rPr>
          <w:rFonts w:ascii="Times New Roman" w:hAnsi="Times New Roman" w:cs="Times New Roman"/>
          <w:szCs w:val="24"/>
        </w:rPr>
        <w:t>Cañellas</w:t>
      </w:r>
      <w:proofErr w:type="spellEnd"/>
      <w:r w:rsidRPr="00FC040F">
        <w:rPr>
          <w:rFonts w:ascii="Times New Roman" w:hAnsi="Times New Roman" w:cs="Times New Roman"/>
          <w:szCs w:val="24"/>
        </w:rPr>
        <w:t xml:space="preserve"> nº 258, em horário de expediente.</w:t>
      </w:r>
    </w:p>
    <w:p w:rsidR="00E53935" w:rsidRPr="007A1172" w:rsidRDefault="00E53935" w:rsidP="00E53935">
      <w:pPr>
        <w:spacing w:after="0" w:line="240" w:lineRule="auto"/>
        <w:rPr>
          <w:rFonts w:ascii="Times New Roman" w:hAnsi="Times New Roman" w:cs="Times New Roman"/>
          <w:color w:val="000000" w:themeColor="text1"/>
          <w:szCs w:val="24"/>
        </w:rPr>
      </w:pPr>
      <w:r w:rsidRPr="00FC040F">
        <w:rPr>
          <w:rFonts w:ascii="Times New Roman" w:hAnsi="Times New Roman" w:cs="Times New Roman"/>
          <w:color w:val="000000" w:themeColor="text1"/>
          <w:szCs w:val="24"/>
        </w:rPr>
        <w:t>1.3 As inscrições do(a)s candidato(a)s implicarão no</w:t>
      </w:r>
      <w:r w:rsidRPr="007A1172">
        <w:rPr>
          <w:rFonts w:ascii="Times New Roman" w:hAnsi="Times New Roman" w:cs="Times New Roman"/>
          <w:color w:val="000000" w:themeColor="text1"/>
          <w:szCs w:val="24"/>
        </w:rPr>
        <w:t xml:space="preserve"> conhecimento prévio e tácita aceitação das presentes instruções e normas estabelecidas neste Edital.</w:t>
      </w:r>
    </w:p>
    <w:p w:rsidR="00E53935" w:rsidRPr="007A1172" w:rsidRDefault="00E53935" w:rsidP="00E53935">
      <w:pPr>
        <w:pStyle w:val="PargrafodaLista"/>
        <w:numPr>
          <w:ilvl w:val="1"/>
          <w:numId w:val="3"/>
        </w:numPr>
        <w:spacing w:after="0" w:line="240" w:lineRule="auto"/>
        <w:rPr>
          <w:rFonts w:ascii="Times New Roman" w:hAnsi="Times New Roman" w:cs="Times New Roman"/>
          <w:szCs w:val="24"/>
        </w:rPr>
      </w:pPr>
      <w:r w:rsidRPr="007A1172">
        <w:rPr>
          <w:rFonts w:ascii="Times New Roman" w:hAnsi="Times New Roman" w:cs="Times New Roman"/>
          <w:szCs w:val="24"/>
        </w:rPr>
        <w:t>As inscrições serão gratuitas.</w:t>
      </w:r>
    </w:p>
    <w:p w:rsidR="00E53935" w:rsidRPr="007A1172" w:rsidRDefault="00E53935" w:rsidP="00E53935">
      <w:pPr>
        <w:widowControl w:val="0"/>
        <w:tabs>
          <w:tab w:val="left" w:pos="0"/>
          <w:tab w:val="left" w:pos="640"/>
          <w:tab w:val="left" w:pos="2410"/>
        </w:tabs>
        <w:suppressAutoHyphens/>
        <w:overflowPunct w:val="0"/>
        <w:autoSpaceDE w:val="0"/>
        <w:spacing w:after="0" w:line="228" w:lineRule="auto"/>
        <w:ind w:right="140"/>
        <w:rPr>
          <w:rFonts w:ascii="Times New Roman" w:hAnsi="Times New Roman" w:cs="Times New Roman"/>
          <w:szCs w:val="24"/>
        </w:rPr>
      </w:pPr>
      <w:r w:rsidRPr="007A1172">
        <w:rPr>
          <w:rFonts w:ascii="Times New Roman" w:hAnsi="Times New Roman" w:cs="Times New Roman"/>
          <w:szCs w:val="24"/>
        </w:rPr>
        <w:t>1.5 Não será admitida a juntada de novos documentos depois de realizada a inscrição.</w:t>
      </w:r>
    </w:p>
    <w:p w:rsidR="00E53935" w:rsidRPr="007A1172" w:rsidRDefault="00E53935" w:rsidP="00E53935">
      <w:pPr>
        <w:spacing w:after="0" w:line="240" w:lineRule="auto"/>
        <w:rPr>
          <w:rFonts w:ascii="Times New Roman" w:hAnsi="Times New Roman" w:cs="Times New Roman"/>
          <w:color w:val="000000" w:themeColor="text1"/>
          <w:szCs w:val="24"/>
        </w:rPr>
      </w:pPr>
    </w:p>
    <w:p w:rsidR="00E53935" w:rsidRPr="007A1172" w:rsidRDefault="00E53935" w:rsidP="00E53935">
      <w:pPr>
        <w:spacing w:after="0" w:line="240" w:lineRule="auto"/>
        <w:rPr>
          <w:rFonts w:ascii="Times New Roman" w:hAnsi="Times New Roman" w:cs="Times New Roman"/>
          <w:b/>
          <w:color w:val="000000" w:themeColor="text1"/>
          <w:szCs w:val="24"/>
          <w:u w:val="single"/>
        </w:rPr>
      </w:pPr>
      <w:r w:rsidRPr="007A1172">
        <w:rPr>
          <w:rFonts w:ascii="Times New Roman" w:hAnsi="Times New Roman" w:cs="Times New Roman"/>
          <w:b/>
          <w:color w:val="000000" w:themeColor="text1"/>
          <w:szCs w:val="24"/>
        </w:rPr>
        <w:t>2. Requisitos para a inscrição: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color w:val="000000" w:themeColor="text1"/>
          <w:szCs w:val="24"/>
        </w:rPr>
        <w:t>2.1 Para inscrever-se no Processo Seletivo, o(a) candidato(a) deverá comparecer ao endereço e nos horários indicados</w:t>
      </w:r>
      <w:r w:rsidRPr="007A1172">
        <w:rPr>
          <w:rFonts w:ascii="Times New Roman" w:hAnsi="Times New Roman" w:cs="Times New Roman"/>
          <w:szCs w:val="24"/>
        </w:rPr>
        <w:t xml:space="preserve"> no item 1, ou por intermédio de procurador munido de instrumento público ou particular de mandato, apresentando, em ambos os casos, a seguinte documentação: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2.1.1 Ficha de inscrição, preenchida e assinada (Anexo I)</w:t>
      </w:r>
    </w:p>
    <w:p w:rsidR="000D3A79"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2.1.2 Currículo Pessoal </w:t>
      </w:r>
      <w:r w:rsidR="000D3A79" w:rsidRPr="007A1172">
        <w:rPr>
          <w:rFonts w:ascii="Times New Roman" w:hAnsi="Times New Roman" w:cs="Times New Roman"/>
          <w:szCs w:val="24"/>
        </w:rPr>
        <w:t xml:space="preserve">(Anexo II) </w:t>
      </w:r>
      <w:r w:rsidRPr="007A1172">
        <w:rPr>
          <w:rFonts w:ascii="Times New Roman" w:hAnsi="Times New Roman" w:cs="Times New Roman"/>
          <w:szCs w:val="24"/>
        </w:rPr>
        <w:t xml:space="preserve">com comprovações </w:t>
      </w:r>
      <w:r w:rsidR="000D3A79" w:rsidRPr="007A1172">
        <w:rPr>
          <w:rFonts w:ascii="Times New Roman" w:hAnsi="Times New Roman" w:cs="Times New Roman"/>
          <w:szCs w:val="24"/>
        </w:rPr>
        <w:t>(comprovante de tempo de serviço no setor público ou privado, cópia juntamente com o original dos cursos de capacitação)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 Original e cópia dos seguintes documentos: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2.1.3.1 Identidade que mereça fé pública.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2.1.3.2 Prova de quitação com as obrigações militares, se do sexo masculino.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2.1.3.3 </w:t>
      </w:r>
      <w:r w:rsidRPr="005E6DF2">
        <w:rPr>
          <w:rFonts w:ascii="Times New Roman" w:hAnsi="Times New Roman" w:cs="Times New Roman"/>
          <w:szCs w:val="24"/>
        </w:rPr>
        <w:t>Carteira Nacional de Habilitação</w:t>
      </w:r>
      <w:r w:rsidR="002A64EA" w:rsidRPr="005E6DF2">
        <w:rPr>
          <w:rFonts w:ascii="Times New Roman" w:hAnsi="Times New Roman" w:cs="Times New Roman"/>
          <w:szCs w:val="24"/>
        </w:rPr>
        <w:t xml:space="preserve"> </w:t>
      </w:r>
      <w:r w:rsidR="005E6DF2" w:rsidRPr="005E6DF2">
        <w:rPr>
          <w:rFonts w:ascii="Times New Roman" w:hAnsi="Times New Roman" w:cs="Times New Roman"/>
          <w:szCs w:val="24"/>
        </w:rPr>
        <w:t xml:space="preserve">no mínimo </w:t>
      </w:r>
      <w:r w:rsidR="002A64EA" w:rsidRPr="005E6DF2">
        <w:rPr>
          <w:rFonts w:ascii="Times New Roman" w:hAnsi="Times New Roman" w:cs="Times New Roman"/>
          <w:szCs w:val="24"/>
        </w:rPr>
        <w:t>C</w:t>
      </w:r>
      <w:r w:rsidR="005E6DF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2.1.3.4 Certidão negativa de regularização da CNH no Detran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2.1.3.5 Comprovante de inscrição no CPF</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2.1.3.6 Comprovante de Escolaridade.</w:t>
      </w:r>
    </w:p>
    <w:p w:rsidR="00E53935" w:rsidRPr="007A1172" w:rsidRDefault="00E53935" w:rsidP="00E53935">
      <w:pPr>
        <w:spacing w:after="0" w:line="240" w:lineRule="auto"/>
        <w:rPr>
          <w:rFonts w:ascii="Times New Roman" w:hAnsi="Times New Roman" w:cs="Times New Roman"/>
          <w:color w:val="000000" w:themeColor="text1"/>
          <w:szCs w:val="24"/>
        </w:rPr>
      </w:pPr>
      <w:r w:rsidRPr="007A1172">
        <w:rPr>
          <w:rFonts w:ascii="Times New Roman" w:hAnsi="Times New Roman" w:cs="Times New Roman"/>
          <w:color w:val="000000" w:themeColor="text1"/>
          <w:szCs w:val="24"/>
        </w:rPr>
        <w:t xml:space="preserve">2.1.3.7 Título de eleitor e </w:t>
      </w:r>
      <w:r w:rsidRPr="007A1172">
        <w:rPr>
          <w:rFonts w:ascii="Times New Roman" w:hAnsi="Times New Roman" w:cs="Times New Roman"/>
          <w:szCs w:val="24"/>
        </w:rPr>
        <w:t>comprovante de quitação eleitoral</w:t>
      </w:r>
      <w:r w:rsidRPr="007A1172">
        <w:rPr>
          <w:rFonts w:ascii="Times New Roman" w:hAnsi="Times New Roman" w:cs="Times New Roman"/>
          <w:color w:val="000000" w:themeColor="text1"/>
          <w:szCs w:val="24"/>
        </w:rPr>
        <w:t>.</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2.1.3.8 Uma fotografia 3 x 4, recente, de frente, em preto e branco ou em cores.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Os documentos poderão ser autenticados, no ato da inscrição, desde que o(a) candidato(a) apresente para conferência os originais, juntamente com a cópia.</w:t>
      </w:r>
    </w:p>
    <w:p w:rsidR="00E53935" w:rsidRPr="007A1172" w:rsidRDefault="00E53935"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lastRenderedPageBreak/>
        <w:t>3. Disposições preliminares: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3.1 O processo seletivo simplificado será executado por intermédio de comissão composta por três servidores, designados pela </w:t>
      </w:r>
      <w:r w:rsidR="007A1172" w:rsidRPr="007A1172">
        <w:rPr>
          <w:rFonts w:ascii="Times New Roman" w:hAnsi="Times New Roman" w:cs="Times New Roman"/>
          <w:szCs w:val="24"/>
        </w:rPr>
        <w:t>Portaria nº 333, de 08</w:t>
      </w:r>
      <w:r w:rsidRPr="007A1172">
        <w:rPr>
          <w:rFonts w:ascii="Times New Roman" w:hAnsi="Times New Roman" w:cs="Times New Roman"/>
          <w:szCs w:val="24"/>
        </w:rPr>
        <w:t xml:space="preserve"> de </w:t>
      </w:r>
      <w:r w:rsidR="007A1172" w:rsidRPr="007A1172">
        <w:rPr>
          <w:rFonts w:ascii="Times New Roman" w:hAnsi="Times New Roman" w:cs="Times New Roman"/>
          <w:szCs w:val="24"/>
        </w:rPr>
        <w:t>agosto</w:t>
      </w:r>
      <w:r w:rsidRPr="007A1172">
        <w:rPr>
          <w:rFonts w:ascii="Times New Roman" w:hAnsi="Times New Roman" w:cs="Times New Roman"/>
          <w:szCs w:val="24"/>
        </w:rPr>
        <w:t xml:space="preserve"> de 2019.</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3.2 Durante toda a realização do processo serão prestigiados, sem prejuízo de outros, os princípios estabelecidos no art. 37, caput, da Constituição da República.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3.3 Os editais de todas as fases do processo, bem como as decisões, serão publicados no painel de publicações oficiais do Poder Executivo e em meio eletrônico.</w:t>
      </w:r>
    </w:p>
    <w:p w:rsidR="00E53935" w:rsidRPr="007A1172" w:rsidRDefault="00E53935" w:rsidP="00E53935">
      <w:pPr>
        <w:tabs>
          <w:tab w:val="left" w:pos="1134"/>
          <w:tab w:val="left" w:pos="4253"/>
        </w:tabs>
        <w:spacing w:after="0" w:line="240" w:lineRule="auto"/>
        <w:rPr>
          <w:rFonts w:ascii="Times New Roman" w:hAnsi="Times New Roman" w:cs="Times New Roman"/>
          <w:szCs w:val="24"/>
        </w:rPr>
      </w:pPr>
      <w:r w:rsidRPr="007A1172">
        <w:rPr>
          <w:rFonts w:ascii="Times New Roman" w:hAnsi="Times New Roman" w:cs="Times New Roman"/>
          <w:szCs w:val="24"/>
        </w:rPr>
        <w:t>3.4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E53935" w:rsidRPr="007A1172" w:rsidRDefault="00E53935" w:rsidP="00E53935">
      <w:pPr>
        <w:tabs>
          <w:tab w:val="left" w:pos="1134"/>
          <w:tab w:val="left" w:pos="4253"/>
        </w:tabs>
        <w:spacing w:after="0" w:line="240" w:lineRule="auto"/>
        <w:rPr>
          <w:rFonts w:ascii="Times New Roman" w:hAnsi="Times New Roman" w:cs="Times New Roman"/>
          <w:color w:val="000000" w:themeColor="text1"/>
          <w:szCs w:val="24"/>
        </w:rPr>
      </w:pPr>
      <w:r w:rsidRPr="007A1172">
        <w:rPr>
          <w:rFonts w:ascii="Times New Roman" w:hAnsi="Times New Roman" w:cs="Times New Roman"/>
          <w:szCs w:val="24"/>
        </w:rPr>
        <w:t>3.5 O processo seletivo simplificado consistirá na análise de currículos do(a)s candidato(a)s pela comissão</w:t>
      </w:r>
      <w:r w:rsidRPr="007A1172">
        <w:rPr>
          <w:rFonts w:ascii="Times New Roman" w:hAnsi="Times New Roman" w:cs="Times New Roman"/>
          <w:color w:val="000000" w:themeColor="text1"/>
          <w:szCs w:val="24"/>
        </w:rPr>
        <w:t>.</w:t>
      </w:r>
    </w:p>
    <w:p w:rsidR="00E53935" w:rsidRPr="007A1172" w:rsidRDefault="00E53935" w:rsidP="00E53935">
      <w:pPr>
        <w:tabs>
          <w:tab w:val="left" w:pos="1134"/>
          <w:tab w:val="left" w:pos="4253"/>
        </w:tabs>
        <w:spacing w:after="0" w:line="240" w:lineRule="auto"/>
        <w:rPr>
          <w:rFonts w:ascii="Times New Roman" w:hAnsi="Times New Roman" w:cs="Times New Roman"/>
          <w:b/>
          <w:color w:val="000000" w:themeColor="text1"/>
          <w:szCs w:val="24"/>
        </w:rPr>
      </w:pPr>
      <w:r w:rsidRPr="007A1172">
        <w:rPr>
          <w:rFonts w:ascii="Times New Roman" w:hAnsi="Times New Roman" w:cs="Times New Roman"/>
          <w:color w:val="000000" w:themeColor="text1"/>
          <w:szCs w:val="24"/>
        </w:rPr>
        <w:t xml:space="preserve">3.6 A contratação terá o prazo de </w:t>
      </w:r>
      <w:r w:rsidRPr="007A1172">
        <w:rPr>
          <w:rFonts w:ascii="Times New Roman" w:hAnsi="Times New Roman" w:cs="Times New Roman"/>
          <w:color w:val="000000"/>
          <w:szCs w:val="24"/>
        </w:rPr>
        <w:t>vigência até 06 (seis) meses, prorrogável por até igual período</w:t>
      </w:r>
    </w:p>
    <w:p w:rsidR="00E53935" w:rsidRPr="007A1172" w:rsidRDefault="00E53935" w:rsidP="00E53935">
      <w:pPr>
        <w:autoSpaceDE w:val="0"/>
        <w:autoSpaceDN w:val="0"/>
        <w:adjustRightInd w:val="0"/>
        <w:spacing w:after="0" w:line="240" w:lineRule="auto"/>
        <w:jc w:val="left"/>
        <w:rPr>
          <w:rFonts w:ascii="Times New Roman" w:hAnsi="Times New Roman" w:cs="Times New Roman"/>
          <w:b/>
          <w:bCs/>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4 Das especificações da função temporária</w:t>
      </w:r>
    </w:p>
    <w:tbl>
      <w:tblPr>
        <w:tblStyle w:val="Tabelacomgrade"/>
        <w:tblW w:w="0" w:type="auto"/>
        <w:tblLook w:val="04A0" w:firstRow="1" w:lastRow="0" w:firstColumn="1" w:lastColumn="0" w:noHBand="0" w:noVBand="1"/>
      </w:tblPr>
      <w:tblGrid>
        <w:gridCol w:w="1521"/>
        <w:gridCol w:w="1831"/>
        <w:gridCol w:w="1637"/>
        <w:gridCol w:w="1807"/>
        <w:gridCol w:w="1841"/>
      </w:tblGrid>
      <w:tr w:rsidR="00E53935" w:rsidRPr="007A1172" w:rsidTr="00083048">
        <w:tc>
          <w:tcPr>
            <w:tcW w:w="1959"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Nº de vagas</w:t>
            </w:r>
          </w:p>
        </w:tc>
        <w:tc>
          <w:tcPr>
            <w:tcW w:w="1959"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Denominação</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Carga Horária Semanal</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Escolaridade</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Remuneração</w:t>
            </w:r>
          </w:p>
        </w:tc>
      </w:tr>
      <w:tr w:rsidR="00E53935" w:rsidRPr="007A1172" w:rsidTr="00083048">
        <w:tc>
          <w:tcPr>
            <w:tcW w:w="1959" w:type="dxa"/>
            <w:vAlign w:val="center"/>
          </w:tcPr>
          <w:p w:rsidR="00E53935" w:rsidRPr="007A1172" w:rsidRDefault="00083048" w:rsidP="00083048">
            <w:pPr>
              <w:ind w:right="296"/>
              <w:jc w:val="center"/>
              <w:rPr>
                <w:rFonts w:ascii="Times New Roman" w:hAnsi="Times New Roman" w:cs="Times New Roman"/>
                <w:szCs w:val="24"/>
              </w:rPr>
            </w:pPr>
            <w:r w:rsidRPr="007A1172">
              <w:rPr>
                <w:rFonts w:ascii="Times New Roman" w:hAnsi="Times New Roman" w:cs="Times New Roman"/>
                <w:szCs w:val="24"/>
              </w:rPr>
              <w:t>05</w:t>
            </w:r>
          </w:p>
        </w:tc>
        <w:tc>
          <w:tcPr>
            <w:tcW w:w="1959" w:type="dxa"/>
            <w:vAlign w:val="center"/>
          </w:tcPr>
          <w:p w:rsidR="00E53935" w:rsidRPr="007A1172" w:rsidRDefault="00083048" w:rsidP="00083048">
            <w:pPr>
              <w:jc w:val="center"/>
              <w:rPr>
                <w:rFonts w:ascii="Times New Roman" w:hAnsi="Times New Roman" w:cs="Times New Roman"/>
                <w:b/>
                <w:szCs w:val="24"/>
              </w:rPr>
            </w:pPr>
            <w:r w:rsidRPr="007A1172">
              <w:rPr>
                <w:rFonts w:ascii="Times New Roman" w:hAnsi="Times New Roman" w:cs="Times New Roman"/>
                <w:b/>
                <w:szCs w:val="24"/>
              </w:rPr>
              <w:t xml:space="preserve">Operador de Máquinas </w:t>
            </w:r>
          </w:p>
        </w:tc>
        <w:tc>
          <w:tcPr>
            <w:tcW w:w="1960" w:type="dxa"/>
            <w:vAlign w:val="center"/>
          </w:tcPr>
          <w:p w:rsidR="00E53935" w:rsidRPr="007A1172" w:rsidRDefault="00E53935" w:rsidP="00083048">
            <w:pPr>
              <w:jc w:val="center"/>
              <w:rPr>
                <w:rFonts w:ascii="Times New Roman" w:hAnsi="Times New Roman" w:cs="Times New Roman"/>
                <w:szCs w:val="24"/>
              </w:rPr>
            </w:pPr>
            <w:r w:rsidRPr="007A1172">
              <w:rPr>
                <w:rFonts w:ascii="Times New Roman" w:hAnsi="Times New Roman" w:cs="Times New Roman"/>
                <w:szCs w:val="24"/>
              </w:rPr>
              <w:t>40 horas</w:t>
            </w:r>
          </w:p>
        </w:tc>
        <w:tc>
          <w:tcPr>
            <w:tcW w:w="1960" w:type="dxa"/>
            <w:vAlign w:val="center"/>
          </w:tcPr>
          <w:p w:rsidR="00E53935" w:rsidRPr="007A1172" w:rsidRDefault="00E53935" w:rsidP="00083048">
            <w:pPr>
              <w:jc w:val="center"/>
              <w:rPr>
                <w:rFonts w:ascii="Times New Roman" w:hAnsi="Times New Roman" w:cs="Times New Roman"/>
                <w:position w:val="-2"/>
                <w:szCs w:val="24"/>
              </w:rPr>
            </w:pPr>
            <w:r w:rsidRPr="007A1172">
              <w:rPr>
                <w:rFonts w:ascii="Times New Roman" w:hAnsi="Times New Roman" w:cs="Times New Roman"/>
                <w:szCs w:val="24"/>
              </w:rPr>
              <w:t>Primário Incompleto</w:t>
            </w:r>
          </w:p>
        </w:tc>
        <w:tc>
          <w:tcPr>
            <w:tcW w:w="1960" w:type="dxa"/>
            <w:vAlign w:val="center"/>
          </w:tcPr>
          <w:p w:rsidR="00E53935" w:rsidRPr="007A1172" w:rsidRDefault="00302212" w:rsidP="00083048">
            <w:pPr>
              <w:jc w:val="center"/>
              <w:rPr>
                <w:rFonts w:ascii="Times New Roman" w:hAnsi="Times New Roman" w:cs="Times New Roman"/>
                <w:szCs w:val="24"/>
              </w:rPr>
            </w:pPr>
            <w:r>
              <w:rPr>
                <w:rFonts w:ascii="Times New Roman" w:hAnsi="Times New Roman" w:cs="Times New Roman"/>
                <w:color w:val="000000"/>
                <w:szCs w:val="24"/>
              </w:rPr>
              <w:t>R$ 1.941,06</w:t>
            </w:r>
          </w:p>
        </w:tc>
      </w:tr>
    </w:tbl>
    <w:p w:rsidR="00E53935" w:rsidRPr="007A1172" w:rsidRDefault="00E53935" w:rsidP="00E53935">
      <w:pPr>
        <w:spacing w:after="0" w:line="240" w:lineRule="auto"/>
        <w:ind w:firstLine="1134"/>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b/>
          <w:szCs w:val="24"/>
        </w:rPr>
        <w:t>4.1</w:t>
      </w:r>
      <w:r w:rsidRPr="007A1172">
        <w:rPr>
          <w:rFonts w:ascii="Times New Roman" w:hAnsi="Times New Roman" w:cs="Times New Roman"/>
          <w:szCs w:val="24"/>
        </w:rPr>
        <w:t xml:space="preserve"> Sobre o valor total da remuneração incidirão os descontos fiscais e previdenciários.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sz w:val="24"/>
          <w:szCs w:val="24"/>
        </w:rPr>
        <w:t>Operar máquinas rodoviárias, agrícolas, tratores e equipamentos moveis;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b/>
          <w:sz w:val="24"/>
          <w:szCs w:val="24"/>
        </w:rPr>
        <w:t xml:space="preserve">a) Descrição sintética (síntese dos deveres): </w:t>
      </w:r>
      <w:r w:rsidRPr="007A1172">
        <w:rPr>
          <w:rFonts w:ascii="Times New Roman" w:hAnsi="Times New Roman"/>
          <w:sz w:val="24"/>
          <w:szCs w:val="24"/>
        </w:rPr>
        <w:t>Operar máquinas rodoviárias, agrícolas, tratores e equipamentos moveis;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b/>
          <w:sz w:val="24"/>
          <w:szCs w:val="24"/>
        </w:rPr>
        <w:t xml:space="preserve">b) Descrição analítica (exemplos de atribuições): </w:t>
      </w:r>
      <w:r w:rsidRPr="007A1172">
        <w:rPr>
          <w:rFonts w:ascii="Times New Roman" w:hAnsi="Times New Roman"/>
          <w:sz w:val="24"/>
          <w:szCs w:val="24"/>
        </w:rPr>
        <w:t>operar veículos motorizados, especiais, tais como: guinchos, guindastes, máquinas de limpeza de rede de esgoto, retroescavadeiras, carro plataforma, máquinas rodoviárias, agrícolas, tratores e outros; abrir valetas e cortar taludes; proceder escavações, transporte de terra, compactação, aterro e trabalhos semelhantes; auxiliar no conserto de máquinas; lavrar e discar terras, obedecendo as curvas de níveis; cuidar da limpeza e conservação das máquinas, zelando pelo seu bom funcionamento; ajustar as correias transportadoras à pilha pulmão do conjunto de britagem; executar tarefas afins.</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5. Homologação das inscrições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5.1 Encerrado o prazo fixado para inscrições, a Comissão publicará, no painel de publicações oficiais da Prefeitura Municipal e em meio eletrônico, no prazo de um dia, edital contendo a relação nominal do(a)s candidato(a)s que tiveram suas inscrições homologadas.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 xml:space="preserve">5.2 O(A)s candidato(a)s que não tiveram as suas inscrições homologadas, poderão interpor recursos escritos perante a Comissão, no prazo de um dia, mediante a apresentação das razões que ampararem a sua irresignação.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5.2.1 No prazo de um dia, a Comissão, apreciando o recurso, poderá reconsiderar sua decisão, hipótese na qual o nome do candidato passará a constar no rol de inscrições homologadas.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5.2.2 Sendo mantida a decisão da comissão, o(a)s candidato(a)s poderá interpor recurso diretamente ao Prefeito Municipal para julgamento, no prazo de um dia, o qual deverá apresentar decisão final, que deverá ser motivada, no prazo de um dia.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5.2.3 A lista final de inscrições homologadas será publicada na forma do item 3.3, no prazo de um dia, após a decisão dos recursos.</w:t>
      </w:r>
    </w:p>
    <w:p w:rsidR="00E53935" w:rsidRPr="007A1172" w:rsidRDefault="00E53935" w:rsidP="00E53935">
      <w:pPr>
        <w:spacing w:after="0" w:line="240" w:lineRule="auto"/>
        <w:rPr>
          <w:rFonts w:ascii="Times New Roman" w:eastAsia="Calibri" w:hAnsi="Times New Roman" w:cs="Times New Roman"/>
          <w:b/>
          <w:szCs w:val="24"/>
        </w:rPr>
      </w:pPr>
    </w:p>
    <w:p w:rsidR="00E53935" w:rsidRPr="007A1172" w:rsidRDefault="00E53935" w:rsidP="00E53935">
      <w:pPr>
        <w:spacing w:after="0" w:line="240" w:lineRule="auto"/>
        <w:rPr>
          <w:rFonts w:ascii="Times New Roman" w:eastAsia="Calibri" w:hAnsi="Times New Roman" w:cs="Times New Roman"/>
          <w:b/>
          <w:szCs w:val="24"/>
        </w:rPr>
      </w:pPr>
      <w:r w:rsidRPr="007A1172">
        <w:rPr>
          <w:rFonts w:ascii="Times New Roman" w:eastAsia="Calibri" w:hAnsi="Times New Roman" w:cs="Times New Roman"/>
          <w:b/>
          <w:szCs w:val="24"/>
        </w:rPr>
        <w:t xml:space="preserve">6. </w:t>
      </w:r>
      <w:r w:rsidRPr="007A1172">
        <w:rPr>
          <w:rFonts w:ascii="Times New Roman" w:hAnsi="Times New Roman" w:cs="Times New Roman"/>
          <w:b/>
          <w:szCs w:val="24"/>
        </w:rPr>
        <w:t>Da Aplicação da Prova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 Os candidatos deverão comparecer com antecedência mínima de 30 (trinta) minutos do horário previsto para início da prova prática, que será realizada no dia </w:t>
      </w:r>
      <w:r w:rsidR="0025643B" w:rsidRPr="0025643B">
        <w:rPr>
          <w:rFonts w:ascii="Times New Roman" w:hAnsi="Times New Roman" w:cs="Times New Roman"/>
          <w:b/>
          <w:szCs w:val="24"/>
        </w:rPr>
        <w:t>04</w:t>
      </w:r>
      <w:r w:rsidRPr="0025643B">
        <w:rPr>
          <w:rFonts w:ascii="Times New Roman" w:hAnsi="Times New Roman" w:cs="Times New Roman"/>
          <w:b/>
          <w:szCs w:val="24"/>
        </w:rPr>
        <w:t xml:space="preserve"> (</w:t>
      </w:r>
      <w:r w:rsidR="0025643B" w:rsidRPr="0025643B">
        <w:rPr>
          <w:rFonts w:ascii="Times New Roman" w:hAnsi="Times New Roman" w:cs="Times New Roman"/>
          <w:b/>
          <w:szCs w:val="24"/>
        </w:rPr>
        <w:t>quatro</w:t>
      </w:r>
      <w:r w:rsidRPr="0025643B">
        <w:rPr>
          <w:rFonts w:ascii="Times New Roman" w:hAnsi="Times New Roman" w:cs="Times New Roman"/>
          <w:b/>
          <w:szCs w:val="24"/>
        </w:rPr>
        <w:t>)</w:t>
      </w:r>
      <w:r w:rsidR="00E12B7E" w:rsidRPr="0025643B">
        <w:rPr>
          <w:rFonts w:ascii="Times New Roman" w:hAnsi="Times New Roman" w:cs="Times New Roman"/>
          <w:b/>
          <w:szCs w:val="24"/>
        </w:rPr>
        <w:t xml:space="preserve"> de Setembro</w:t>
      </w:r>
      <w:r w:rsidRPr="0025643B">
        <w:rPr>
          <w:rFonts w:ascii="Times New Roman" w:hAnsi="Times New Roman" w:cs="Times New Roman"/>
          <w:b/>
          <w:szCs w:val="24"/>
        </w:rPr>
        <w:t xml:space="preserve"> de 2019</w:t>
      </w:r>
      <w:r w:rsidR="0025643B">
        <w:rPr>
          <w:rFonts w:ascii="Times New Roman" w:hAnsi="Times New Roman" w:cs="Times New Roman"/>
          <w:szCs w:val="24"/>
        </w:rPr>
        <w:t>, às 13</w:t>
      </w:r>
      <w:r w:rsidRPr="0025643B">
        <w:rPr>
          <w:rFonts w:ascii="Times New Roman" w:hAnsi="Times New Roman" w:cs="Times New Roman"/>
          <w:szCs w:val="24"/>
        </w:rPr>
        <w:t>h30min, no do Parque de Exposições Municipal,</w:t>
      </w:r>
      <w:r w:rsidRPr="007A1172">
        <w:rPr>
          <w:rFonts w:ascii="Times New Roman" w:hAnsi="Times New Roman" w:cs="Times New Roman"/>
          <w:szCs w:val="24"/>
        </w:rPr>
        <w:t xml:space="preserve"> sito a situada na Rodovia RB-386, KM 32, nesta cidade/RS.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6.1.2 Caso se verifique a ocorrência de condições climáticas, ambientais ou técnicas excepcionais que inviabilizem a realização da Prova Pratica na data fixada para sua realização, a mesma será transferida e dentro de 05 (cinco) dias úteis, a nova data será divulgada </w:t>
      </w:r>
      <w:r w:rsidRPr="007A1172">
        <w:rPr>
          <w:rFonts w:ascii="Times New Roman" w:hAnsi="Times New Roman" w:cs="Times New Roman"/>
          <w:color w:val="000000" w:themeColor="text1"/>
          <w:szCs w:val="24"/>
        </w:rPr>
        <w:t xml:space="preserve">no </w:t>
      </w:r>
      <w:r w:rsidRPr="007A1172">
        <w:rPr>
          <w:rFonts w:ascii="Times New Roman" w:hAnsi="Times New Roman" w:cs="Times New Roman"/>
          <w:szCs w:val="24"/>
        </w:rPr>
        <w:t xml:space="preserve">site </w:t>
      </w:r>
      <w:hyperlink r:id="rId6" w:history="1">
        <w:proofErr w:type="gramStart"/>
        <w:r w:rsidRPr="007A1172">
          <w:rPr>
            <w:rStyle w:val="Hyperlink"/>
            <w:rFonts w:ascii="Times New Roman" w:hAnsi="Times New Roman" w:cs="Times New Roman"/>
            <w:color w:val="auto"/>
            <w:szCs w:val="24"/>
            <w:u w:val="none"/>
          </w:rPr>
          <w:t>www.fredericowestphalen-rs.gov.br</w:t>
        </w:r>
      </w:hyperlink>
      <w:r w:rsidRPr="007A1172">
        <w:rPr>
          <w:rFonts w:ascii="Times New Roman" w:hAnsi="Times New Roman" w:cs="Times New Roman"/>
          <w:szCs w:val="24"/>
        </w:rPr>
        <w:t>,eno</w:t>
      </w:r>
      <w:proofErr w:type="gramEnd"/>
      <w:r w:rsidRPr="007A1172">
        <w:rPr>
          <w:rFonts w:ascii="Times New Roman" w:hAnsi="Times New Roman" w:cs="Times New Roman"/>
          <w:szCs w:val="24"/>
        </w:rPr>
        <w:t xml:space="preserve"> mural da Prefeitura Municipal.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6.1.3 Os candidatos que não estiverem presentes no local das provas, no horário definido no item 6.1 deste edital, serão excluídos do certame.</w:t>
      </w:r>
    </w:p>
    <w:p w:rsidR="00E53935" w:rsidRPr="007A1172" w:rsidRDefault="009D6888" w:rsidP="00E53935">
      <w:pPr>
        <w:spacing w:after="0" w:line="240" w:lineRule="auto"/>
        <w:rPr>
          <w:rFonts w:ascii="Times New Roman" w:hAnsi="Times New Roman" w:cs="Times New Roman"/>
          <w:szCs w:val="24"/>
        </w:rPr>
      </w:pPr>
      <w:r w:rsidRPr="007A1172">
        <w:rPr>
          <w:rFonts w:ascii="Times New Roman" w:hAnsi="Times New Roman" w:cs="Times New Roman"/>
          <w:szCs w:val="24"/>
        </w:rPr>
        <w:t>6.1.4</w:t>
      </w:r>
      <w:r w:rsidR="00E53935" w:rsidRPr="007A1172">
        <w:rPr>
          <w:rFonts w:ascii="Times New Roman" w:hAnsi="Times New Roman" w:cs="Times New Roman"/>
          <w:szCs w:val="24"/>
        </w:rPr>
        <w:t xml:space="preserve"> Através da </w:t>
      </w:r>
      <w:r w:rsidR="008C04E0" w:rsidRPr="007A1172">
        <w:rPr>
          <w:rFonts w:ascii="Times New Roman" w:hAnsi="Times New Roman" w:cs="Times New Roman"/>
          <w:szCs w:val="24"/>
        </w:rPr>
        <w:t xml:space="preserve">ordem alfabética </w:t>
      </w:r>
      <w:r w:rsidR="00E53935" w:rsidRPr="007A1172">
        <w:rPr>
          <w:rFonts w:ascii="Times New Roman" w:hAnsi="Times New Roman" w:cs="Times New Roman"/>
          <w:szCs w:val="24"/>
        </w:rPr>
        <w:t>o candidato será chamado a comparecer no local determinado, munido da ficha de inscrição e CNH – Carteira Nacional de Habilitaçã</w:t>
      </w:r>
      <w:r w:rsidR="008C04E0" w:rsidRPr="007A1172">
        <w:rPr>
          <w:rFonts w:ascii="Times New Roman" w:hAnsi="Times New Roman" w:cs="Times New Roman"/>
          <w:szCs w:val="24"/>
        </w:rPr>
        <w:t>o, categoria C</w:t>
      </w:r>
      <w:r w:rsidR="00E53935" w:rsidRPr="007A1172">
        <w:rPr>
          <w:rFonts w:ascii="Times New Roman" w:hAnsi="Times New Roman" w:cs="Times New Roman"/>
          <w:szCs w:val="24"/>
        </w:rPr>
        <w:t>, deverão estar de calçado fechado conforme exigências do Código de Transito Brasileiro.</w:t>
      </w:r>
    </w:p>
    <w:p w:rsidR="006B19CB" w:rsidRPr="007A1172" w:rsidRDefault="006B19CB" w:rsidP="006B19CB">
      <w:pPr>
        <w:spacing w:after="0" w:line="240" w:lineRule="auto"/>
        <w:rPr>
          <w:rFonts w:ascii="Times New Roman" w:hAnsi="Times New Roman" w:cs="Times New Roman"/>
          <w:b/>
          <w:szCs w:val="24"/>
        </w:rPr>
      </w:pPr>
      <w:r w:rsidRPr="007A1172">
        <w:rPr>
          <w:rFonts w:ascii="Times New Roman" w:hAnsi="Times New Roman" w:cs="Times New Roman"/>
          <w:szCs w:val="24"/>
        </w:rPr>
        <w:t xml:space="preserve">6.1.5 No início da realização da prova o candidato deverá informar o número de sua inscrição e assinar a lista de presença.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w:t>
      </w:r>
      <w:r w:rsidR="009D6888" w:rsidRPr="007A1172">
        <w:rPr>
          <w:rFonts w:ascii="Times New Roman" w:hAnsi="Times New Roman" w:cs="Times New Roman"/>
          <w:szCs w:val="24"/>
        </w:rPr>
        <w:t>6</w:t>
      </w:r>
      <w:r w:rsidRPr="007A1172">
        <w:rPr>
          <w:rFonts w:ascii="Times New Roman" w:hAnsi="Times New Roman" w:cs="Times New Roman"/>
          <w:szCs w:val="24"/>
        </w:rPr>
        <w:t xml:space="preserve"> O candidato que se retirar do local da prova, não poderá retornar, ressalvados os casos de afastamento com acompanhamento de um membro da Comissão.</w:t>
      </w:r>
    </w:p>
    <w:p w:rsidR="00E53935" w:rsidRPr="007A1172" w:rsidRDefault="009D6888" w:rsidP="00E53935">
      <w:pPr>
        <w:spacing w:after="0" w:line="240" w:lineRule="auto"/>
        <w:rPr>
          <w:rFonts w:ascii="Times New Roman" w:hAnsi="Times New Roman" w:cs="Times New Roman"/>
          <w:szCs w:val="24"/>
        </w:rPr>
      </w:pPr>
      <w:r w:rsidRPr="007A1172">
        <w:rPr>
          <w:rFonts w:ascii="Times New Roman" w:hAnsi="Times New Roman" w:cs="Times New Roman"/>
          <w:szCs w:val="24"/>
        </w:rPr>
        <w:t>6.1.7</w:t>
      </w:r>
      <w:r w:rsidR="00E53935" w:rsidRPr="007A1172">
        <w:rPr>
          <w:rFonts w:ascii="Times New Roman" w:hAnsi="Times New Roman" w:cs="Times New Roman"/>
          <w:szCs w:val="24"/>
        </w:rPr>
        <w:t xml:space="preserve"> Será permitido acesso aos locais de prova somente para candidatos que forem efetuar a prova prática, ficando expressamente proibido o ingressos de terceiros.</w:t>
      </w:r>
    </w:p>
    <w:p w:rsidR="00472FEB" w:rsidRPr="00472FEB" w:rsidRDefault="009D6888" w:rsidP="006B19CB">
      <w:pPr>
        <w:spacing w:after="0" w:line="240" w:lineRule="auto"/>
        <w:rPr>
          <w:rFonts w:ascii="Times New Roman" w:hAnsi="Times New Roman" w:cs="Times New Roman"/>
          <w:szCs w:val="24"/>
        </w:rPr>
      </w:pPr>
      <w:r w:rsidRPr="007A1172">
        <w:rPr>
          <w:rFonts w:ascii="Times New Roman" w:hAnsi="Times New Roman" w:cs="Times New Roman"/>
          <w:szCs w:val="24"/>
        </w:rPr>
        <w:t>6.1.8</w:t>
      </w:r>
      <w:r w:rsidR="00E53935" w:rsidRPr="007A1172">
        <w:rPr>
          <w:rFonts w:ascii="Times New Roman" w:hAnsi="Times New Roman" w:cs="Times New Roman"/>
          <w:szCs w:val="24"/>
        </w:rPr>
        <w:t xml:space="preserve"> O veículo para realização da prova pratica será fornecido pela Prefeitura Municipal de Frederico Westphalen/RS, no estado em que se encontrar, </w:t>
      </w:r>
      <w:r w:rsidR="00472FEB">
        <w:rPr>
          <w:rFonts w:ascii="Times New Roman" w:hAnsi="Times New Roman" w:cs="Times New Roman"/>
          <w:szCs w:val="24"/>
        </w:rPr>
        <w:t xml:space="preserve">sendo </w:t>
      </w:r>
      <w:r w:rsidR="00E53935" w:rsidRPr="00472FEB">
        <w:rPr>
          <w:rFonts w:ascii="Times New Roman" w:hAnsi="Times New Roman" w:cs="Times New Roman"/>
          <w:szCs w:val="24"/>
        </w:rPr>
        <w:t>um</w:t>
      </w:r>
      <w:r w:rsidR="008704C9" w:rsidRPr="00472FEB">
        <w:rPr>
          <w:rFonts w:ascii="Times New Roman" w:hAnsi="Times New Roman" w:cs="Times New Roman"/>
          <w:szCs w:val="24"/>
        </w:rPr>
        <w:t>a</w:t>
      </w:r>
      <w:r w:rsidR="00E53935" w:rsidRPr="00472FEB">
        <w:rPr>
          <w:rFonts w:ascii="Times New Roman" w:hAnsi="Times New Roman" w:cs="Times New Roman"/>
          <w:szCs w:val="24"/>
        </w:rPr>
        <w:t xml:space="preserve"> </w:t>
      </w:r>
      <w:r w:rsidR="008704C9" w:rsidRPr="00472FEB">
        <w:rPr>
          <w:rFonts w:ascii="Times New Roman" w:hAnsi="Times New Roman" w:cs="Times New Roman"/>
          <w:szCs w:val="24"/>
        </w:rPr>
        <w:t xml:space="preserve">Retroescavadeira marca Randon modelo RD406 </w:t>
      </w:r>
      <w:r w:rsidR="00472FEB" w:rsidRPr="00472FEB">
        <w:rPr>
          <w:rFonts w:ascii="Times New Roman" w:hAnsi="Times New Roman" w:cs="Times New Roman"/>
          <w:szCs w:val="24"/>
        </w:rPr>
        <w:t>ano 2018.</w:t>
      </w:r>
    </w:p>
    <w:p w:rsidR="00852295" w:rsidRPr="007A1172" w:rsidRDefault="009D6888" w:rsidP="006B19CB">
      <w:pPr>
        <w:spacing w:after="0" w:line="240" w:lineRule="auto"/>
        <w:rPr>
          <w:rFonts w:ascii="Times New Roman" w:hAnsi="Times New Roman" w:cs="Times New Roman"/>
          <w:szCs w:val="24"/>
        </w:rPr>
      </w:pPr>
      <w:r w:rsidRPr="007A1172">
        <w:rPr>
          <w:rFonts w:ascii="Times New Roman" w:hAnsi="Times New Roman" w:cs="Times New Roman"/>
          <w:szCs w:val="24"/>
        </w:rPr>
        <w:t>6.1.9</w:t>
      </w:r>
      <w:r w:rsidR="00636397" w:rsidRPr="007A1172">
        <w:rPr>
          <w:rFonts w:ascii="Times New Roman" w:hAnsi="Times New Roman" w:cs="Times New Roman"/>
          <w:szCs w:val="24"/>
        </w:rPr>
        <w:t xml:space="preserve"> </w:t>
      </w:r>
      <w:r w:rsidR="00852295" w:rsidRPr="007A1172">
        <w:rPr>
          <w:rFonts w:ascii="Times New Roman" w:hAnsi="Times New Roman" w:cs="Times New Roman"/>
          <w:szCs w:val="24"/>
        </w:rPr>
        <w:t>A prova prática para o cargo de Operário será realizada individualmente pelo candidato, com duração previamente determinada, tomando-se por base as atribuições do cargo.</w:t>
      </w:r>
    </w:p>
    <w:p w:rsidR="00E53935" w:rsidRPr="007A1172" w:rsidRDefault="00E53935" w:rsidP="006B19CB">
      <w:pPr>
        <w:spacing w:after="0" w:line="240" w:lineRule="auto"/>
        <w:rPr>
          <w:rFonts w:ascii="Times New Roman" w:hAnsi="Times New Roman" w:cs="Times New Roman"/>
          <w:szCs w:val="24"/>
        </w:rPr>
      </w:pPr>
      <w:r w:rsidRPr="007A1172">
        <w:rPr>
          <w:rFonts w:ascii="Times New Roman" w:hAnsi="Times New Roman" w:cs="Times New Roman"/>
          <w:szCs w:val="24"/>
        </w:rPr>
        <w:t>6.1.10 Caso o candidato demostre conhecimento insuficiente ou insegurança oferecendo qualquer tipo de risco na condução, o mesmo será impedido de realizar o referido teste prático e será considerado desclassificado e eliminado do Processo Seletivo Simplificado.</w:t>
      </w:r>
    </w:p>
    <w:p w:rsidR="00E53935" w:rsidRPr="007A1172" w:rsidRDefault="00E53935" w:rsidP="006B19CB">
      <w:pPr>
        <w:spacing w:after="0" w:line="240" w:lineRule="auto"/>
        <w:rPr>
          <w:rFonts w:ascii="Times New Roman" w:hAnsi="Times New Roman" w:cs="Times New Roman"/>
          <w:szCs w:val="24"/>
        </w:rPr>
      </w:pPr>
      <w:r w:rsidRPr="007A1172">
        <w:rPr>
          <w:rFonts w:ascii="Times New Roman" w:hAnsi="Times New Roman" w:cs="Times New Roman"/>
          <w:szCs w:val="24"/>
        </w:rPr>
        <w:t>6.1.11 O candidato poderá ser eliminado automaticamente (independente de pontuação), caso, durante o percurso da prova, cometa uma das seguintes faltas, gravíssimas: a) ameace os pedestres; b) transite em calçada, passeios; c) desobedeça ao sinal vermelho; d) utilize o veículo para demostrar ou exibir man</w:t>
      </w:r>
      <w:r w:rsidR="00636397" w:rsidRPr="007A1172">
        <w:rPr>
          <w:rFonts w:ascii="Times New Roman" w:hAnsi="Times New Roman" w:cs="Times New Roman"/>
          <w:szCs w:val="24"/>
        </w:rPr>
        <w:t xml:space="preserve">obras ariscadas, </w:t>
      </w:r>
      <w:r w:rsidRPr="007A1172">
        <w:rPr>
          <w:rFonts w:ascii="Times New Roman" w:hAnsi="Times New Roman" w:cs="Times New Roman"/>
          <w:szCs w:val="24"/>
        </w:rPr>
        <w:t xml:space="preserve">e) interromper o motor; f) cometer </w:t>
      </w:r>
      <w:r w:rsidRPr="007A1172">
        <w:rPr>
          <w:rFonts w:ascii="Times New Roman" w:hAnsi="Times New Roman" w:cs="Times New Roman"/>
          <w:szCs w:val="24"/>
        </w:rPr>
        <w:lastRenderedPageBreak/>
        <w:t>mais de 02 (dois) erros repetidos; g) deixe de dar preferência a pedestre; h) portar aparelhos eletrônicos (celulares, rádios...)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6.1.12 Ao concluir sua prova prática, o candidato deverá retirasse imediatamente do local de aplicação sem comunicar-se com os demais candidatos.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6.1.13 A prova prática deverá ser realizada uma única vez, não sendo concedidas novas tentativas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6.1.14 Tendo em vista que os testes não tem horário determinado para o termino, os candidatos deverão comparecer preparados no que se refere à alimentação.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6.1.15 Todos os participantes realiz</w:t>
      </w:r>
      <w:r w:rsidR="009D6888" w:rsidRPr="007A1172">
        <w:rPr>
          <w:rFonts w:ascii="Times New Roman" w:hAnsi="Times New Roman" w:cs="Times New Roman"/>
          <w:szCs w:val="24"/>
        </w:rPr>
        <w:t>arão as mesmas tarefas</w:t>
      </w:r>
      <w:r w:rsidRPr="007A1172">
        <w:rPr>
          <w:rFonts w:ascii="Times New Roman" w:hAnsi="Times New Roman" w:cs="Times New Roman"/>
          <w:szCs w:val="24"/>
        </w:rPr>
        <w:t xml:space="preserve"> Previamente elaborados pela Comissão de Provas, tomando-se por base as atribuições do emprego, registrando-se a avaliação em planilhas individuais.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6.1.16 A prova prática será avaliada pelos servidores que compõem comissão do processo seletivo simplificado e/ou por servidores designados por meio de portaria especificamente para esta etapa do processo seletivo simplificado, que preencheram, para cada candidato, um ficha de avaliação atribuindo notas, para cada um dos critérios descritos no item 7.</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6.1.17 O candidato ao cargo de OPERADOR DE MÁQUINA terá que estar apto a conduzir a frota de máquinas do Município, a saber</w:t>
      </w:r>
      <w:r w:rsidRPr="0025190F">
        <w:rPr>
          <w:rFonts w:ascii="Times New Roman" w:hAnsi="Times New Roman" w:cs="Times New Roman"/>
          <w:szCs w:val="24"/>
        </w:rPr>
        <w:t xml:space="preserve">: </w:t>
      </w:r>
      <w:proofErr w:type="spellStart"/>
      <w:r w:rsidRPr="0025190F">
        <w:rPr>
          <w:rFonts w:ascii="Times New Roman" w:hAnsi="Times New Roman" w:cs="Times New Roman"/>
          <w:szCs w:val="24"/>
        </w:rPr>
        <w:t>Motoniveladora</w:t>
      </w:r>
      <w:proofErr w:type="spellEnd"/>
      <w:r w:rsidRPr="0025190F">
        <w:rPr>
          <w:rFonts w:ascii="Times New Roman" w:hAnsi="Times New Roman" w:cs="Times New Roman"/>
          <w:szCs w:val="24"/>
        </w:rPr>
        <w:t>, Pá carregadeira, Retroescavadeira, Rolo Compactador, Tratores Agrícolas e Escavadeira hidráulica, devendo ser aprovado também na prova prática.</w:t>
      </w:r>
    </w:p>
    <w:p w:rsidR="00D008E9" w:rsidRPr="007A1172" w:rsidRDefault="00D008E9"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6.1.18 Ao término da avaliação o candidato deverá assinar, juntamente com o </w:t>
      </w:r>
      <w:r w:rsidR="007A1172">
        <w:rPr>
          <w:rFonts w:ascii="Times New Roman" w:hAnsi="Times New Roman" w:cs="Times New Roman"/>
          <w:szCs w:val="24"/>
        </w:rPr>
        <w:t>responsável, o canhoto de identificação</w:t>
      </w:r>
      <w:r w:rsidRPr="007A1172">
        <w:rPr>
          <w:rFonts w:ascii="Times New Roman" w:hAnsi="Times New Roman" w:cs="Times New Roman"/>
          <w:szCs w:val="24"/>
        </w:rPr>
        <w:t xml:space="preserve"> e deverá dirigir-se diretamente a saída do Local de Realização de Prova.</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7. Da Prova Prática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7.1 A duração da prova será de até </w:t>
      </w:r>
      <w:r w:rsidR="009D6888" w:rsidRPr="007A1172">
        <w:rPr>
          <w:rFonts w:ascii="Times New Roman" w:hAnsi="Times New Roman" w:cs="Times New Roman"/>
          <w:szCs w:val="24"/>
        </w:rPr>
        <w:t>30 (trinta)</w:t>
      </w:r>
      <w:r w:rsidRPr="007A1172">
        <w:rPr>
          <w:rFonts w:ascii="Times New Roman" w:hAnsi="Times New Roman" w:cs="Times New Roman"/>
          <w:szCs w:val="24"/>
        </w:rPr>
        <w:t xml:space="preserve"> minutos, para cada candidato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7.2 O candidato que não atribuir nenhuma pontuação à prova, ou seja, zerar a </w:t>
      </w:r>
      <w:r w:rsidRPr="007A1172">
        <w:rPr>
          <w:rFonts w:ascii="Times New Roman" w:hAnsi="Times New Roman" w:cs="Times New Roman"/>
          <w:szCs w:val="24"/>
          <w:u w:val="single"/>
        </w:rPr>
        <w:t>prova prática,</w:t>
      </w:r>
      <w:r w:rsidRPr="007A1172">
        <w:rPr>
          <w:rFonts w:ascii="Times New Roman" w:hAnsi="Times New Roman" w:cs="Times New Roman"/>
          <w:szCs w:val="24"/>
        </w:rPr>
        <w:t xml:space="preserve"> estará reprovado.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7.3 O Processo Seletivo Simplificado consistirá na aplicação de prova prática de caráter eliminatório e classificatório, elaborado pela Comissão.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w:t>
      </w:r>
      <w:r w:rsidR="009D6888" w:rsidRPr="007A1172">
        <w:rPr>
          <w:rFonts w:ascii="Times New Roman" w:hAnsi="Times New Roman" w:cs="Times New Roman"/>
          <w:szCs w:val="24"/>
        </w:rPr>
        <w:t>4 A prova prática constará de 05</w:t>
      </w:r>
      <w:r w:rsidRPr="007A1172">
        <w:rPr>
          <w:rFonts w:ascii="Times New Roman" w:hAnsi="Times New Roman" w:cs="Times New Roman"/>
          <w:szCs w:val="24"/>
        </w:rPr>
        <w:t xml:space="preserve"> (</w:t>
      </w:r>
      <w:r w:rsidR="009D6888" w:rsidRPr="007A1172">
        <w:rPr>
          <w:rFonts w:ascii="Times New Roman" w:hAnsi="Times New Roman" w:cs="Times New Roman"/>
          <w:szCs w:val="24"/>
        </w:rPr>
        <w:t>cinco</w:t>
      </w:r>
      <w:r w:rsidRPr="007A1172">
        <w:rPr>
          <w:rFonts w:ascii="Times New Roman" w:hAnsi="Times New Roman" w:cs="Times New Roman"/>
          <w:szCs w:val="24"/>
        </w:rPr>
        <w:t xml:space="preserve">) </w:t>
      </w:r>
      <w:r w:rsidR="009D6888" w:rsidRPr="007A1172">
        <w:rPr>
          <w:rFonts w:ascii="Times New Roman" w:hAnsi="Times New Roman" w:cs="Times New Roman"/>
          <w:szCs w:val="24"/>
        </w:rPr>
        <w:t>itens</w:t>
      </w:r>
      <w:r w:rsidRPr="007A1172">
        <w:rPr>
          <w:rFonts w:ascii="Times New Roman" w:hAnsi="Times New Roman" w:cs="Times New Roman"/>
          <w:szCs w:val="24"/>
        </w:rPr>
        <w:t xml:space="preserve"> e será avaliada com base nos seguintes critérios e totalizará o </w:t>
      </w:r>
      <w:r w:rsidR="009D6888" w:rsidRPr="007A1172">
        <w:rPr>
          <w:rFonts w:ascii="Times New Roman" w:hAnsi="Times New Roman" w:cs="Times New Roman"/>
          <w:szCs w:val="24"/>
        </w:rPr>
        <w:t>má</w:t>
      </w:r>
      <w:r w:rsidR="00C473CF">
        <w:rPr>
          <w:rFonts w:ascii="Times New Roman" w:hAnsi="Times New Roman" w:cs="Times New Roman"/>
          <w:szCs w:val="24"/>
        </w:rPr>
        <w:t>ximo de 30</w:t>
      </w:r>
      <w:r w:rsidRPr="007A1172">
        <w:rPr>
          <w:rFonts w:ascii="Times New Roman" w:hAnsi="Times New Roman" w:cs="Times New Roman"/>
          <w:szCs w:val="24"/>
        </w:rPr>
        <w:t xml:space="preserve"> (</w:t>
      </w:r>
      <w:r w:rsidR="00C473CF">
        <w:rPr>
          <w:rFonts w:ascii="Times New Roman" w:hAnsi="Times New Roman" w:cs="Times New Roman"/>
          <w:szCs w:val="24"/>
        </w:rPr>
        <w:t>trinta</w:t>
      </w:r>
      <w:r w:rsidRPr="007A1172">
        <w:rPr>
          <w:rFonts w:ascii="Times New Roman" w:hAnsi="Times New Roman" w:cs="Times New Roman"/>
          <w:szCs w:val="24"/>
        </w:rPr>
        <w:t xml:space="preserve">) pontos  </w:t>
      </w:r>
    </w:p>
    <w:p w:rsidR="00E53935" w:rsidRPr="007A1172" w:rsidRDefault="00E53935" w:rsidP="00E53935">
      <w:pPr>
        <w:spacing w:after="0" w:line="240" w:lineRule="auto"/>
        <w:rPr>
          <w:rFonts w:ascii="Times New Roman" w:hAnsi="Times New Roman" w:cs="Times New Roman"/>
          <w:szCs w:val="24"/>
        </w:rPr>
      </w:pPr>
    </w:p>
    <w:p w:rsidR="008704C9" w:rsidRPr="008E2336" w:rsidRDefault="008704C9"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Itens a serem avaliados na prova prática Cargo de Operador de máquina (Tipo </w:t>
      </w:r>
      <w:r w:rsidRPr="008E2336">
        <w:rPr>
          <w:rFonts w:ascii="Times New Roman" w:hAnsi="Times New Roman" w:cs="Times New Roman"/>
          <w:szCs w:val="24"/>
        </w:rPr>
        <w:t xml:space="preserve">Retroescavadeira)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 xml:space="preserve">1) Apresentar conhecimentos sobre: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a) Verificação da Máquina (pneus, água, óleo</w:t>
      </w:r>
      <w:r w:rsidR="0090018E" w:rsidRPr="008E2336">
        <w:rPr>
          <w:rFonts w:ascii="Times New Roman" w:hAnsi="Times New Roman" w:cs="Times New Roman"/>
          <w:szCs w:val="24"/>
        </w:rPr>
        <w:t>s</w:t>
      </w:r>
      <w:r w:rsidRPr="008E2336">
        <w:rPr>
          <w:rFonts w:ascii="Times New Roman" w:hAnsi="Times New Roman" w:cs="Times New Roman"/>
          <w:szCs w:val="24"/>
        </w:rPr>
        <w:t>, luzes).</w:t>
      </w:r>
      <w:r w:rsidR="008E2336" w:rsidRPr="008E2336">
        <w:rPr>
          <w:rFonts w:ascii="Times New Roman" w:hAnsi="Times New Roman" w:cs="Times New Roman"/>
          <w:szCs w:val="24"/>
        </w:rPr>
        <w:t xml:space="preserve">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 xml:space="preserve">b) Habilidades ao operar o equipamento. </w:t>
      </w:r>
    </w:p>
    <w:p w:rsidR="00E53935" w:rsidRPr="007A1172"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e) Técnica/Aptidão/Eficiência.</w:t>
      </w:r>
      <w:r w:rsidR="008E2336">
        <w:rPr>
          <w:rFonts w:ascii="Times New Roman" w:hAnsi="Times New Roman" w:cs="Times New Roman"/>
          <w:szCs w:val="24"/>
        </w:rPr>
        <w:t xml:space="preserve"> </w:t>
      </w:r>
    </w:p>
    <w:p w:rsidR="008704C9" w:rsidRPr="007A1172" w:rsidRDefault="008704C9"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7.5 Cada atividade desenvolvida, terá um conceito atribuído pelo avaliador, Ótimo, Muito bom, Bom, Satisfatório, Regular e Péssimo com a respectiva pontuação atribuída a cada conceito:</w:t>
      </w:r>
    </w:p>
    <w:p w:rsidR="00E53935" w:rsidRPr="007A1172" w:rsidRDefault="00E53935" w:rsidP="00E53935">
      <w:pPr>
        <w:spacing w:after="0" w:line="240" w:lineRule="auto"/>
        <w:rPr>
          <w:rFonts w:ascii="Times New Roman" w:hAnsi="Times New Roman" w:cs="Times New Roman"/>
          <w:b/>
          <w:szCs w:val="24"/>
        </w:rPr>
      </w:pPr>
    </w:p>
    <w:tbl>
      <w:tblPr>
        <w:tblStyle w:val="Tabelacomgrade"/>
        <w:tblW w:w="0" w:type="auto"/>
        <w:tblLook w:val="04A0" w:firstRow="1" w:lastRow="0" w:firstColumn="1" w:lastColumn="0" w:noHBand="0" w:noVBand="1"/>
      </w:tblPr>
      <w:tblGrid>
        <w:gridCol w:w="4432"/>
        <w:gridCol w:w="4205"/>
      </w:tblGrid>
      <w:tr w:rsidR="00E53935" w:rsidRPr="007A1172" w:rsidTr="0025190F">
        <w:trPr>
          <w:trHeight w:val="309"/>
        </w:trPr>
        <w:tc>
          <w:tcPr>
            <w:tcW w:w="4899"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CONCEITO:</w:t>
            </w:r>
          </w:p>
        </w:tc>
        <w:tc>
          <w:tcPr>
            <w:tcW w:w="4594" w:type="dxa"/>
          </w:tcPr>
          <w:p w:rsidR="00E53935" w:rsidRPr="007A1172" w:rsidRDefault="00E53935" w:rsidP="00083048">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PONTUAÇÃO:</w:t>
            </w:r>
          </w:p>
        </w:tc>
      </w:tr>
      <w:tr w:rsidR="00E53935" w:rsidRPr="007A1172" w:rsidTr="00083048">
        <w:trPr>
          <w:trHeight w:val="271"/>
        </w:trPr>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Ótimo</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10</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Muito Bom</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8</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Bom</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6</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Satisfatório</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4</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Regular</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2</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Péssimo</w:t>
            </w:r>
          </w:p>
        </w:tc>
        <w:tc>
          <w:tcPr>
            <w:tcW w:w="4594" w:type="dxa"/>
          </w:tcPr>
          <w:p w:rsidR="00E53935" w:rsidRPr="007A1172" w:rsidRDefault="00E53935" w:rsidP="00083048">
            <w:pPr>
              <w:spacing w:after="0" w:line="240" w:lineRule="auto"/>
              <w:jc w:val="center"/>
              <w:rPr>
                <w:rFonts w:ascii="Times New Roman" w:hAnsi="Times New Roman" w:cs="Times New Roman"/>
                <w:szCs w:val="24"/>
              </w:rPr>
            </w:pPr>
            <w:r w:rsidRPr="007A1172">
              <w:rPr>
                <w:rFonts w:ascii="Times New Roman" w:hAnsi="Times New Roman" w:cs="Times New Roman"/>
                <w:szCs w:val="24"/>
              </w:rPr>
              <w:t>0</w:t>
            </w:r>
          </w:p>
        </w:tc>
      </w:tr>
    </w:tbl>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8.Formatação dos currículos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8.1 O currículo pessoal com comprovação, deverá ser entregue no ato da inscrição, nos moldes do documento constante do Anexo II deste Edital.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8.2 A escolaridade exigida para o desempenho da função não será objeto de avaliação.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8.3 Somente serão considerados os títulos expedidos por pessoas jurídicas, de direito público ou privado, que atenderem os critérios definidos neste Edital.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8.4 Nenhum título receberá dupla valoração.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8.5 A classificação dos candidatos será efetuada através de prova pratica e pontuação dos títulos apresentados, conforme os seguintes critérios:</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90018E"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Operador de Máquina</w:t>
      </w:r>
      <w:r w:rsidR="00E53935" w:rsidRPr="007A1172">
        <w:rPr>
          <w:rFonts w:ascii="Times New Roman" w:hAnsi="Times New Roman" w:cs="Times New Roman"/>
          <w:b/>
          <w:szCs w:val="24"/>
        </w:rPr>
        <w:t xml:space="preserve">: </w:t>
      </w:r>
    </w:p>
    <w:tbl>
      <w:tblPr>
        <w:tblStyle w:val="Tabelacomgrade"/>
        <w:tblW w:w="0" w:type="auto"/>
        <w:tblLook w:val="04A0" w:firstRow="1" w:lastRow="0" w:firstColumn="1" w:lastColumn="0" w:noHBand="0" w:noVBand="1"/>
      </w:tblPr>
      <w:tblGrid>
        <w:gridCol w:w="4270"/>
        <w:gridCol w:w="2178"/>
        <w:gridCol w:w="2046"/>
      </w:tblGrid>
      <w:tr w:rsidR="00E53935" w:rsidRPr="007A1172" w:rsidTr="007A1172">
        <w:tc>
          <w:tcPr>
            <w:tcW w:w="4270"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Especificação</w:t>
            </w:r>
          </w:p>
        </w:tc>
        <w:tc>
          <w:tcPr>
            <w:tcW w:w="2178"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Pontuação </w:t>
            </w:r>
          </w:p>
        </w:tc>
        <w:tc>
          <w:tcPr>
            <w:tcW w:w="2046"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Pontuação máxima</w:t>
            </w:r>
          </w:p>
        </w:tc>
      </w:tr>
      <w:tr w:rsidR="00E53935" w:rsidRPr="007A1172" w:rsidTr="007A1172">
        <w:trPr>
          <w:trHeight w:val="1232"/>
        </w:trPr>
        <w:tc>
          <w:tcPr>
            <w:tcW w:w="4270" w:type="dxa"/>
          </w:tcPr>
          <w:p w:rsidR="00E53935" w:rsidRPr="007A1172" w:rsidRDefault="00E53935" w:rsidP="00083048">
            <w:pPr>
              <w:spacing w:before="240" w:after="0" w:line="240" w:lineRule="auto"/>
              <w:rPr>
                <w:rFonts w:ascii="Times New Roman" w:hAnsi="Times New Roman" w:cs="Times New Roman"/>
                <w:szCs w:val="24"/>
              </w:rPr>
            </w:pPr>
            <w:r w:rsidRPr="007A1172">
              <w:rPr>
                <w:rFonts w:ascii="Times New Roman" w:hAnsi="Times New Roman" w:cs="Times New Roman"/>
                <w:color w:val="231F20"/>
                <w:szCs w:val="24"/>
              </w:rPr>
              <w:t>Experiência</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em</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serviço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prestado</w:t>
            </w:r>
            <w:r w:rsidRPr="007A1172">
              <w:rPr>
                <w:rFonts w:ascii="Times New Roman" w:hAnsi="Times New Roman" w:cs="Times New Roman"/>
                <w:color w:val="231F20"/>
                <w:spacing w:val="-21"/>
                <w:szCs w:val="24"/>
              </w:rPr>
              <w:t xml:space="preserve"> </w:t>
            </w:r>
            <w:r w:rsidRPr="007A1172">
              <w:rPr>
                <w:rFonts w:ascii="Times New Roman" w:hAnsi="Times New Roman" w:cs="Times New Roman"/>
                <w:color w:val="231F20"/>
                <w:szCs w:val="24"/>
              </w:rPr>
              <w:t>no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cargo pleiteado,</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ou</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correlato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a</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este,</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prestado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de forma</w:t>
            </w:r>
            <w:r w:rsidRPr="007A1172">
              <w:rPr>
                <w:rFonts w:ascii="Times New Roman" w:hAnsi="Times New Roman" w:cs="Times New Roman"/>
                <w:color w:val="231F20"/>
                <w:spacing w:val="-14"/>
                <w:szCs w:val="24"/>
              </w:rPr>
              <w:t xml:space="preserve"> </w:t>
            </w:r>
            <w:r w:rsidRPr="007A1172">
              <w:rPr>
                <w:rFonts w:ascii="Times New Roman" w:hAnsi="Times New Roman" w:cs="Times New Roman"/>
                <w:color w:val="231F20"/>
                <w:szCs w:val="24"/>
              </w:rPr>
              <w:t>direta</w:t>
            </w:r>
            <w:r w:rsidRPr="007A1172">
              <w:rPr>
                <w:rFonts w:ascii="Times New Roman" w:hAnsi="Times New Roman" w:cs="Times New Roman"/>
                <w:b/>
                <w:color w:val="231F20"/>
                <w:spacing w:val="-14"/>
                <w:szCs w:val="24"/>
              </w:rPr>
              <w:t xml:space="preserve"> </w:t>
            </w:r>
            <w:r w:rsidRPr="007A1172">
              <w:rPr>
                <w:rFonts w:ascii="Times New Roman" w:hAnsi="Times New Roman" w:cs="Times New Roman"/>
                <w:color w:val="231F20"/>
                <w:szCs w:val="24"/>
              </w:rPr>
              <w:t>à</w:t>
            </w:r>
            <w:r w:rsidRPr="007A1172">
              <w:rPr>
                <w:rFonts w:ascii="Times New Roman" w:hAnsi="Times New Roman" w:cs="Times New Roman"/>
                <w:color w:val="231F20"/>
                <w:spacing w:val="-15"/>
                <w:szCs w:val="24"/>
              </w:rPr>
              <w:t xml:space="preserve"> </w:t>
            </w:r>
            <w:r w:rsidRPr="007A1172">
              <w:rPr>
                <w:rFonts w:ascii="Times New Roman" w:hAnsi="Times New Roman" w:cs="Times New Roman"/>
                <w:color w:val="231F20"/>
                <w:szCs w:val="24"/>
              </w:rPr>
              <w:t>órgãos</w:t>
            </w:r>
            <w:r w:rsidRPr="007A1172">
              <w:rPr>
                <w:rFonts w:ascii="Times New Roman" w:hAnsi="Times New Roman" w:cs="Times New Roman"/>
                <w:color w:val="231F20"/>
                <w:spacing w:val="-14"/>
                <w:szCs w:val="24"/>
              </w:rPr>
              <w:t xml:space="preserve"> </w:t>
            </w:r>
            <w:r w:rsidRPr="007A1172">
              <w:rPr>
                <w:rFonts w:ascii="Times New Roman" w:hAnsi="Times New Roman" w:cs="Times New Roman"/>
                <w:color w:val="231F20"/>
                <w:szCs w:val="24"/>
              </w:rPr>
              <w:t>públicos, ou privada.</w:t>
            </w:r>
          </w:p>
        </w:tc>
        <w:tc>
          <w:tcPr>
            <w:tcW w:w="2178" w:type="dxa"/>
          </w:tcPr>
          <w:p w:rsidR="00E53935" w:rsidRPr="007A1172" w:rsidRDefault="00E53935" w:rsidP="00083048">
            <w:pPr>
              <w:spacing w:before="240" w:after="0"/>
              <w:rPr>
                <w:rFonts w:ascii="Times New Roman" w:hAnsi="Times New Roman" w:cs="Times New Roman"/>
                <w:szCs w:val="24"/>
              </w:rPr>
            </w:pPr>
            <w:r w:rsidRPr="007A1172">
              <w:rPr>
                <w:rFonts w:ascii="Times New Roman" w:hAnsi="Times New Roman" w:cs="Times New Roman"/>
                <w:color w:val="231F20"/>
                <w:szCs w:val="24"/>
              </w:rPr>
              <w:t>0,25 pontos por mês completo.</w:t>
            </w:r>
          </w:p>
        </w:tc>
        <w:tc>
          <w:tcPr>
            <w:tcW w:w="2046" w:type="dxa"/>
          </w:tcPr>
          <w:p w:rsidR="00E53935" w:rsidRPr="007A1172" w:rsidRDefault="00C473CF" w:rsidP="00083048">
            <w:pPr>
              <w:spacing w:before="240" w:after="0"/>
              <w:rPr>
                <w:rFonts w:ascii="Times New Roman" w:hAnsi="Times New Roman" w:cs="Times New Roman"/>
                <w:color w:val="231F20"/>
                <w:szCs w:val="24"/>
              </w:rPr>
            </w:pPr>
            <w:r>
              <w:rPr>
                <w:rFonts w:ascii="Times New Roman" w:hAnsi="Times New Roman" w:cs="Times New Roman"/>
                <w:color w:val="231F20"/>
                <w:szCs w:val="24"/>
              </w:rPr>
              <w:t>50</w:t>
            </w:r>
            <w:r w:rsidR="00E53935" w:rsidRPr="007A1172">
              <w:rPr>
                <w:rFonts w:ascii="Times New Roman" w:hAnsi="Times New Roman" w:cs="Times New Roman"/>
                <w:color w:val="231F20"/>
                <w:szCs w:val="24"/>
              </w:rPr>
              <w:t xml:space="preserve"> pontos</w:t>
            </w:r>
          </w:p>
        </w:tc>
      </w:tr>
      <w:tr w:rsidR="00E53935" w:rsidRPr="007A1172" w:rsidTr="007A1172">
        <w:tc>
          <w:tcPr>
            <w:tcW w:w="4270" w:type="dxa"/>
          </w:tcPr>
          <w:p w:rsidR="00E53935" w:rsidRPr="007A1172" w:rsidRDefault="00E53935" w:rsidP="00083048">
            <w:pPr>
              <w:pStyle w:val="SemEspaamento"/>
              <w:spacing w:before="240"/>
              <w:rPr>
                <w:rFonts w:ascii="Times New Roman" w:hAnsi="Times New Roman" w:cs="Times New Roman"/>
                <w:szCs w:val="24"/>
              </w:rPr>
            </w:pPr>
            <w:r w:rsidRPr="007A1172">
              <w:rPr>
                <w:rFonts w:ascii="Times New Roman" w:hAnsi="Times New Roman" w:cs="Times New Roman"/>
                <w:szCs w:val="24"/>
              </w:rPr>
              <w:t>Curso avulso com duração de no mínimo 04 horas especifico do cargo pleiteado, realizados a partir de 2015. Serão considerados para fins de pontuação: certificados/declarações de conclusão de curso de qualificação, participação em seminários, conferencias, fóruns e encontros sobre área de atuação que o candidato estiver concorrendo;</w:t>
            </w:r>
          </w:p>
        </w:tc>
        <w:tc>
          <w:tcPr>
            <w:tcW w:w="2178" w:type="dxa"/>
          </w:tcPr>
          <w:p w:rsidR="00E53935" w:rsidRPr="007A1172" w:rsidRDefault="00C473CF" w:rsidP="00083048">
            <w:pPr>
              <w:spacing w:before="240" w:after="0"/>
              <w:rPr>
                <w:rFonts w:ascii="Times New Roman" w:hAnsi="Times New Roman" w:cs="Times New Roman"/>
                <w:szCs w:val="24"/>
              </w:rPr>
            </w:pPr>
            <w:r>
              <w:rPr>
                <w:rFonts w:ascii="Times New Roman" w:hAnsi="Times New Roman" w:cs="Times New Roman"/>
                <w:szCs w:val="24"/>
              </w:rPr>
              <w:t>05</w:t>
            </w:r>
            <w:r w:rsidR="00E53935" w:rsidRPr="007A1172">
              <w:rPr>
                <w:rFonts w:ascii="Times New Roman" w:hAnsi="Times New Roman" w:cs="Times New Roman"/>
                <w:szCs w:val="24"/>
              </w:rPr>
              <w:t xml:space="preserve"> Pontos cada curso.</w:t>
            </w:r>
          </w:p>
          <w:p w:rsidR="00E53935" w:rsidRPr="007A1172" w:rsidRDefault="00E53935" w:rsidP="00083048">
            <w:pPr>
              <w:spacing w:before="240" w:after="0"/>
              <w:jc w:val="center"/>
              <w:rPr>
                <w:rFonts w:ascii="Times New Roman" w:hAnsi="Times New Roman" w:cs="Times New Roman"/>
                <w:szCs w:val="24"/>
              </w:rPr>
            </w:pPr>
          </w:p>
        </w:tc>
        <w:tc>
          <w:tcPr>
            <w:tcW w:w="2046" w:type="dxa"/>
          </w:tcPr>
          <w:p w:rsidR="00E53935" w:rsidRPr="007A1172" w:rsidRDefault="00C473CF" w:rsidP="00083048">
            <w:pPr>
              <w:spacing w:before="240" w:after="0"/>
              <w:rPr>
                <w:rFonts w:ascii="Times New Roman" w:hAnsi="Times New Roman" w:cs="Times New Roman"/>
                <w:szCs w:val="24"/>
              </w:rPr>
            </w:pPr>
            <w:r>
              <w:rPr>
                <w:rFonts w:ascii="Times New Roman" w:hAnsi="Times New Roman" w:cs="Times New Roman"/>
                <w:szCs w:val="24"/>
              </w:rPr>
              <w:t>20</w:t>
            </w:r>
            <w:r w:rsidR="00E53935" w:rsidRPr="007A1172">
              <w:rPr>
                <w:rFonts w:ascii="Times New Roman" w:hAnsi="Times New Roman" w:cs="Times New Roman"/>
                <w:szCs w:val="24"/>
              </w:rPr>
              <w:t xml:space="preserve"> pontos</w:t>
            </w:r>
          </w:p>
        </w:tc>
      </w:tr>
    </w:tbl>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9. Análise dos currículos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9.1 No prazo de até dez dias, a Comissão deverá proceder a análise dos currículos dos candidatos pela Comissão, conforme critérios definidos neste Edital.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9.2 O resultado preliminar será publicado pela Comissão no painel de publicações oficiais da Prefeitura Municipal e em meio eletrônico, abrindo-se o prazo para o(a)s candidato(a)s apresentarem recursos.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10 Recursos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 Da classificação preliminar dos candidatos é cabível recurso endereçado à Comissão, uma única vez, no prazo comum de um dia.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10.1.1 O recurso deverá conter a perfeita identificação do recorrente e as razões do pedido recursal.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10.1.2 Havendo a reconsideração da decisão classificatória pela Comissão, o nome do(a) candidato(a) passará a constar no rol de selecionados.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10.1.3 Sendo mantida a decisão da Comissão, o(a)s candidato(a)s poderá interpor recurso diretamente ao Prefeito Municipal para julgamento, no prazo de um dia, o qual deverá apresentar decisão final, que deverá ser motivada, no prazo de um dia.</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u w:val="single"/>
        </w:rPr>
      </w:pPr>
      <w:r w:rsidRPr="007A1172">
        <w:rPr>
          <w:rFonts w:ascii="Times New Roman" w:hAnsi="Times New Roman" w:cs="Times New Roman"/>
          <w:b/>
          <w:szCs w:val="24"/>
        </w:rPr>
        <w:t>11 Critérios para desempate</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11.1 Verificando-se a ocorrência de empate em relação às notas recebidas por dois (duas) ou mais candidato(a)s, terá preferência na ordem classificatória, sucessivamente, o(a) candidato(a) que: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11.1.1 Apresentar idade mais avançada, dentre aquele(a)s com idade igual ou superior a sessenta anos.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11.2 Sorteio em ato público.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11.2.1 O sorteio ocorrerá em local e horário previamente definido pela Comissão, na presença do(a)s candidato(a)s interessados, os quais serão convocados por telefone, correio eletrônico ou qualquer outro meio que assegure a certeza da ciência do(a) interessado(a).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11.3 A aplicação do critério de desempate será efetivada após a análise dos recursos e antes da publicação da lista final do(a)s selecionado(a)s.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12 Divulgação do resultado final do processo seletivo simplificado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12.1 Transcorrido o prazo sem a interposição de recurso ou ultimado o seu julgamento, a Comissão encaminhará o processo seletivo simplificado ao Prefeito Municipal para homologação, no prazo de um dia.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12.2 Homologado o resultado final, será lançado edital com a classificação geral do(a)s candidato(a)s aprovado(a)s.</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13 Condições para a contratação temporária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13.1.1 Ser brasileiro ou estrangeiro na forma da lei.</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13.1.2 Ter idade mínima de 18 anos.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13.1.3 Apresentar atestado médico exarado pelo serviço oficial do Município, no sentido de gozar de boa saúde física e mental.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13.1.4 Ter nível de escolaridade mínima exigida para a função.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13.1.5 Apresentar declaração de bens, de dependentes e de emprego público, conforme modelos disponibilizados pelo Município.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13.2 A convocação do(a)s candidato(a)s classificado(a)s será realizada por meio de Edital publicado no painel de publicações oficiais da Prefeitura Municipal.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13.3 Não comparecendo o(a)s candidato(a)s convocado(a)s, ou verificando-se o não atendimento das condições exigidas para a contratação, serão convocado(a)s o(a)s demais classificado(a)s, observando-se a ordem classificatória decrescente.</w:t>
      </w:r>
    </w:p>
    <w:p w:rsidR="00E53935" w:rsidRPr="007A1172" w:rsidRDefault="00E53935"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0945C5" w:rsidRDefault="000945C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14 Disposições gerais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14.1 Não será fornecido qualquer documento comprobatório de aprovação ou classificação do(a) candidato(a), valendo para esse fim a publicação do resultado final.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14.2 O(A)s candidato(a)s aprovado(a)s e classificado(a)s deverão manter atualizados os seus endereços.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14.3 Os casos omissos e situações não previstas serão resolvidos pela Comissão designada.</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ind w:firstLine="851"/>
        <w:rPr>
          <w:rFonts w:ascii="Times New Roman" w:hAnsi="Times New Roman" w:cs="Times New Roman"/>
          <w:szCs w:val="24"/>
        </w:rPr>
      </w:pPr>
      <w:r w:rsidRPr="007A1172">
        <w:rPr>
          <w:rFonts w:ascii="Times New Roman" w:hAnsi="Times New Roman" w:cs="Times New Roman"/>
          <w:szCs w:val="24"/>
        </w:rPr>
        <w:t xml:space="preserve">Gabinete do Prefeito Municipal de Frederico Westphalen/RS, aos </w:t>
      </w:r>
      <w:r w:rsidR="007A1172">
        <w:rPr>
          <w:rFonts w:ascii="Times New Roman" w:hAnsi="Times New Roman" w:cs="Times New Roman"/>
          <w:szCs w:val="24"/>
        </w:rPr>
        <w:t>nove dias do mês de agosto</w:t>
      </w:r>
      <w:r w:rsidRPr="007A1172">
        <w:rPr>
          <w:rFonts w:ascii="Times New Roman" w:hAnsi="Times New Roman" w:cs="Times New Roman"/>
          <w:szCs w:val="24"/>
        </w:rPr>
        <w:t xml:space="preserve"> de dois mil e dezenove.</w:t>
      </w:r>
    </w:p>
    <w:p w:rsidR="00E53935" w:rsidRDefault="00E5393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0945C5" w:rsidRPr="007A1172" w:rsidRDefault="000945C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ind w:firstLine="567"/>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w:t>
      </w:r>
    </w:p>
    <w:p w:rsidR="00E53935" w:rsidRPr="007A1172" w:rsidRDefault="00E53935" w:rsidP="00E53935">
      <w:pPr>
        <w:spacing w:after="0" w:line="240" w:lineRule="auto"/>
        <w:jc w:val="center"/>
        <w:rPr>
          <w:rFonts w:ascii="Times New Roman" w:hAnsi="Times New Roman" w:cs="Times New Roman"/>
          <w:i/>
          <w:szCs w:val="24"/>
        </w:rPr>
      </w:pPr>
      <w:r w:rsidRPr="007A1172">
        <w:rPr>
          <w:rFonts w:ascii="Times New Roman" w:hAnsi="Times New Roman" w:cs="Times New Roman"/>
          <w:i/>
          <w:szCs w:val="24"/>
        </w:rPr>
        <w:t>JOSÉ ALBERTO PANOSSO</w:t>
      </w:r>
    </w:p>
    <w:p w:rsidR="00E53935" w:rsidRPr="007A1172" w:rsidRDefault="00E53935" w:rsidP="00E53935">
      <w:pPr>
        <w:spacing w:after="0" w:line="240" w:lineRule="auto"/>
        <w:jc w:val="center"/>
        <w:rPr>
          <w:rFonts w:ascii="Times New Roman" w:hAnsi="Times New Roman" w:cs="Times New Roman"/>
          <w:b/>
          <w:i/>
          <w:szCs w:val="24"/>
        </w:rPr>
      </w:pPr>
      <w:r w:rsidRPr="007A1172">
        <w:rPr>
          <w:rFonts w:ascii="Times New Roman" w:hAnsi="Times New Roman" w:cs="Times New Roman"/>
          <w:b/>
          <w:i/>
          <w:szCs w:val="24"/>
        </w:rPr>
        <w:t>Prefeito Municipal</w:t>
      </w:r>
    </w:p>
    <w:p w:rsidR="000945C5" w:rsidRDefault="000945C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Registre-se e Publique-se</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________________________________</w:t>
      </w:r>
    </w:p>
    <w:p w:rsidR="00E53935" w:rsidRPr="007A1172" w:rsidRDefault="00E53935" w:rsidP="00E53935">
      <w:pPr>
        <w:spacing w:after="0" w:line="240" w:lineRule="auto"/>
        <w:rPr>
          <w:rFonts w:ascii="Times New Roman" w:hAnsi="Times New Roman" w:cs="Times New Roman"/>
          <w:i/>
          <w:szCs w:val="24"/>
        </w:rPr>
      </w:pPr>
      <w:r w:rsidRPr="007A1172">
        <w:rPr>
          <w:rFonts w:ascii="Times New Roman" w:hAnsi="Times New Roman" w:cs="Times New Roman"/>
          <w:i/>
          <w:szCs w:val="24"/>
        </w:rPr>
        <w:t>LUIZ PAULO GOMES FRANKEN</w:t>
      </w:r>
    </w:p>
    <w:p w:rsidR="00E53935" w:rsidRPr="007A1172" w:rsidRDefault="00E53935" w:rsidP="00E53935">
      <w:pPr>
        <w:spacing w:after="0" w:line="240" w:lineRule="auto"/>
        <w:rPr>
          <w:rFonts w:ascii="Times New Roman" w:hAnsi="Times New Roman" w:cs="Times New Roman"/>
          <w:color w:val="000000" w:themeColor="text1"/>
          <w:szCs w:val="24"/>
        </w:rPr>
      </w:pPr>
      <w:r w:rsidRPr="007A1172">
        <w:rPr>
          <w:rFonts w:ascii="Times New Roman" w:hAnsi="Times New Roman" w:cs="Times New Roman"/>
          <w:b/>
          <w:i/>
          <w:szCs w:val="24"/>
        </w:rPr>
        <w:t>Sec. Mun. da Administração</w:t>
      </w:r>
    </w:p>
    <w:p w:rsidR="00E53935" w:rsidRPr="007A1172" w:rsidRDefault="00E53935" w:rsidP="00E53935">
      <w:pPr>
        <w:jc w:val="left"/>
        <w:rPr>
          <w:rFonts w:ascii="Times New Roman" w:hAnsi="Times New Roman" w:cs="Times New Roman"/>
          <w:color w:val="000000" w:themeColor="text1"/>
          <w:szCs w:val="24"/>
        </w:rPr>
      </w:pPr>
      <w:r w:rsidRPr="007A1172">
        <w:rPr>
          <w:rFonts w:ascii="Times New Roman" w:hAnsi="Times New Roman" w:cs="Times New Roman"/>
          <w:color w:val="000000" w:themeColor="text1"/>
          <w:szCs w:val="24"/>
        </w:rPr>
        <w:br w:type="page"/>
      </w:r>
    </w:p>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ANEXO I - Ficha de Inscrição</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MUNICÍPIO DE FREDERICO WESTPHALEN – RS. </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FICHA DE INSCRIÇÃO Nº ...........</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PROCESSO SELET</w:t>
      </w:r>
      <w:r w:rsidR="00274DDE">
        <w:rPr>
          <w:rFonts w:ascii="Times New Roman" w:hAnsi="Times New Roman" w:cs="Times New Roman"/>
          <w:bCs/>
          <w:szCs w:val="24"/>
        </w:rPr>
        <w:t>IVO SIMPLIFICADO - EDITAL N° 065</w:t>
      </w:r>
      <w:r w:rsidRPr="007A1172">
        <w:rPr>
          <w:rFonts w:ascii="Times New Roman" w:hAnsi="Times New Roman" w:cs="Times New Roman"/>
          <w:bCs/>
          <w:szCs w:val="24"/>
        </w:rPr>
        <w:t>/2019</w:t>
      </w:r>
    </w:p>
    <w:p w:rsidR="00E53935" w:rsidRPr="007A1172" w:rsidRDefault="00274DDE"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bCs/>
          <w:szCs w:val="24"/>
        </w:rPr>
      </w:pPr>
      <w:r>
        <w:rPr>
          <w:rFonts w:ascii="Times New Roman" w:hAnsi="Times New Roman" w:cs="Times New Roman"/>
          <w:bCs/>
          <w:szCs w:val="24"/>
        </w:rPr>
        <w:t>FUNÇÃO DESEJADA: OPERADOR DE MÁQUINA</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szCs w:val="24"/>
        </w:rPr>
      </w:pP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Nome do(a) candidato(a):</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Endereço:</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Cidade:</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Telefone:</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Nº da identidade:                               CPF:</w:t>
      </w: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r w:rsidRPr="007A1172">
        <w:rPr>
          <w:rFonts w:ascii="Times New Roman" w:hAnsi="Times New Roman" w:cs="Times New Roman"/>
          <w:bCs/>
          <w:iCs/>
          <w:szCs w:val="24"/>
        </w:rPr>
        <w:t>Documentos anexos:</w:t>
      </w: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roofErr w:type="gramStart"/>
      <w:r w:rsidRPr="007A1172">
        <w:rPr>
          <w:rFonts w:ascii="Times New Roman" w:hAnsi="Times New Roman" w:cs="Times New Roman"/>
          <w:szCs w:val="24"/>
        </w:rPr>
        <w:t xml:space="preserve">(  </w:t>
      </w:r>
      <w:proofErr w:type="gramEnd"/>
      <w:r w:rsidRPr="007A1172">
        <w:rPr>
          <w:rFonts w:ascii="Times New Roman" w:hAnsi="Times New Roman" w:cs="Times New Roman"/>
          <w:szCs w:val="24"/>
        </w:rPr>
        <w:t xml:space="preserve"> ) Identidade       (   ) CPF       (   ) Certificado Militar       (   ) Título de Eleitor    (   ) Procuração       (   ) Quitação Eleitoral      (    )  Currículo     (   ) CNH Categoria “D”</w:t>
      </w: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360" w:lineRule="auto"/>
        <w:ind w:firstLine="851"/>
        <w:rPr>
          <w:rFonts w:ascii="Times New Roman" w:hAnsi="Times New Roman" w:cs="Times New Roman"/>
          <w:szCs w:val="24"/>
        </w:rPr>
      </w:pPr>
      <w:r w:rsidRPr="007A1172">
        <w:rPr>
          <w:rFonts w:ascii="Times New Roman" w:hAnsi="Times New Roman" w:cs="Times New Roman"/>
          <w:szCs w:val="24"/>
        </w:rPr>
        <w:t>Eu, abaixo assinado(a), declaro conhecer e aceitar todas as normas do Processo Seletivo Simp</w:t>
      </w:r>
      <w:r w:rsidR="00274DDE">
        <w:rPr>
          <w:rFonts w:ascii="Times New Roman" w:hAnsi="Times New Roman" w:cs="Times New Roman"/>
          <w:szCs w:val="24"/>
        </w:rPr>
        <w:t>lificado objeto do Edital n° 065</w:t>
      </w:r>
      <w:r w:rsidRPr="007A1172">
        <w:rPr>
          <w:rFonts w:ascii="Times New Roman" w:hAnsi="Times New Roman" w:cs="Times New Roman"/>
          <w:szCs w:val="24"/>
        </w:rPr>
        <w:t>/2019, do Poder Executivo de Frederico Westphalen, bem como a legislação pertinente sobre a modalidade de admissão.</w:t>
      </w: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r w:rsidRPr="007A1172">
        <w:rPr>
          <w:rFonts w:ascii="Times New Roman" w:hAnsi="Times New Roman" w:cs="Times New Roman"/>
          <w:szCs w:val="24"/>
        </w:rPr>
        <w:t>Frederico Westphalen______ de _________________de 2019.</w:t>
      </w: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______________________________________</w:t>
      </w:r>
    </w:p>
    <w:p w:rsidR="00E53935" w:rsidRPr="007A1172" w:rsidRDefault="00E53935" w:rsidP="00E53935">
      <w:pPr>
        <w:pBdr>
          <w:bottom w:val="single" w:sz="6" w:space="1" w:color="auto"/>
        </w:pBdr>
        <w:autoSpaceDE w:val="0"/>
        <w:autoSpaceDN w:val="0"/>
        <w:adjustRightInd w:val="0"/>
        <w:spacing w:after="0" w:line="240" w:lineRule="auto"/>
        <w:jc w:val="center"/>
        <w:rPr>
          <w:rFonts w:ascii="Times New Roman" w:hAnsi="Times New Roman" w:cs="Times New Roman"/>
          <w:b/>
          <w:bCs/>
          <w:szCs w:val="24"/>
        </w:rPr>
      </w:pPr>
      <w:r w:rsidRPr="007A1172">
        <w:rPr>
          <w:rFonts w:ascii="Times New Roman" w:hAnsi="Times New Roman" w:cs="Times New Roman"/>
          <w:szCs w:val="24"/>
        </w:rPr>
        <w:t>Assinatura do(a) candidato (a)</w:t>
      </w:r>
    </w:p>
    <w:p w:rsidR="00E53935" w:rsidRPr="007A1172" w:rsidRDefault="00E53935" w:rsidP="00E53935">
      <w:pPr>
        <w:autoSpaceDE w:val="0"/>
        <w:autoSpaceDN w:val="0"/>
        <w:adjustRightInd w:val="0"/>
        <w:spacing w:after="0" w:line="240" w:lineRule="auto"/>
        <w:jc w:val="center"/>
        <w:rPr>
          <w:rFonts w:ascii="Times New Roman" w:hAnsi="Times New Roman" w:cs="Times New Roman"/>
          <w:b/>
          <w:bCs/>
          <w:szCs w:val="24"/>
        </w:rPr>
      </w:pPr>
      <w:r w:rsidRPr="007A1172">
        <w:rPr>
          <w:rFonts w:ascii="Times New Roman" w:hAnsi="Times New Roman" w:cs="Times New Roman"/>
          <w:b/>
          <w:bCs/>
          <w:szCs w:val="24"/>
        </w:rPr>
        <w:t>------------------------------------------</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PODER EXECUTIVO DE FREDERICO WESTPHALEN – RS.</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INSCRIÇÃO Nº ............  </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PROCESSO SELETIVO SIMPLIFICADO - </w:t>
      </w:r>
      <w:r w:rsidR="00274DDE">
        <w:rPr>
          <w:rFonts w:ascii="Times New Roman" w:hAnsi="Times New Roman" w:cs="Times New Roman"/>
          <w:bCs/>
          <w:szCs w:val="24"/>
        </w:rPr>
        <w:t>EDITAL N° 065</w:t>
      </w:r>
      <w:r w:rsidRPr="007A1172">
        <w:rPr>
          <w:rFonts w:ascii="Times New Roman" w:hAnsi="Times New Roman" w:cs="Times New Roman"/>
          <w:bCs/>
          <w:szCs w:val="24"/>
        </w:rPr>
        <w:t>/2019</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p>
    <w:p w:rsidR="00274DDE" w:rsidRDefault="00E53935" w:rsidP="00E53935">
      <w:pPr>
        <w:autoSpaceDE w:val="0"/>
        <w:autoSpaceDN w:val="0"/>
        <w:adjustRightInd w:val="0"/>
        <w:spacing w:after="0" w:line="240" w:lineRule="auto"/>
        <w:rPr>
          <w:rFonts w:ascii="Times New Roman" w:hAnsi="Times New Roman" w:cs="Times New Roman"/>
          <w:szCs w:val="24"/>
        </w:rPr>
      </w:pPr>
      <w:r w:rsidRPr="007A1172">
        <w:rPr>
          <w:rFonts w:ascii="Times New Roman" w:hAnsi="Times New Roman" w:cs="Times New Roman"/>
          <w:szCs w:val="24"/>
        </w:rPr>
        <w:t xml:space="preserve">Nome do(a) candidato (a):______________________________________ </w:t>
      </w:r>
    </w:p>
    <w:p w:rsidR="00E53935" w:rsidRPr="00274DDE" w:rsidRDefault="00E53935" w:rsidP="00E53935">
      <w:pPr>
        <w:autoSpaceDE w:val="0"/>
        <w:autoSpaceDN w:val="0"/>
        <w:adjustRightInd w:val="0"/>
        <w:spacing w:after="0" w:line="240" w:lineRule="auto"/>
        <w:rPr>
          <w:rFonts w:ascii="Times New Roman" w:hAnsi="Times New Roman" w:cs="Times New Roman"/>
          <w:szCs w:val="24"/>
        </w:rPr>
      </w:pPr>
      <w:r w:rsidRPr="007A1172">
        <w:rPr>
          <w:rFonts w:ascii="Times New Roman" w:hAnsi="Times New Roman" w:cs="Times New Roman"/>
          <w:szCs w:val="24"/>
        </w:rPr>
        <w:t>RG: ________________</w:t>
      </w:r>
      <w:r w:rsidR="00274DDE">
        <w:rPr>
          <w:rFonts w:ascii="Times New Roman" w:hAnsi="Times New Roman" w:cs="Times New Roman"/>
          <w:szCs w:val="24"/>
        </w:rPr>
        <w:t xml:space="preserve">   </w:t>
      </w:r>
      <w:r w:rsidRPr="007A1172">
        <w:rPr>
          <w:rFonts w:ascii="Times New Roman" w:hAnsi="Times New Roman" w:cs="Times New Roman"/>
          <w:bCs/>
          <w:iCs/>
          <w:szCs w:val="24"/>
        </w:rPr>
        <w:t>Função: ___________________________________________ Data desta inscrição: ____/_____/2019</w:t>
      </w: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_______________________________</w:t>
      </w: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Visto do responsável</w:t>
      </w: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u w:val="single"/>
        </w:rPr>
      </w:pPr>
      <w:r w:rsidRPr="007A1172">
        <w:rPr>
          <w:rFonts w:ascii="Times New Roman" w:hAnsi="Times New Roman" w:cs="Times New Roman"/>
          <w:szCs w:val="24"/>
        </w:rPr>
        <w:t>(</w:t>
      </w:r>
      <w:proofErr w:type="gramStart"/>
      <w:r w:rsidRPr="007A1172">
        <w:rPr>
          <w:rFonts w:ascii="Times New Roman" w:hAnsi="Times New Roman" w:cs="Times New Roman"/>
          <w:szCs w:val="24"/>
        </w:rPr>
        <w:t>este</w:t>
      </w:r>
      <w:proofErr w:type="gramEnd"/>
      <w:r w:rsidRPr="007A1172">
        <w:rPr>
          <w:rFonts w:ascii="Times New Roman" w:hAnsi="Times New Roman" w:cs="Times New Roman"/>
          <w:szCs w:val="24"/>
        </w:rPr>
        <w:t xml:space="preserve"> comprovante de inscrição deverá ficar em poder do(a) candidato(a))</w:t>
      </w:r>
      <w:r w:rsidRPr="007A1172">
        <w:rPr>
          <w:rFonts w:ascii="Times New Roman" w:hAnsi="Times New Roman" w:cs="Times New Roman"/>
          <w:szCs w:val="24"/>
          <w:u w:val="single"/>
        </w:rPr>
        <w:br w:type="page"/>
      </w:r>
    </w:p>
    <w:p w:rsidR="00E53935" w:rsidRPr="007A1172" w:rsidRDefault="00E53935" w:rsidP="00E53935">
      <w:pPr>
        <w:spacing w:after="0" w:line="240" w:lineRule="auto"/>
        <w:jc w:val="center"/>
        <w:rPr>
          <w:rFonts w:ascii="Times New Roman" w:hAnsi="Times New Roman" w:cs="Times New Roman"/>
          <w:b/>
          <w:szCs w:val="24"/>
          <w:u w:val="single"/>
        </w:rPr>
      </w:pPr>
      <w:r w:rsidRPr="007A1172">
        <w:rPr>
          <w:rFonts w:ascii="Times New Roman" w:hAnsi="Times New Roman" w:cs="Times New Roman"/>
          <w:b/>
          <w:szCs w:val="24"/>
          <w:u w:val="single"/>
        </w:rPr>
        <w:t>ANEXO II – Currículo Pessoal com comprovação</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 </w:t>
      </w:r>
      <w:r w:rsidRPr="007A1172">
        <w:rPr>
          <w:rFonts w:ascii="Times New Roman" w:hAnsi="Times New Roman" w:cs="Times New Roman"/>
          <w:szCs w:val="24"/>
          <w:u w:val="single"/>
        </w:rPr>
        <w:t>DADOS PESSOAIS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Nome completo: _____________________________________                 </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Nacionalidade: 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Município onde nasceu: 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Data de nascimento: ______ / ______ / 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Estado civil: 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 </w:t>
      </w:r>
      <w:r w:rsidRPr="007A1172">
        <w:rPr>
          <w:rFonts w:ascii="Times New Roman" w:hAnsi="Times New Roman" w:cs="Times New Roman"/>
          <w:szCs w:val="24"/>
          <w:u w:val="single"/>
        </w:rPr>
        <w:t>DADOS DE IDENTIFICAÇÃO</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Número da carteira de identidade: 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CPF: 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Título de eleitor: _______________________ Zona: _____ Seção: 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Número do certificado de reservista: 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Endereço da residência:___________________________________________________________</w:t>
      </w:r>
      <w:r w:rsidRPr="007A1172">
        <w:rPr>
          <w:rFonts w:ascii="Times New Roman" w:hAnsi="Times New Roman" w:cs="Times New Roman"/>
          <w:szCs w:val="24"/>
        </w:rPr>
        <w:br/>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Telefone residencial e/ou celular: 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Outro </w:t>
      </w:r>
      <w:r w:rsidR="008E2336">
        <w:rPr>
          <w:rFonts w:ascii="Times New Roman" w:hAnsi="Times New Roman" w:cs="Times New Roman"/>
          <w:szCs w:val="24"/>
        </w:rPr>
        <w:tab/>
      </w:r>
      <w:r w:rsidRPr="007A1172">
        <w:rPr>
          <w:rFonts w:ascii="Times New Roman" w:hAnsi="Times New Roman" w:cs="Times New Roman"/>
          <w:szCs w:val="24"/>
        </w:rPr>
        <w:t xml:space="preserve">endereço </w:t>
      </w:r>
      <w:r w:rsidR="008E2336">
        <w:rPr>
          <w:rFonts w:ascii="Times New Roman" w:hAnsi="Times New Roman" w:cs="Times New Roman"/>
          <w:szCs w:val="24"/>
        </w:rPr>
        <w:tab/>
      </w:r>
      <w:r w:rsidRPr="007A1172">
        <w:rPr>
          <w:rFonts w:ascii="Times New Roman" w:hAnsi="Times New Roman" w:cs="Times New Roman"/>
          <w:szCs w:val="24"/>
        </w:rPr>
        <w:t xml:space="preserve">e </w:t>
      </w:r>
      <w:r w:rsidR="008E2336">
        <w:rPr>
          <w:rFonts w:ascii="Times New Roman" w:hAnsi="Times New Roman" w:cs="Times New Roman"/>
          <w:szCs w:val="24"/>
        </w:rPr>
        <w:tab/>
      </w:r>
      <w:r w:rsidRPr="007A1172">
        <w:rPr>
          <w:rFonts w:ascii="Times New Roman" w:hAnsi="Times New Roman" w:cs="Times New Roman"/>
          <w:szCs w:val="24"/>
        </w:rPr>
        <w:t xml:space="preserve">telefone </w:t>
      </w:r>
      <w:r w:rsidR="008E2336">
        <w:rPr>
          <w:rFonts w:ascii="Times New Roman" w:hAnsi="Times New Roman" w:cs="Times New Roman"/>
          <w:szCs w:val="24"/>
        </w:rPr>
        <w:tab/>
      </w:r>
      <w:r w:rsidRPr="007A1172">
        <w:rPr>
          <w:rFonts w:ascii="Times New Roman" w:hAnsi="Times New Roman" w:cs="Times New Roman"/>
          <w:szCs w:val="24"/>
        </w:rPr>
        <w:t xml:space="preserve">para </w:t>
      </w:r>
      <w:r w:rsidR="008E2336">
        <w:rPr>
          <w:rFonts w:ascii="Times New Roman" w:hAnsi="Times New Roman" w:cs="Times New Roman"/>
          <w:szCs w:val="24"/>
        </w:rPr>
        <w:tab/>
      </w:r>
      <w:r w:rsidRPr="007A1172">
        <w:rPr>
          <w:rFonts w:ascii="Times New Roman" w:hAnsi="Times New Roman" w:cs="Times New Roman"/>
          <w:szCs w:val="24"/>
        </w:rPr>
        <w:t xml:space="preserve">contato </w:t>
      </w:r>
      <w:r w:rsidR="008E2336">
        <w:rPr>
          <w:rFonts w:ascii="Times New Roman" w:hAnsi="Times New Roman" w:cs="Times New Roman"/>
          <w:szCs w:val="24"/>
        </w:rPr>
        <w:tab/>
      </w:r>
      <w:r w:rsidRPr="007A1172">
        <w:rPr>
          <w:rFonts w:ascii="Times New Roman" w:hAnsi="Times New Roman" w:cs="Times New Roman"/>
          <w:szCs w:val="24"/>
        </w:rPr>
        <w:t xml:space="preserve">ou </w:t>
      </w:r>
      <w:r w:rsidR="008E2336">
        <w:rPr>
          <w:rFonts w:ascii="Times New Roman" w:hAnsi="Times New Roman" w:cs="Times New Roman"/>
          <w:szCs w:val="24"/>
        </w:rPr>
        <w:tab/>
      </w:r>
      <w:r w:rsidRPr="007A1172">
        <w:rPr>
          <w:rFonts w:ascii="Times New Roman" w:hAnsi="Times New Roman" w:cs="Times New Roman"/>
          <w:szCs w:val="24"/>
        </w:rPr>
        <w:t>recado: 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3. </w:t>
      </w:r>
      <w:r w:rsidRPr="007A1172">
        <w:rPr>
          <w:rFonts w:ascii="Times New Roman" w:hAnsi="Times New Roman" w:cs="Times New Roman"/>
          <w:szCs w:val="24"/>
          <w:u w:val="single"/>
        </w:rPr>
        <w:t>FORMAÇÃO</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fundamental (1º grau): ano de conclusão: 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médio (2º grau): ano de conclusão: 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superior (faculdade) – nome do curso e ano de conclusão: 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4. </w:t>
      </w:r>
      <w:r w:rsidRPr="007A1172">
        <w:rPr>
          <w:rFonts w:ascii="Times New Roman" w:hAnsi="Times New Roman" w:cs="Times New Roman"/>
          <w:szCs w:val="24"/>
          <w:u w:val="single"/>
        </w:rPr>
        <w:t>QUALIFICAÇÃO PROFISSIONAL</w:t>
      </w:r>
      <w:r w:rsidRPr="007A117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5. </w:t>
      </w:r>
      <w:r w:rsidRPr="007A1172">
        <w:rPr>
          <w:rFonts w:ascii="Times New Roman" w:hAnsi="Times New Roman" w:cs="Times New Roman"/>
          <w:szCs w:val="24"/>
          <w:u w:val="single"/>
        </w:rPr>
        <w:t>EXPERIÊNCIAS PROFISSIONAIS ANTERIORES</w:t>
      </w:r>
      <w:r w:rsidRPr="007A117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u w:val="single"/>
        </w:rPr>
      </w:pPr>
      <w:r w:rsidRPr="007A1172">
        <w:rPr>
          <w:rFonts w:ascii="Times New Roman" w:hAnsi="Times New Roman" w:cs="Times New Roman"/>
          <w:szCs w:val="24"/>
        </w:rPr>
        <w:t xml:space="preserve">6. </w:t>
      </w:r>
      <w:r w:rsidRPr="007A1172">
        <w:rPr>
          <w:rFonts w:ascii="Times New Roman" w:hAnsi="Times New Roman" w:cs="Times New Roman"/>
          <w:szCs w:val="24"/>
          <w:u w:val="single"/>
        </w:rPr>
        <w:t>INFORMAÇÕES ADICIONAIS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Frederico Westphalen/RS, _______de ________________ de2019.</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w:t>
      </w: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Assinatura do(a) candidato(a)</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pageBreakBefore/>
        <w:autoSpaceDE w:val="0"/>
        <w:spacing w:after="0" w:line="240" w:lineRule="auto"/>
        <w:jc w:val="center"/>
        <w:rPr>
          <w:rFonts w:ascii="Times New Roman" w:hAnsi="Times New Roman" w:cs="Times New Roman"/>
          <w:b/>
          <w:bCs/>
          <w:szCs w:val="24"/>
          <w:u w:val="single"/>
        </w:rPr>
      </w:pPr>
      <w:r w:rsidRPr="007A1172">
        <w:rPr>
          <w:rFonts w:ascii="Times New Roman" w:hAnsi="Times New Roman" w:cs="Times New Roman"/>
          <w:b/>
          <w:bCs/>
          <w:szCs w:val="24"/>
          <w:u w:val="single"/>
        </w:rPr>
        <w:t>ANEXO III</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     </w:t>
      </w:r>
    </w:p>
    <w:p w:rsidR="00E53935" w:rsidRPr="007A1172" w:rsidRDefault="00E53935" w:rsidP="00E53935">
      <w:pPr>
        <w:spacing w:after="0" w:line="240" w:lineRule="auto"/>
        <w:jc w:val="left"/>
        <w:rPr>
          <w:rFonts w:ascii="Times New Roman" w:hAnsi="Times New Roman" w:cs="Times New Roman"/>
          <w:b/>
          <w:szCs w:val="24"/>
        </w:rPr>
      </w:pPr>
      <w:r w:rsidRPr="007A1172">
        <w:rPr>
          <w:rFonts w:ascii="Times New Roman" w:hAnsi="Times New Roman" w:cs="Times New Roman"/>
          <w:b/>
          <w:szCs w:val="24"/>
        </w:rPr>
        <w:t xml:space="preserve">    CRONOGRAMA DO PROCESSO SELETI</w:t>
      </w:r>
      <w:r w:rsidR="00274DDE">
        <w:rPr>
          <w:rFonts w:ascii="Times New Roman" w:hAnsi="Times New Roman" w:cs="Times New Roman"/>
          <w:b/>
          <w:szCs w:val="24"/>
        </w:rPr>
        <w:t>VO SIMPLIFICADO Nº 065</w:t>
      </w:r>
      <w:r w:rsidRPr="007A1172">
        <w:rPr>
          <w:rFonts w:ascii="Times New Roman" w:hAnsi="Times New Roman" w:cs="Times New Roman"/>
          <w:b/>
          <w:szCs w:val="24"/>
        </w:rPr>
        <w:t>/2019</w:t>
      </w:r>
    </w:p>
    <w:p w:rsidR="00E53935" w:rsidRPr="007A1172" w:rsidRDefault="00E53935" w:rsidP="00E53935">
      <w:pPr>
        <w:spacing w:after="0" w:line="240" w:lineRule="auto"/>
        <w:rPr>
          <w:rFonts w:ascii="Times New Roman" w:hAnsi="Times New Roman" w:cs="Times New Roman"/>
          <w:b/>
          <w:szCs w:val="24"/>
        </w:rPr>
      </w:pPr>
    </w:p>
    <w:tbl>
      <w:tblPr>
        <w:tblW w:w="7857" w:type="dxa"/>
        <w:tblInd w:w="189" w:type="dxa"/>
        <w:tblLayout w:type="fixed"/>
        <w:tblLook w:val="04A0" w:firstRow="1" w:lastRow="0" w:firstColumn="1" w:lastColumn="0" w:noHBand="0" w:noVBand="1"/>
      </w:tblPr>
      <w:tblGrid>
        <w:gridCol w:w="5051"/>
        <w:gridCol w:w="2806"/>
      </w:tblGrid>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Abertura das Inscrições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 xml:space="preserve">19/08/2019 </w:t>
            </w:r>
            <w:proofErr w:type="spellStart"/>
            <w:r>
              <w:rPr>
                <w:rFonts w:ascii="Times New Roman" w:hAnsi="Times New Roman" w:cs="Times New Roman"/>
                <w:szCs w:val="24"/>
              </w:rPr>
              <w:t>á</w:t>
            </w:r>
            <w:proofErr w:type="spellEnd"/>
            <w:r>
              <w:rPr>
                <w:rFonts w:ascii="Times New Roman" w:hAnsi="Times New Roman" w:cs="Times New Roman"/>
                <w:szCs w:val="24"/>
              </w:rPr>
              <w:t xml:space="preserve"> 26/08/2019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 xml:space="preserve">Homologação Provisória das inscrições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28/08/19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 da não homologação das inscrições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29/08</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 xml:space="preserve">Manifestação da Comissão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30/08</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 diretamente ao Prefeito Municipal</w:t>
            </w:r>
          </w:p>
        </w:tc>
        <w:tc>
          <w:tcPr>
            <w:tcW w:w="2806" w:type="dxa"/>
            <w:tcBorders>
              <w:top w:val="single" w:sz="4" w:space="0" w:color="000000"/>
              <w:left w:val="single" w:sz="4" w:space="0" w:color="000000"/>
              <w:bottom w:val="single" w:sz="4" w:space="0" w:color="000000"/>
              <w:right w:val="single" w:sz="4" w:space="0" w:color="000000"/>
            </w:tcBorders>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02/09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 xml:space="preserve">Manifestação Prefeito </w:t>
            </w:r>
            <w:r w:rsidR="00E53935" w:rsidRPr="007A1172">
              <w:rPr>
                <w:rFonts w:ascii="Times New Roman" w:hAnsi="Times New Roman" w:cs="Times New Roman"/>
                <w:szCs w:val="24"/>
              </w:rPr>
              <w:t xml:space="preserve">Homologação Definitiva das inscrições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03/09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Aplicação da Prova Prática</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04/09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Publicação do Resultado preliminar</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10/09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11/09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Homologação da classificação Final dos inscritos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16/09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Convocação dos classificados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21/09</w:t>
            </w:r>
            <w:r w:rsidR="00E53935" w:rsidRPr="007A1172">
              <w:rPr>
                <w:rFonts w:ascii="Times New Roman" w:hAnsi="Times New Roman" w:cs="Times New Roman"/>
                <w:szCs w:val="24"/>
              </w:rPr>
              <w:t>/19</w:t>
            </w:r>
          </w:p>
        </w:tc>
      </w:tr>
    </w:tbl>
    <w:p w:rsidR="00E53935" w:rsidRPr="007A1172" w:rsidRDefault="00E53935" w:rsidP="00E53935">
      <w:pPr>
        <w:rPr>
          <w:rFonts w:ascii="Times New Roman" w:hAnsi="Times New Roman" w:cs="Times New Roman"/>
          <w:szCs w:val="24"/>
        </w:rPr>
      </w:pPr>
    </w:p>
    <w:p w:rsidR="00A42FA1" w:rsidRPr="007A1172" w:rsidRDefault="00A42FA1" w:rsidP="00A42FA1">
      <w:pPr>
        <w:spacing w:after="0" w:line="240" w:lineRule="auto"/>
        <w:rPr>
          <w:rFonts w:ascii="Times New Roman" w:hAnsi="Times New Roman" w:cs="Times New Roman"/>
          <w:b/>
          <w:szCs w:val="24"/>
        </w:rPr>
      </w:pPr>
    </w:p>
    <w:p w:rsidR="00A42FA1" w:rsidRPr="007A1172" w:rsidRDefault="00A42FA1" w:rsidP="00A42FA1">
      <w:pPr>
        <w:rPr>
          <w:rFonts w:ascii="Times New Roman" w:hAnsi="Times New Roman" w:cs="Times New Roman"/>
          <w:szCs w:val="24"/>
        </w:rPr>
      </w:pPr>
      <w:bookmarkStart w:id="0" w:name="_GoBack"/>
      <w:bookmarkEnd w:id="0"/>
    </w:p>
    <w:p w:rsidR="00083BD0" w:rsidRPr="007A1172" w:rsidRDefault="00083BD0">
      <w:pPr>
        <w:rPr>
          <w:rFonts w:ascii="Times New Roman" w:hAnsi="Times New Roman" w:cs="Times New Roman"/>
          <w:szCs w:val="24"/>
        </w:rPr>
      </w:pPr>
    </w:p>
    <w:sectPr w:rsidR="00083BD0" w:rsidRPr="007A1172" w:rsidSect="008E2336">
      <w:pgSz w:w="11906" w:h="16838"/>
      <w:pgMar w:top="2410"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4"/>
    <w:lvl w:ilvl="0">
      <w:start w:val="2"/>
      <w:numFmt w:val="decimal"/>
      <w:lvlText w:val="4.%1"/>
      <w:lvlJc w:val="left"/>
      <w:pPr>
        <w:tabs>
          <w:tab w:val="num" w:pos="2204"/>
        </w:tabs>
        <w:ind w:left="2204" w:hanging="360"/>
      </w:pPr>
    </w:lvl>
  </w:abstractNum>
  <w:abstractNum w:abstractNumId="1">
    <w:nsid w:val="15731805"/>
    <w:multiLevelType w:val="multilevel"/>
    <w:tmpl w:val="46EC537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C85729B"/>
    <w:multiLevelType w:val="multilevel"/>
    <w:tmpl w:val="DA50BF5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35"/>
    <w:rsid w:val="00083048"/>
    <w:rsid w:val="00083BD0"/>
    <w:rsid w:val="000945C5"/>
    <w:rsid w:val="000D3A79"/>
    <w:rsid w:val="001019E0"/>
    <w:rsid w:val="00127EBA"/>
    <w:rsid w:val="00135521"/>
    <w:rsid w:val="0025190F"/>
    <w:rsid w:val="0025643B"/>
    <w:rsid w:val="00274DDE"/>
    <w:rsid w:val="002A64EA"/>
    <w:rsid w:val="00302212"/>
    <w:rsid w:val="00472FEB"/>
    <w:rsid w:val="005E6DF2"/>
    <w:rsid w:val="00636397"/>
    <w:rsid w:val="006B19CB"/>
    <w:rsid w:val="007A1172"/>
    <w:rsid w:val="00852295"/>
    <w:rsid w:val="008704C9"/>
    <w:rsid w:val="008C04E0"/>
    <w:rsid w:val="008E2336"/>
    <w:rsid w:val="008F3476"/>
    <w:rsid w:val="0090018E"/>
    <w:rsid w:val="009D6888"/>
    <w:rsid w:val="00A42FA1"/>
    <w:rsid w:val="00C473CF"/>
    <w:rsid w:val="00D008E9"/>
    <w:rsid w:val="00DB5F45"/>
    <w:rsid w:val="00E12B7E"/>
    <w:rsid w:val="00E53935"/>
    <w:rsid w:val="00E57CBF"/>
    <w:rsid w:val="00E73B7E"/>
    <w:rsid w:val="00FC04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BFA26-14FD-4313-A7A7-74EB12D9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E53935"/>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53935"/>
    <w:rPr>
      <w:color w:val="0563C1" w:themeColor="hyperlink"/>
      <w:u w:val="single"/>
    </w:rPr>
  </w:style>
  <w:style w:type="table" w:styleId="Tabelacomgrade">
    <w:name w:val="Table Grid"/>
    <w:basedOn w:val="Tabelanormal"/>
    <w:uiPriority w:val="59"/>
    <w:rsid w:val="00E539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texto">
    <w:name w:val="Body Text"/>
    <w:basedOn w:val="Normal"/>
    <w:link w:val="CorpodetextoChar"/>
    <w:uiPriority w:val="99"/>
    <w:unhideWhenUsed/>
    <w:rsid w:val="00E53935"/>
    <w:pPr>
      <w:spacing w:after="120"/>
      <w:jc w:val="left"/>
    </w:pPr>
    <w:rPr>
      <w:rFonts w:ascii="Calibri" w:eastAsia="Calibri" w:hAnsi="Calibri" w:cs="Times New Roman"/>
      <w:sz w:val="22"/>
    </w:rPr>
  </w:style>
  <w:style w:type="character" w:customStyle="1" w:styleId="CorpodetextoChar">
    <w:name w:val="Corpo de texto Char"/>
    <w:basedOn w:val="Fontepargpadro"/>
    <w:link w:val="Corpodetexto"/>
    <w:uiPriority w:val="99"/>
    <w:rsid w:val="00E53935"/>
    <w:rPr>
      <w:rFonts w:ascii="Calibri" w:eastAsia="Calibri" w:hAnsi="Calibri" w:cs="Times New Roman"/>
    </w:rPr>
  </w:style>
  <w:style w:type="paragraph" w:styleId="SemEspaamento">
    <w:name w:val="No Spacing"/>
    <w:uiPriority w:val="1"/>
    <w:qFormat/>
    <w:rsid w:val="00E53935"/>
    <w:pPr>
      <w:spacing w:after="0" w:line="240" w:lineRule="auto"/>
      <w:jc w:val="both"/>
    </w:pPr>
    <w:rPr>
      <w:rFonts w:ascii="Verdana" w:hAnsi="Verdana"/>
      <w:sz w:val="24"/>
    </w:rPr>
  </w:style>
  <w:style w:type="paragraph" w:styleId="PargrafodaLista">
    <w:name w:val="List Paragraph"/>
    <w:basedOn w:val="Normal"/>
    <w:uiPriority w:val="34"/>
    <w:qFormat/>
    <w:rsid w:val="00E53935"/>
    <w:pPr>
      <w:ind w:left="720"/>
      <w:contextualSpacing/>
    </w:pPr>
  </w:style>
  <w:style w:type="paragraph" w:styleId="Corpodetexto2">
    <w:name w:val="Body Text 2"/>
    <w:basedOn w:val="Normal"/>
    <w:link w:val="Corpodetexto2Char"/>
    <w:uiPriority w:val="99"/>
    <w:semiHidden/>
    <w:unhideWhenUsed/>
    <w:rsid w:val="002A64EA"/>
    <w:pPr>
      <w:spacing w:after="120" w:line="480" w:lineRule="auto"/>
    </w:pPr>
  </w:style>
  <w:style w:type="character" w:customStyle="1" w:styleId="Corpodetexto2Char">
    <w:name w:val="Corpo de texto 2 Char"/>
    <w:basedOn w:val="Fontepargpadro"/>
    <w:link w:val="Corpodetexto2"/>
    <w:uiPriority w:val="99"/>
    <w:semiHidden/>
    <w:rsid w:val="002A64EA"/>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edericowestphalen-rs.gov.br" TargetMode="External"/><Relationship Id="rId5" Type="http://schemas.openxmlformats.org/officeDocument/2006/relationships/hyperlink" Target="http://www.fredericowestphalen-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12</Pages>
  <Words>3443</Words>
  <Characters>18594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13</cp:revision>
  <dcterms:created xsi:type="dcterms:W3CDTF">2019-08-08T19:56:00Z</dcterms:created>
  <dcterms:modified xsi:type="dcterms:W3CDTF">2019-09-03T17:13:00Z</dcterms:modified>
</cp:coreProperties>
</file>