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E18" w:rsidRDefault="00D53E18" w:rsidP="001A39CC">
      <w:pPr>
        <w:spacing w:after="0" w:line="360" w:lineRule="auto"/>
        <w:jc w:val="center"/>
        <w:rPr>
          <w:rFonts w:ascii="Times New Roman" w:hAnsi="Times New Roman"/>
          <w:b/>
          <w:szCs w:val="24"/>
        </w:rPr>
      </w:pPr>
    </w:p>
    <w:p w:rsidR="0020504C" w:rsidRPr="00D53E18" w:rsidRDefault="0020504C" w:rsidP="001A39CC">
      <w:pPr>
        <w:spacing w:after="0" w:line="360" w:lineRule="auto"/>
        <w:jc w:val="center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b/>
          <w:szCs w:val="24"/>
        </w:rPr>
        <w:t xml:space="preserve">EDITAL Nº </w:t>
      </w:r>
      <w:r w:rsidR="006449B9">
        <w:rPr>
          <w:rFonts w:ascii="Times New Roman" w:hAnsi="Times New Roman"/>
          <w:b/>
          <w:szCs w:val="24"/>
        </w:rPr>
        <w:t>104</w:t>
      </w:r>
      <w:r w:rsidRPr="00D53E18">
        <w:rPr>
          <w:rFonts w:ascii="Times New Roman" w:hAnsi="Times New Roman"/>
          <w:b/>
          <w:szCs w:val="24"/>
        </w:rPr>
        <w:t>/2019, DE INTEIRO TEOR, DE ABERTURA DE INSCRIÇÕES</w:t>
      </w:r>
    </w:p>
    <w:p w:rsidR="0020504C" w:rsidRDefault="0020504C" w:rsidP="001A39CC">
      <w:pPr>
        <w:spacing w:after="0" w:line="360" w:lineRule="auto"/>
        <w:jc w:val="center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b/>
          <w:szCs w:val="24"/>
        </w:rPr>
        <w:t>PARA</w:t>
      </w:r>
      <w:r w:rsidR="001A39CC" w:rsidRPr="00D53E18">
        <w:rPr>
          <w:rFonts w:ascii="Times New Roman" w:hAnsi="Times New Roman"/>
          <w:b/>
          <w:szCs w:val="24"/>
        </w:rPr>
        <w:t xml:space="preserve"> PROCESSO SELETIVO SIMPLIFICADO</w:t>
      </w:r>
    </w:p>
    <w:p w:rsidR="00D53E18" w:rsidRPr="00D53E18" w:rsidRDefault="00D53E18" w:rsidP="001A39CC">
      <w:pPr>
        <w:spacing w:after="0" w:line="360" w:lineRule="auto"/>
        <w:jc w:val="center"/>
        <w:rPr>
          <w:rFonts w:ascii="Times New Roman" w:hAnsi="Times New Roman"/>
          <w:b/>
          <w:szCs w:val="24"/>
        </w:rPr>
      </w:pP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O PREFEITO MUNICIPAL DE FREDERICO WESTPHALEN (RS) no uso das atribuições constantes no art. nº 51 da Lei Orgânica Municipal, e de acordo com a Lei Municipal nº 4.6</w:t>
      </w:r>
      <w:r w:rsidR="00AC54FF" w:rsidRPr="00D53E18">
        <w:rPr>
          <w:rFonts w:ascii="Times New Roman" w:hAnsi="Times New Roman"/>
          <w:szCs w:val="24"/>
        </w:rPr>
        <w:t>67</w:t>
      </w:r>
      <w:r w:rsidRPr="00D53E18">
        <w:rPr>
          <w:rFonts w:ascii="Times New Roman" w:hAnsi="Times New Roman"/>
          <w:szCs w:val="24"/>
        </w:rPr>
        <w:t xml:space="preserve">, de </w:t>
      </w:r>
      <w:r w:rsidR="00AC54FF" w:rsidRPr="00D53E18">
        <w:rPr>
          <w:rFonts w:ascii="Times New Roman" w:hAnsi="Times New Roman"/>
          <w:szCs w:val="24"/>
        </w:rPr>
        <w:t>21</w:t>
      </w:r>
      <w:r w:rsidRPr="00D53E18">
        <w:rPr>
          <w:rFonts w:ascii="Times New Roman" w:hAnsi="Times New Roman"/>
          <w:szCs w:val="24"/>
        </w:rPr>
        <w:t xml:space="preserve"> de </w:t>
      </w:r>
      <w:r w:rsidR="00AC54FF" w:rsidRPr="00D53E18">
        <w:rPr>
          <w:rFonts w:ascii="Times New Roman" w:hAnsi="Times New Roman"/>
          <w:szCs w:val="24"/>
        </w:rPr>
        <w:t xml:space="preserve">agosto </w:t>
      </w:r>
      <w:r w:rsidRPr="00D53E18">
        <w:rPr>
          <w:rFonts w:ascii="Times New Roman" w:hAnsi="Times New Roman"/>
          <w:szCs w:val="24"/>
        </w:rPr>
        <w:t>de 2019, torna público para conhecimento dos interessados que estão abertas as inscrições ao processo seletivo simplificado, que objetiva selecionar candidatos para função pública, de caráter</w:t>
      </w:r>
      <w:r w:rsidR="00DE282B">
        <w:rPr>
          <w:rFonts w:ascii="Times New Roman" w:hAnsi="Times New Roman"/>
          <w:szCs w:val="24"/>
        </w:rPr>
        <w:t xml:space="preserve"> </w:t>
      </w:r>
      <w:r w:rsidRPr="00D53E18">
        <w:rPr>
          <w:rFonts w:ascii="Times New Roman" w:hAnsi="Times New Roman"/>
          <w:szCs w:val="24"/>
        </w:rPr>
        <w:t xml:space="preserve">temporário e emergencial, para preenchimento de </w:t>
      </w:r>
      <w:r w:rsidR="008776B7" w:rsidRPr="00D53E18">
        <w:rPr>
          <w:rFonts w:ascii="Times New Roman" w:hAnsi="Times New Roman"/>
          <w:szCs w:val="24"/>
        </w:rPr>
        <w:t>0</w:t>
      </w:r>
      <w:r w:rsidR="00DE282B">
        <w:rPr>
          <w:rFonts w:ascii="Times New Roman" w:hAnsi="Times New Roman"/>
          <w:szCs w:val="24"/>
        </w:rPr>
        <w:t>1</w:t>
      </w:r>
      <w:r w:rsidR="008776B7" w:rsidRPr="00D53E18">
        <w:rPr>
          <w:rFonts w:ascii="Times New Roman" w:hAnsi="Times New Roman"/>
          <w:szCs w:val="24"/>
        </w:rPr>
        <w:t xml:space="preserve"> </w:t>
      </w:r>
      <w:r w:rsidRPr="00D53E18">
        <w:rPr>
          <w:rFonts w:ascii="Times New Roman" w:hAnsi="Times New Roman"/>
          <w:szCs w:val="24"/>
        </w:rPr>
        <w:t>(</w:t>
      </w:r>
      <w:r w:rsidR="00DE282B">
        <w:rPr>
          <w:rFonts w:ascii="Times New Roman" w:hAnsi="Times New Roman"/>
          <w:szCs w:val="24"/>
        </w:rPr>
        <w:t>uma</w:t>
      </w:r>
      <w:r w:rsidRPr="00D53E18">
        <w:rPr>
          <w:rFonts w:ascii="Times New Roman" w:hAnsi="Times New Roman"/>
          <w:szCs w:val="24"/>
        </w:rPr>
        <w:t xml:space="preserve">) vaga para </w:t>
      </w:r>
      <w:r w:rsidR="00340562" w:rsidRPr="00D53E18">
        <w:rPr>
          <w:rFonts w:ascii="Times New Roman" w:hAnsi="Times New Roman"/>
          <w:szCs w:val="24"/>
        </w:rPr>
        <w:t>profissiona</w:t>
      </w:r>
      <w:r w:rsidR="00DE282B">
        <w:rPr>
          <w:rFonts w:ascii="Times New Roman" w:hAnsi="Times New Roman"/>
          <w:szCs w:val="24"/>
        </w:rPr>
        <w:t>l</w:t>
      </w:r>
      <w:r w:rsidR="00340562" w:rsidRPr="00D53E18">
        <w:rPr>
          <w:rFonts w:ascii="Times New Roman" w:hAnsi="Times New Roman"/>
          <w:szCs w:val="24"/>
        </w:rPr>
        <w:t xml:space="preserve"> na função de </w:t>
      </w:r>
      <w:r w:rsidR="00AC54FF" w:rsidRPr="00D53E18">
        <w:rPr>
          <w:rFonts w:ascii="Times New Roman" w:hAnsi="Times New Roman"/>
          <w:b/>
          <w:szCs w:val="24"/>
        </w:rPr>
        <w:t>Farmacêutico</w:t>
      </w:r>
      <w:r w:rsidR="008776B7" w:rsidRPr="00D53E18">
        <w:rPr>
          <w:rFonts w:ascii="Times New Roman" w:hAnsi="Times New Roman"/>
          <w:b/>
          <w:szCs w:val="24"/>
        </w:rPr>
        <w:t>(a)</w:t>
      </w:r>
      <w:r w:rsidRPr="00D53E18">
        <w:rPr>
          <w:rFonts w:ascii="Times New Roman" w:hAnsi="Times New Roman"/>
          <w:b/>
          <w:szCs w:val="24"/>
        </w:rPr>
        <w:t>,</w:t>
      </w:r>
      <w:r w:rsidRPr="00D53E18">
        <w:rPr>
          <w:rFonts w:ascii="Times New Roman" w:hAnsi="Times New Roman"/>
          <w:szCs w:val="24"/>
        </w:rPr>
        <w:t xml:space="preserve"> regime de 40 (quarenta) horas semanais</w:t>
      </w:r>
      <w:r w:rsidRPr="00D53E18">
        <w:rPr>
          <w:rFonts w:ascii="Times New Roman" w:hAnsi="Times New Roman"/>
          <w:color w:val="000000"/>
          <w:szCs w:val="24"/>
        </w:rPr>
        <w:t xml:space="preserve">, que será regido pelas normas estabelecidas neste Edital, disponível na página oficial do Município, no </w:t>
      </w:r>
      <w:r w:rsidRPr="00D53E18">
        <w:rPr>
          <w:rFonts w:ascii="Times New Roman" w:hAnsi="Times New Roman"/>
          <w:szCs w:val="24"/>
        </w:rPr>
        <w:t xml:space="preserve">site </w:t>
      </w:r>
      <w:hyperlink r:id="rId6" w:history="1">
        <w:r w:rsidRPr="00D53E18">
          <w:rPr>
            <w:rStyle w:val="Hyperlink"/>
            <w:rFonts w:ascii="Times New Roman" w:hAnsi="Times New Roman"/>
            <w:color w:val="auto"/>
            <w:szCs w:val="24"/>
            <w:u w:val="none"/>
          </w:rPr>
          <w:t>www.fredericowestphalen-rs.gov.br</w:t>
        </w:r>
      </w:hyperlink>
      <w:r w:rsidRPr="00D53E18">
        <w:rPr>
          <w:rFonts w:ascii="Times New Roman" w:hAnsi="Times New Roman"/>
          <w:szCs w:val="24"/>
        </w:rPr>
        <w:t>eno mural da Prefeitura Municipal.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b/>
          <w:szCs w:val="24"/>
        </w:rPr>
      </w:pPr>
    </w:p>
    <w:p w:rsidR="0020504C" w:rsidRPr="00D53E18" w:rsidRDefault="008E384B" w:rsidP="001A39CC">
      <w:pPr>
        <w:spacing w:after="0" w:line="360" w:lineRule="auto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b/>
          <w:szCs w:val="24"/>
        </w:rPr>
        <w:t>1</w:t>
      </w:r>
      <w:r w:rsidR="00F21F15" w:rsidRPr="00D53E18">
        <w:rPr>
          <w:rFonts w:ascii="Times New Roman" w:hAnsi="Times New Roman"/>
          <w:b/>
          <w:szCs w:val="24"/>
        </w:rPr>
        <w:t xml:space="preserve">. </w:t>
      </w:r>
      <w:r w:rsidRPr="00D53E18">
        <w:rPr>
          <w:rFonts w:ascii="Times New Roman" w:hAnsi="Times New Roman"/>
          <w:b/>
          <w:szCs w:val="24"/>
        </w:rPr>
        <w:t>Disposições preliminares</w:t>
      </w:r>
    </w:p>
    <w:p w:rsidR="0020504C" w:rsidRPr="00D53E18" w:rsidRDefault="008E384B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</w:t>
      </w:r>
      <w:r w:rsidR="0020504C" w:rsidRPr="00D53E18">
        <w:rPr>
          <w:rFonts w:ascii="Times New Roman" w:hAnsi="Times New Roman"/>
          <w:szCs w:val="24"/>
        </w:rPr>
        <w:t>.1 O processo seletivo simplificado será executado por intermédio de comissão composta por três servidores,</w:t>
      </w:r>
      <w:r w:rsidR="006E3F6B" w:rsidRPr="00D53E18">
        <w:rPr>
          <w:rFonts w:ascii="Times New Roman" w:hAnsi="Times New Roman"/>
          <w:szCs w:val="24"/>
        </w:rPr>
        <w:t xml:space="preserve"> designados pela Portaria nº </w:t>
      </w:r>
      <w:r w:rsidR="005575D8" w:rsidRPr="00D53E18">
        <w:rPr>
          <w:rFonts w:ascii="Times New Roman" w:hAnsi="Times New Roman"/>
          <w:szCs w:val="24"/>
        </w:rPr>
        <w:t>398</w:t>
      </w:r>
      <w:r w:rsidR="005B7BD5" w:rsidRPr="00D53E18">
        <w:rPr>
          <w:rFonts w:ascii="Times New Roman" w:hAnsi="Times New Roman"/>
          <w:szCs w:val="24"/>
        </w:rPr>
        <w:t xml:space="preserve">, de </w:t>
      </w:r>
      <w:r w:rsidR="005575D8" w:rsidRPr="00D53E18">
        <w:rPr>
          <w:rFonts w:ascii="Times New Roman" w:hAnsi="Times New Roman"/>
          <w:szCs w:val="24"/>
        </w:rPr>
        <w:t xml:space="preserve">02 </w:t>
      </w:r>
      <w:r w:rsidR="00334882" w:rsidRPr="00D53E18">
        <w:rPr>
          <w:rFonts w:ascii="Times New Roman" w:hAnsi="Times New Roman"/>
          <w:szCs w:val="24"/>
        </w:rPr>
        <w:t xml:space="preserve">de outubro </w:t>
      </w:r>
      <w:r w:rsidR="0020504C" w:rsidRPr="00D53E18">
        <w:rPr>
          <w:rFonts w:ascii="Times New Roman" w:hAnsi="Times New Roman"/>
          <w:szCs w:val="24"/>
        </w:rPr>
        <w:t>de 2019.</w:t>
      </w:r>
    </w:p>
    <w:p w:rsidR="0020504C" w:rsidRPr="00D53E18" w:rsidRDefault="008E384B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</w:t>
      </w:r>
      <w:r w:rsidR="0020504C" w:rsidRPr="00D53E18">
        <w:rPr>
          <w:rFonts w:ascii="Times New Roman" w:hAnsi="Times New Roman"/>
          <w:szCs w:val="24"/>
        </w:rPr>
        <w:t>.2 Durante toda a realização do processo serão prestigiados, sem prejuízo de outros, os princípios estabelecidos no art. 37, caput, da Constituição da República.</w:t>
      </w:r>
    </w:p>
    <w:p w:rsidR="0020504C" w:rsidRPr="00D53E18" w:rsidRDefault="008E384B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</w:t>
      </w:r>
      <w:r w:rsidR="0020504C" w:rsidRPr="00D53E18">
        <w:rPr>
          <w:rFonts w:ascii="Times New Roman" w:hAnsi="Times New Roman"/>
          <w:szCs w:val="24"/>
        </w:rPr>
        <w:t>.3 Os editais de todas as fases do processo, bem como as decisões, serão publicados no painel de publicações oficiais do Poder Executivo e em meio eletrônico.</w:t>
      </w:r>
    </w:p>
    <w:p w:rsidR="0020504C" w:rsidRPr="00D53E18" w:rsidRDefault="008E384B" w:rsidP="001A39CC">
      <w:pPr>
        <w:tabs>
          <w:tab w:val="left" w:pos="1134"/>
          <w:tab w:val="left" w:pos="4253"/>
        </w:tabs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</w:t>
      </w:r>
      <w:r w:rsidR="0020504C" w:rsidRPr="00D53E18">
        <w:rPr>
          <w:rFonts w:ascii="Times New Roman" w:hAnsi="Times New Roman"/>
          <w:szCs w:val="24"/>
        </w:rPr>
        <w:t>.4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20504C" w:rsidRPr="00D53E18" w:rsidRDefault="008E384B" w:rsidP="001A39CC">
      <w:pPr>
        <w:tabs>
          <w:tab w:val="left" w:pos="1134"/>
          <w:tab w:val="left" w:pos="4253"/>
        </w:tabs>
        <w:spacing w:after="0" w:line="360" w:lineRule="auto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szCs w:val="24"/>
        </w:rPr>
        <w:t>1</w:t>
      </w:r>
      <w:r w:rsidR="0020504C" w:rsidRPr="00D53E18">
        <w:rPr>
          <w:rFonts w:ascii="Times New Roman" w:hAnsi="Times New Roman"/>
          <w:szCs w:val="24"/>
        </w:rPr>
        <w:t>.</w:t>
      </w:r>
      <w:r w:rsidR="00417E7C" w:rsidRPr="00D53E18">
        <w:rPr>
          <w:rFonts w:ascii="Times New Roman" w:hAnsi="Times New Roman"/>
          <w:szCs w:val="24"/>
        </w:rPr>
        <w:t>5</w:t>
      </w:r>
      <w:r w:rsidR="0020504C" w:rsidRPr="00D53E18">
        <w:rPr>
          <w:rFonts w:ascii="Times New Roman" w:hAnsi="Times New Roman"/>
          <w:szCs w:val="24"/>
        </w:rPr>
        <w:t xml:space="preserve"> A contrataçã</w:t>
      </w:r>
      <w:r w:rsidR="00DC3417" w:rsidRPr="00D53E18">
        <w:rPr>
          <w:rFonts w:ascii="Times New Roman" w:hAnsi="Times New Roman"/>
          <w:szCs w:val="24"/>
        </w:rPr>
        <w:t>o terá o prazo de até 6 (meses), prorrogável por até igual período.</w:t>
      </w:r>
    </w:p>
    <w:p w:rsidR="0020504C" w:rsidRPr="00D53E18" w:rsidRDefault="0020504C" w:rsidP="001A39CC">
      <w:pP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/>
          <w:b/>
          <w:bCs/>
          <w:szCs w:val="24"/>
        </w:rPr>
      </w:pPr>
    </w:p>
    <w:p w:rsidR="00D53E18" w:rsidRPr="00D53E18" w:rsidRDefault="008E384B" w:rsidP="001A39CC">
      <w:pPr>
        <w:spacing w:after="0" w:line="360" w:lineRule="auto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b/>
          <w:szCs w:val="24"/>
        </w:rPr>
        <w:t>2.</w:t>
      </w:r>
      <w:r w:rsidR="0020504C" w:rsidRPr="00D53E18">
        <w:rPr>
          <w:rFonts w:ascii="Times New Roman" w:hAnsi="Times New Roman"/>
          <w:b/>
          <w:szCs w:val="24"/>
        </w:rPr>
        <w:t xml:space="preserve"> Das especificações da função temporária</w:t>
      </w:r>
    </w:p>
    <w:tbl>
      <w:tblPr>
        <w:tblW w:w="102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1843"/>
        <w:gridCol w:w="1843"/>
        <w:gridCol w:w="3969"/>
        <w:gridCol w:w="1134"/>
      </w:tblGrid>
      <w:tr w:rsidR="00AC54FF" w:rsidRPr="00D53E18" w:rsidTr="009053EF">
        <w:tc>
          <w:tcPr>
            <w:tcW w:w="1418" w:type="dxa"/>
            <w:vAlign w:val="center"/>
          </w:tcPr>
          <w:p w:rsidR="0020504C" w:rsidRPr="00D53E18" w:rsidRDefault="0020504C" w:rsidP="001A39CC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53E18">
              <w:rPr>
                <w:rFonts w:ascii="Times New Roman" w:hAnsi="Times New Roman"/>
                <w:b/>
                <w:szCs w:val="24"/>
              </w:rPr>
              <w:t>Nº de vagas</w:t>
            </w:r>
          </w:p>
        </w:tc>
        <w:tc>
          <w:tcPr>
            <w:tcW w:w="1843" w:type="dxa"/>
            <w:vAlign w:val="center"/>
          </w:tcPr>
          <w:p w:rsidR="0020504C" w:rsidRPr="00D53E18" w:rsidRDefault="0020504C" w:rsidP="001A39CC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53E18">
              <w:rPr>
                <w:rFonts w:ascii="Times New Roman" w:hAnsi="Times New Roman"/>
                <w:b/>
                <w:szCs w:val="24"/>
              </w:rPr>
              <w:t>Denominação</w:t>
            </w:r>
          </w:p>
        </w:tc>
        <w:tc>
          <w:tcPr>
            <w:tcW w:w="1843" w:type="dxa"/>
            <w:vAlign w:val="center"/>
          </w:tcPr>
          <w:p w:rsidR="0020504C" w:rsidRPr="00D53E18" w:rsidRDefault="0020504C" w:rsidP="001A39CC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53E18">
              <w:rPr>
                <w:rFonts w:ascii="Times New Roman" w:hAnsi="Times New Roman"/>
                <w:b/>
                <w:szCs w:val="24"/>
              </w:rPr>
              <w:t>Carga Horária Semanal</w:t>
            </w:r>
          </w:p>
        </w:tc>
        <w:tc>
          <w:tcPr>
            <w:tcW w:w="3969" w:type="dxa"/>
            <w:vAlign w:val="center"/>
          </w:tcPr>
          <w:p w:rsidR="0020504C" w:rsidRPr="00D53E18" w:rsidRDefault="0020504C" w:rsidP="001A39CC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53E18">
              <w:rPr>
                <w:rFonts w:ascii="Times New Roman" w:hAnsi="Times New Roman"/>
                <w:b/>
                <w:szCs w:val="24"/>
              </w:rPr>
              <w:t>Escolaridade</w:t>
            </w:r>
          </w:p>
        </w:tc>
        <w:tc>
          <w:tcPr>
            <w:tcW w:w="1134" w:type="dxa"/>
            <w:vAlign w:val="center"/>
          </w:tcPr>
          <w:p w:rsidR="0020504C" w:rsidRPr="00D53E18" w:rsidRDefault="0020504C" w:rsidP="001A39CC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53E18">
              <w:rPr>
                <w:rFonts w:ascii="Times New Roman" w:hAnsi="Times New Roman"/>
                <w:b/>
                <w:szCs w:val="24"/>
              </w:rPr>
              <w:t>Remuneração</w:t>
            </w:r>
          </w:p>
        </w:tc>
      </w:tr>
      <w:tr w:rsidR="00AC54FF" w:rsidRPr="00D53E18" w:rsidTr="009053EF">
        <w:tc>
          <w:tcPr>
            <w:tcW w:w="1418" w:type="dxa"/>
            <w:vAlign w:val="center"/>
          </w:tcPr>
          <w:p w:rsidR="0020504C" w:rsidRPr="00D53E18" w:rsidRDefault="006E3F6B" w:rsidP="00DE282B">
            <w:pPr>
              <w:spacing w:after="0" w:line="360" w:lineRule="auto"/>
              <w:ind w:right="296"/>
              <w:jc w:val="center"/>
              <w:rPr>
                <w:rFonts w:ascii="Times New Roman" w:hAnsi="Times New Roman"/>
                <w:szCs w:val="24"/>
              </w:rPr>
            </w:pPr>
            <w:r w:rsidRPr="00D53E18">
              <w:rPr>
                <w:rFonts w:ascii="Times New Roman" w:hAnsi="Times New Roman"/>
                <w:szCs w:val="24"/>
              </w:rPr>
              <w:t>0</w:t>
            </w:r>
            <w:r w:rsidR="00DE282B">
              <w:rPr>
                <w:rFonts w:ascii="Times New Roman" w:hAnsi="Times New Roman"/>
                <w:szCs w:val="24"/>
              </w:rPr>
              <w:t>1</w:t>
            </w:r>
            <w:r w:rsidR="00185E33" w:rsidRPr="00D53E18">
              <w:rPr>
                <w:rFonts w:ascii="Times New Roman" w:hAnsi="Times New Roman"/>
                <w:szCs w:val="24"/>
              </w:rPr>
              <w:t xml:space="preserve"> (</w:t>
            </w:r>
            <w:r w:rsidR="00DE282B">
              <w:rPr>
                <w:rFonts w:ascii="Times New Roman" w:hAnsi="Times New Roman"/>
                <w:szCs w:val="24"/>
              </w:rPr>
              <w:t>uma</w:t>
            </w:r>
            <w:r w:rsidR="00185E33" w:rsidRPr="00D53E1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20504C" w:rsidRPr="00D53E18" w:rsidRDefault="00C3237C" w:rsidP="001A39CC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53E18">
              <w:rPr>
                <w:rFonts w:ascii="Times New Roman" w:hAnsi="Times New Roman"/>
                <w:b/>
                <w:szCs w:val="24"/>
              </w:rPr>
              <w:t xml:space="preserve">Farmacêutico </w:t>
            </w:r>
            <w:r w:rsidR="006E3F6B" w:rsidRPr="00D53E18">
              <w:rPr>
                <w:rFonts w:ascii="Times New Roman" w:hAnsi="Times New Roman"/>
                <w:b/>
                <w:szCs w:val="24"/>
              </w:rPr>
              <w:t>(a)</w:t>
            </w:r>
          </w:p>
        </w:tc>
        <w:tc>
          <w:tcPr>
            <w:tcW w:w="1843" w:type="dxa"/>
            <w:vAlign w:val="center"/>
          </w:tcPr>
          <w:p w:rsidR="0020504C" w:rsidRPr="00D53E18" w:rsidRDefault="0020504C" w:rsidP="001A39CC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D53E18">
              <w:rPr>
                <w:rFonts w:ascii="Times New Roman" w:hAnsi="Times New Roman"/>
                <w:szCs w:val="24"/>
              </w:rPr>
              <w:t>40 horas</w:t>
            </w:r>
          </w:p>
        </w:tc>
        <w:tc>
          <w:tcPr>
            <w:tcW w:w="3969" w:type="dxa"/>
            <w:vAlign w:val="center"/>
          </w:tcPr>
          <w:p w:rsidR="0020504C" w:rsidRPr="00D53E18" w:rsidRDefault="00C3237C" w:rsidP="001A39CC">
            <w:pPr>
              <w:spacing w:after="0" w:line="360" w:lineRule="auto"/>
              <w:jc w:val="center"/>
              <w:rPr>
                <w:rFonts w:ascii="Times New Roman" w:hAnsi="Times New Roman"/>
                <w:position w:val="-2"/>
                <w:szCs w:val="24"/>
              </w:rPr>
            </w:pPr>
            <w:r w:rsidRPr="00D53E18">
              <w:rPr>
                <w:rFonts w:ascii="Times New Roman" w:hAnsi="Times New Roman"/>
                <w:szCs w:val="24"/>
              </w:rPr>
              <w:t>Graduação em Farmácia</w:t>
            </w:r>
            <w:r w:rsidR="006E3F6B" w:rsidRPr="00D53E18">
              <w:rPr>
                <w:rFonts w:ascii="Times New Roman" w:hAnsi="Times New Roman"/>
                <w:szCs w:val="24"/>
              </w:rPr>
              <w:t xml:space="preserve"> e</w:t>
            </w:r>
            <w:r w:rsidR="00334882" w:rsidRPr="00D53E18">
              <w:rPr>
                <w:rFonts w:ascii="Times New Roman" w:hAnsi="Times New Roman"/>
                <w:szCs w:val="24"/>
              </w:rPr>
              <w:t xml:space="preserve"> h</w:t>
            </w:r>
            <w:r w:rsidR="00F52DB4" w:rsidRPr="00D53E18">
              <w:rPr>
                <w:rFonts w:ascii="Times New Roman" w:hAnsi="Times New Roman"/>
                <w:szCs w:val="24"/>
              </w:rPr>
              <w:t xml:space="preserve">abilitação </w:t>
            </w:r>
            <w:r w:rsidR="00334882" w:rsidRPr="00D53E18">
              <w:rPr>
                <w:rFonts w:ascii="Times New Roman" w:hAnsi="Times New Roman"/>
                <w:szCs w:val="24"/>
              </w:rPr>
              <w:t>l</w:t>
            </w:r>
            <w:r w:rsidR="00F52DB4" w:rsidRPr="00D53E18">
              <w:rPr>
                <w:rFonts w:ascii="Times New Roman" w:hAnsi="Times New Roman"/>
                <w:szCs w:val="24"/>
              </w:rPr>
              <w:t xml:space="preserve">egal para a </w:t>
            </w:r>
            <w:r w:rsidR="00334882" w:rsidRPr="00D53E18">
              <w:rPr>
                <w:rFonts w:ascii="Times New Roman" w:hAnsi="Times New Roman"/>
                <w:szCs w:val="24"/>
              </w:rPr>
              <w:t>p</w:t>
            </w:r>
            <w:r w:rsidR="00F52DB4" w:rsidRPr="00D53E18">
              <w:rPr>
                <w:rFonts w:ascii="Times New Roman" w:hAnsi="Times New Roman"/>
                <w:szCs w:val="24"/>
              </w:rPr>
              <w:t>rofissão.</w:t>
            </w:r>
          </w:p>
        </w:tc>
        <w:tc>
          <w:tcPr>
            <w:tcW w:w="1134" w:type="dxa"/>
            <w:vAlign w:val="center"/>
          </w:tcPr>
          <w:p w:rsidR="0020504C" w:rsidRPr="00D53E18" w:rsidRDefault="00E42D95" w:rsidP="001A39CC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D53E18">
              <w:rPr>
                <w:rFonts w:ascii="Times New Roman" w:hAnsi="Times New Roman"/>
                <w:szCs w:val="24"/>
              </w:rPr>
              <w:t>4.180,75</w:t>
            </w:r>
          </w:p>
        </w:tc>
      </w:tr>
    </w:tbl>
    <w:p w:rsidR="00D53E18" w:rsidRDefault="00D53E18" w:rsidP="001A39CC">
      <w:pPr>
        <w:spacing w:after="0" w:line="360" w:lineRule="auto"/>
        <w:rPr>
          <w:rFonts w:ascii="Times New Roman" w:hAnsi="Times New Roman"/>
          <w:szCs w:val="24"/>
        </w:rPr>
      </w:pPr>
    </w:p>
    <w:p w:rsidR="00484F4A" w:rsidRDefault="008E384B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2</w:t>
      </w:r>
      <w:r w:rsidR="0020504C" w:rsidRPr="00D53E18">
        <w:rPr>
          <w:rFonts w:ascii="Times New Roman" w:hAnsi="Times New Roman"/>
          <w:szCs w:val="24"/>
        </w:rPr>
        <w:t>.1 Sobre o valor total da remuneração incidirão os descontos fiscais e previdenciários.</w:t>
      </w:r>
    </w:p>
    <w:p w:rsidR="00D53E18" w:rsidRPr="00D53E18" w:rsidRDefault="00D53E18" w:rsidP="001A39CC">
      <w:pPr>
        <w:spacing w:after="0" w:line="360" w:lineRule="auto"/>
        <w:rPr>
          <w:rFonts w:ascii="Times New Roman" w:hAnsi="Times New Roman"/>
          <w:szCs w:val="24"/>
        </w:rPr>
      </w:pPr>
    </w:p>
    <w:p w:rsidR="00C90CD7" w:rsidRDefault="008E384B" w:rsidP="001A39CC">
      <w:pPr>
        <w:pStyle w:val="Corpodetexto"/>
        <w:spacing w:after="0" w:line="360" w:lineRule="auto"/>
        <w:jc w:val="both"/>
        <w:rPr>
          <w:rFonts w:ascii="Times New Roman" w:hAnsi="Times New Roman"/>
          <w:sz w:val="24"/>
          <w:szCs w:val="24"/>
          <w:shd w:val="clear" w:color="auto" w:fill="F2F2F2"/>
        </w:rPr>
      </w:pPr>
      <w:r w:rsidRPr="00D53E18">
        <w:rPr>
          <w:rFonts w:ascii="Times New Roman" w:hAnsi="Times New Roman"/>
          <w:sz w:val="24"/>
          <w:szCs w:val="24"/>
        </w:rPr>
        <w:t>2</w:t>
      </w:r>
      <w:r w:rsidR="00340562" w:rsidRPr="00D53E18">
        <w:rPr>
          <w:rFonts w:ascii="Times New Roman" w:hAnsi="Times New Roman"/>
          <w:sz w:val="24"/>
          <w:szCs w:val="24"/>
        </w:rPr>
        <w:t xml:space="preserve">.2 </w:t>
      </w:r>
      <w:r w:rsidR="00340562" w:rsidRPr="00D53E18">
        <w:rPr>
          <w:rFonts w:ascii="Times New Roman" w:hAnsi="Times New Roman"/>
          <w:b/>
          <w:sz w:val="24"/>
          <w:szCs w:val="24"/>
        </w:rPr>
        <w:t>Des</w:t>
      </w:r>
      <w:r w:rsidR="006B7083" w:rsidRPr="00D53E18">
        <w:rPr>
          <w:rFonts w:ascii="Times New Roman" w:hAnsi="Times New Roman"/>
          <w:b/>
          <w:sz w:val="24"/>
          <w:szCs w:val="24"/>
        </w:rPr>
        <w:t>crição Sintética (Síntese dos Deveres):</w:t>
      </w:r>
      <w:r w:rsidR="00334882" w:rsidRPr="00D53E18">
        <w:rPr>
          <w:rFonts w:ascii="Times New Roman" w:hAnsi="Times New Roman"/>
          <w:sz w:val="24"/>
          <w:szCs w:val="24"/>
        </w:rPr>
        <w:t>Organizar e Responsabilizar-se pelo funcionamento legal e adequado dos Dispensários de Medicamentos, realizar manipulações farmacêuticas e fiscalizar a qualidade dos produtos farmacêuticos</w:t>
      </w:r>
      <w:r w:rsidR="00334882" w:rsidRPr="00D53E18">
        <w:rPr>
          <w:rFonts w:ascii="Times New Roman" w:hAnsi="Times New Roman"/>
          <w:sz w:val="24"/>
          <w:szCs w:val="24"/>
          <w:shd w:val="clear" w:color="auto" w:fill="F2F2F2"/>
        </w:rPr>
        <w:t>.</w:t>
      </w:r>
    </w:p>
    <w:p w:rsidR="00D53E18" w:rsidRPr="00D53E18" w:rsidRDefault="00D53E18" w:rsidP="001A39CC">
      <w:pPr>
        <w:pStyle w:val="Corpodetexto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90CD7" w:rsidRPr="00D53E18" w:rsidRDefault="008E384B" w:rsidP="001A39CC">
      <w:pPr>
        <w:pStyle w:val="Corpodetexto"/>
        <w:spacing w:after="0" w:line="360" w:lineRule="auto"/>
        <w:jc w:val="both"/>
        <w:rPr>
          <w:rFonts w:ascii="Times New Roman" w:hAnsi="Times New Roman"/>
          <w:sz w:val="24"/>
          <w:szCs w:val="24"/>
          <w:shd w:val="clear" w:color="auto" w:fill="F2F2F2"/>
        </w:rPr>
      </w:pPr>
      <w:r w:rsidRPr="00D53E18">
        <w:rPr>
          <w:rFonts w:ascii="Times New Roman" w:hAnsi="Times New Roman"/>
          <w:sz w:val="24"/>
          <w:szCs w:val="24"/>
        </w:rPr>
        <w:t>2</w:t>
      </w:r>
      <w:r w:rsidR="0020504C" w:rsidRPr="00D53E18">
        <w:rPr>
          <w:rFonts w:ascii="Times New Roman" w:hAnsi="Times New Roman"/>
          <w:sz w:val="24"/>
          <w:szCs w:val="24"/>
        </w:rPr>
        <w:t xml:space="preserve">.3 </w:t>
      </w:r>
      <w:r w:rsidR="00340562" w:rsidRPr="00D53E18">
        <w:rPr>
          <w:rFonts w:ascii="Times New Roman" w:hAnsi="Times New Roman"/>
          <w:b/>
          <w:sz w:val="24"/>
          <w:szCs w:val="24"/>
        </w:rPr>
        <w:t>Descrição Analítica (Exemplos de Atribuições):</w:t>
      </w:r>
      <w:r w:rsidR="00334882" w:rsidRPr="00D53E18">
        <w:rPr>
          <w:rFonts w:ascii="Times New Roman" w:hAnsi="Times New Roman"/>
          <w:sz w:val="24"/>
          <w:szCs w:val="24"/>
        </w:rPr>
        <w:t>Organizar e Responsabilizar-se pelo funcionamento legal e adequado dos Dispensários de Medicamentos, realizar manipulações farmacêuticas e fiscalizar a qualidade dos produtos farmacêuticos. manipular drogas de várias espécies; aviar receitas, de acordo com as prescrições médicas; manter registro permanente do estoque de medicamentos; fazer requisição de medicamentos, drogas e materiais necessários à farmácia; examinar, conferir, guardar e distribuir drogas tóxicas e narcóticos; realizar inspeções relacionadas com a manipulação farmacêutica e aviamento de receituário médico; efetuar análises clínicas ou outras, dentro de sua competência; executar testes e exames hematológicos, sorológicos, bacteriológicos, parasitológicos, citológicos e outros; orientar e supervisionar o trabalho de auxiliares na realização de exames e testes relativos à patologia clínica; elaborar relatórios e pareceres diagnósticos, resultantes de testes, análises e experiências; preencher e assinar laudos resultantes dos exames realizados; controlar a qualidade dos exames realizados no laboratório; participar da programação e execução do aperfeiçoamento de pessoal; requisitar material, o equipamento e aparelhos necessários ao desenvolvimento das atividades de laboratório, bem como providenciar a manutenção dos mesmos; substituir o farmacêutico quando designado; zelar pela limpeza, ordem e controle de local de trabalho; comunicar qualquer irregularidade detectada; elaborar escala de férias do pessoal; manter atualizados os registros de ações de sua competência; cumprir e fazer cumprir as normas do setor; executar outras tarefas correlatas a sua área de competência</w:t>
      </w:r>
      <w:r w:rsidR="00334882" w:rsidRPr="00D53E18">
        <w:rPr>
          <w:rFonts w:ascii="Times New Roman" w:hAnsi="Times New Roman"/>
          <w:sz w:val="24"/>
          <w:szCs w:val="24"/>
          <w:shd w:val="clear" w:color="auto" w:fill="F2F2F2"/>
        </w:rPr>
        <w:t>.</w:t>
      </w:r>
    </w:p>
    <w:p w:rsidR="00D90066" w:rsidRPr="00D53E18" w:rsidRDefault="00D90066" w:rsidP="001A39CC">
      <w:pPr>
        <w:pStyle w:val="Corpodetexto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546CC" w:rsidRPr="00D53E18" w:rsidRDefault="008E384B" w:rsidP="001A39CC">
      <w:pPr>
        <w:spacing w:after="0" w:line="360" w:lineRule="auto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b/>
          <w:szCs w:val="24"/>
        </w:rPr>
        <w:t>3</w:t>
      </w:r>
      <w:r w:rsidR="00E546CC" w:rsidRPr="00D53E18">
        <w:rPr>
          <w:rFonts w:ascii="Times New Roman" w:hAnsi="Times New Roman"/>
          <w:b/>
          <w:szCs w:val="24"/>
        </w:rPr>
        <w:t>. Inscrições</w:t>
      </w:r>
    </w:p>
    <w:p w:rsidR="00E546CC" w:rsidRPr="00D53E18" w:rsidRDefault="008E384B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3</w:t>
      </w:r>
      <w:r w:rsidR="00E546CC" w:rsidRPr="00D53E18">
        <w:rPr>
          <w:rFonts w:ascii="Times New Roman" w:hAnsi="Times New Roman"/>
          <w:szCs w:val="24"/>
        </w:rPr>
        <w:t xml:space="preserve">.1 Período de inscrições: </w:t>
      </w:r>
      <w:r w:rsidR="005575D8" w:rsidRPr="00D53E18">
        <w:rPr>
          <w:rFonts w:ascii="Times New Roman" w:hAnsi="Times New Roman"/>
          <w:szCs w:val="24"/>
        </w:rPr>
        <w:t>14</w:t>
      </w:r>
      <w:r w:rsidR="00E546CC" w:rsidRPr="00D53E18">
        <w:rPr>
          <w:rFonts w:ascii="Times New Roman" w:hAnsi="Times New Roman"/>
          <w:szCs w:val="24"/>
        </w:rPr>
        <w:t xml:space="preserve"> a </w:t>
      </w:r>
      <w:r w:rsidR="005575D8" w:rsidRPr="00D53E18">
        <w:rPr>
          <w:rFonts w:ascii="Times New Roman" w:hAnsi="Times New Roman"/>
          <w:szCs w:val="24"/>
        </w:rPr>
        <w:t>18</w:t>
      </w:r>
      <w:r w:rsidR="00E546CC" w:rsidRPr="00D53E18">
        <w:rPr>
          <w:rFonts w:ascii="Times New Roman" w:hAnsi="Times New Roman"/>
          <w:szCs w:val="24"/>
        </w:rPr>
        <w:t xml:space="preserve"> de outubro de 2019, nos horários das 8h às 11h30min e das 13h30min às 17h.</w:t>
      </w:r>
    </w:p>
    <w:p w:rsidR="00E546CC" w:rsidRPr="00D53E18" w:rsidRDefault="008E384B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3</w:t>
      </w:r>
      <w:r w:rsidR="00E546CC" w:rsidRPr="00D53E18">
        <w:rPr>
          <w:rFonts w:ascii="Times New Roman" w:hAnsi="Times New Roman"/>
          <w:szCs w:val="24"/>
        </w:rPr>
        <w:t xml:space="preserve">.2 Local das inscrições: junto </w:t>
      </w:r>
      <w:r w:rsidR="005575D8" w:rsidRPr="00D53E18">
        <w:rPr>
          <w:rFonts w:ascii="Times New Roman" w:hAnsi="Times New Roman"/>
          <w:szCs w:val="24"/>
        </w:rPr>
        <w:t xml:space="preserve">a Prefeitura Municipal de Frederico Westphalen, Rua José </w:t>
      </w:r>
      <w:proofErr w:type="spellStart"/>
      <w:r w:rsidR="005575D8" w:rsidRPr="00D53E18">
        <w:rPr>
          <w:rFonts w:ascii="Times New Roman" w:hAnsi="Times New Roman"/>
          <w:szCs w:val="24"/>
        </w:rPr>
        <w:t>Cañellas</w:t>
      </w:r>
      <w:proofErr w:type="spellEnd"/>
      <w:r w:rsidR="005575D8" w:rsidRPr="00D53E18">
        <w:rPr>
          <w:rFonts w:ascii="Times New Roman" w:hAnsi="Times New Roman"/>
          <w:szCs w:val="24"/>
        </w:rPr>
        <w:t xml:space="preserve"> 258</w:t>
      </w:r>
      <w:r w:rsidR="00E546CC" w:rsidRPr="00D53E18">
        <w:rPr>
          <w:rFonts w:ascii="Times New Roman" w:hAnsi="Times New Roman"/>
          <w:szCs w:val="24"/>
        </w:rPr>
        <w:t>, Centro.</w:t>
      </w:r>
    </w:p>
    <w:p w:rsidR="00E546CC" w:rsidRPr="00D53E18" w:rsidRDefault="008E384B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lastRenderedPageBreak/>
        <w:t>3</w:t>
      </w:r>
      <w:r w:rsidR="00E546CC" w:rsidRPr="00D53E18">
        <w:rPr>
          <w:rFonts w:ascii="Times New Roman" w:hAnsi="Times New Roman"/>
          <w:szCs w:val="24"/>
        </w:rPr>
        <w:t>.3 As inscrições do(a)s candidato(a)s implicarão no conhecimento prévio e tácita aceitação das presentes instruções e normas estabelecidas neste Edital.</w:t>
      </w:r>
    </w:p>
    <w:p w:rsidR="00E546CC" w:rsidRPr="00D53E18" w:rsidRDefault="008E384B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3</w:t>
      </w:r>
      <w:r w:rsidR="00E546CC" w:rsidRPr="00D53E18">
        <w:rPr>
          <w:rFonts w:ascii="Times New Roman" w:hAnsi="Times New Roman"/>
          <w:szCs w:val="24"/>
        </w:rPr>
        <w:t>.4 As inscrições serão gratuitas.</w:t>
      </w:r>
    </w:p>
    <w:p w:rsidR="00E546CC" w:rsidRPr="00D53E18" w:rsidRDefault="00E546CC" w:rsidP="001A39CC">
      <w:pPr>
        <w:spacing w:after="0" w:line="360" w:lineRule="auto"/>
        <w:rPr>
          <w:rFonts w:ascii="Times New Roman" w:hAnsi="Times New Roman"/>
          <w:b/>
          <w:szCs w:val="24"/>
        </w:rPr>
      </w:pPr>
    </w:p>
    <w:p w:rsidR="00E546CC" w:rsidRPr="00D53E18" w:rsidRDefault="008E384B" w:rsidP="001A39CC">
      <w:pPr>
        <w:spacing w:after="0" w:line="360" w:lineRule="auto"/>
        <w:rPr>
          <w:rFonts w:ascii="Times New Roman" w:hAnsi="Times New Roman"/>
          <w:b/>
          <w:szCs w:val="24"/>
          <w:u w:val="single"/>
        </w:rPr>
      </w:pPr>
      <w:r w:rsidRPr="00D53E18">
        <w:rPr>
          <w:rFonts w:ascii="Times New Roman" w:hAnsi="Times New Roman"/>
          <w:b/>
          <w:szCs w:val="24"/>
        </w:rPr>
        <w:t>4</w:t>
      </w:r>
      <w:r w:rsidR="00E546CC" w:rsidRPr="00D53E18">
        <w:rPr>
          <w:rFonts w:ascii="Times New Roman" w:hAnsi="Times New Roman"/>
          <w:b/>
          <w:szCs w:val="24"/>
        </w:rPr>
        <w:t>. Requisitos para a inscrição</w:t>
      </w:r>
    </w:p>
    <w:p w:rsidR="00E546CC" w:rsidRPr="00D53E18" w:rsidRDefault="00EB4609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4</w:t>
      </w:r>
      <w:r w:rsidR="00E546CC" w:rsidRPr="00D53E18">
        <w:rPr>
          <w:rFonts w:ascii="Times New Roman" w:hAnsi="Times New Roman"/>
          <w:szCs w:val="24"/>
        </w:rPr>
        <w:t xml:space="preserve">.1 Para inscrever-se no Processo Seletivo, o(a) candidato(a) deverá comparecer ao endereço e nos horários indicados no item </w:t>
      </w:r>
      <w:r w:rsidR="00254577" w:rsidRPr="00D53E18">
        <w:rPr>
          <w:rFonts w:ascii="Times New Roman" w:hAnsi="Times New Roman"/>
          <w:szCs w:val="24"/>
        </w:rPr>
        <w:t>3</w:t>
      </w:r>
      <w:r w:rsidR="00E546CC" w:rsidRPr="00D53E18">
        <w:rPr>
          <w:rFonts w:ascii="Times New Roman" w:hAnsi="Times New Roman"/>
          <w:szCs w:val="24"/>
        </w:rPr>
        <w:t xml:space="preserve">, ou por intermédio de procurador munido de instrumento público ou particular de mandato, apresentando, em ambos os casos, a seguinte documentação: </w:t>
      </w:r>
    </w:p>
    <w:p w:rsidR="00E546CC" w:rsidRPr="00D53E18" w:rsidRDefault="00EB4609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4</w:t>
      </w:r>
      <w:r w:rsidR="00E546CC" w:rsidRPr="00D53E18">
        <w:rPr>
          <w:rFonts w:ascii="Times New Roman" w:hAnsi="Times New Roman"/>
          <w:szCs w:val="24"/>
        </w:rPr>
        <w:t>.1.1 Ficha de inscrição, preenchida e assinada (Anexo I)</w:t>
      </w:r>
    </w:p>
    <w:p w:rsidR="00E546CC" w:rsidRPr="00D53E18" w:rsidRDefault="00EB4609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4</w:t>
      </w:r>
      <w:r w:rsidR="00E546CC" w:rsidRPr="00D53E18">
        <w:rPr>
          <w:rFonts w:ascii="Times New Roman" w:hAnsi="Times New Roman"/>
          <w:szCs w:val="24"/>
        </w:rPr>
        <w:t>.1.2 Currículo Pessoal com comprovação (Anexo II)</w:t>
      </w:r>
    </w:p>
    <w:p w:rsidR="00E546CC" w:rsidRPr="00D53E18" w:rsidRDefault="00EB4609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4</w:t>
      </w:r>
      <w:r w:rsidR="00E546CC" w:rsidRPr="00D53E18">
        <w:rPr>
          <w:rFonts w:ascii="Times New Roman" w:hAnsi="Times New Roman"/>
          <w:szCs w:val="24"/>
        </w:rPr>
        <w:t xml:space="preserve">.1.3 Original e cópia dos seguintes documentos: </w:t>
      </w:r>
    </w:p>
    <w:p w:rsidR="00E546CC" w:rsidRPr="00D53E18" w:rsidRDefault="00EB4609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4</w:t>
      </w:r>
      <w:r w:rsidR="00E546CC" w:rsidRPr="00D53E18">
        <w:rPr>
          <w:rFonts w:ascii="Times New Roman" w:hAnsi="Times New Roman"/>
          <w:szCs w:val="24"/>
        </w:rPr>
        <w:t xml:space="preserve">.1.3.1 Identidade que mereça fé pública. </w:t>
      </w:r>
    </w:p>
    <w:p w:rsidR="00E546CC" w:rsidRPr="00D53E18" w:rsidRDefault="00EB4609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4</w:t>
      </w:r>
      <w:r w:rsidR="00E546CC" w:rsidRPr="00D53E18">
        <w:rPr>
          <w:rFonts w:ascii="Times New Roman" w:hAnsi="Times New Roman"/>
          <w:szCs w:val="24"/>
        </w:rPr>
        <w:t>.1.3.2 Prova de quitação com as obrigações militares, se do sexo masculino.</w:t>
      </w:r>
    </w:p>
    <w:p w:rsidR="00E546CC" w:rsidRPr="00D53E18" w:rsidRDefault="00EB4609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4</w:t>
      </w:r>
      <w:r w:rsidR="00E546CC" w:rsidRPr="00D53E18">
        <w:rPr>
          <w:rFonts w:ascii="Times New Roman" w:hAnsi="Times New Roman"/>
          <w:szCs w:val="24"/>
        </w:rPr>
        <w:t>.1.3.3 Comprovante de inscrição no CPF.</w:t>
      </w:r>
    </w:p>
    <w:p w:rsidR="00E546CC" w:rsidRPr="00D53E18" w:rsidRDefault="00EB4609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4</w:t>
      </w:r>
      <w:r w:rsidR="00E546CC" w:rsidRPr="00D53E18">
        <w:rPr>
          <w:rFonts w:ascii="Times New Roman" w:hAnsi="Times New Roman"/>
          <w:szCs w:val="24"/>
        </w:rPr>
        <w:t xml:space="preserve">.1.3.4 Título de eleitor e comprovante de quitação eleitoral.   </w:t>
      </w:r>
    </w:p>
    <w:p w:rsidR="00E546CC" w:rsidRPr="00D53E18" w:rsidRDefault="00EB4609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4</w:t>
      </w:r>
      <w:r w:rsidR="00E546CC" w:rsidRPr="00D53E18">
        <w:rPr>
          <w:rFonts w:ascii="Times New Roman" w:hAnsi="Times New Roman"/>
          <w:szCs w:val="24"/>
        </w:rPr>
        <w:t>.1.3.5 Comprovante de Escolaridade.</w:t>
      </w:r>
    </w:p>
    <w:p w:rsidR="00E546CC" w:rsidRPr="00D53E18" w:rsidRDefault="00EB4609" w:rsidP="001A39C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D53E18">
        <w:rPr>
          <w:rFonts w:ascii="Times New Roman" w:hAnsi="Times New Roman" w:cs="Times New Roman"/>
          <w:color w:val="auto"/>
        </w:rPr>
        <w:t>4</w:t>
      </w:r>
      <w:r w:rsidR="00E546CC" w:rsidRPr="00D53E18">
        <w:rPr>
          <w:rFonts w:ascii="Times New Roman" w:hAnsi="Times New Roman" w:cs="Times New Roman"/>
          <w:color w:val="auto"/>
        </w:rPr>
        <w:t>.1.3.6 Comprovação de Inscrição e Regularidade no Conselho de Classe Específico.</w:t>
      </w:r>
    </w:p>
    <w:p w:rsidR="00E546CC" w:rsidRPr="00D53E18" w:rsidRDefault="00EB4609" w:rsidP="001A39C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D53E18">
        <w:rPr>
          <w:rFonts w:ascii="Times New Roman" w:hAnsi="Times New Roman" w:cs="Times New Roman"/>
          <w:color w:val="auto"/>
        </w:rPr>
        <w:t>4</w:t>
      </w:r>
      <w:r w:rsidR="00E546CC" w:rsidRPr="00D53E18">
        <w:rPr>
          <w:rFonts w:ascii="Times New Roman" w:hAnsi="Times New Roman" w:cs="Times New Roman"/>
          <w:color w:val="auto"/>
        </w:rPr>
        <w:t>.1.3.7 Uma fotografia 3 x 4, recente, de frente.</w:t>
      </w:r>
    </w:p>
    <w:p w:rsidR="00E546CC" w:rsidRPr="00D53E18" w:rsidRDefault="00E546CC" w:rsidP="001A39CC">
      <w:pPr>
        <w:spacing w:after="0" w:line="360" w:lineRule="auto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szCs w:val="24"/>
        </w:rPr>
        <w:t>Os documentos poderão ser autenticados, no ato da inscrição, desde que o(a) candidato(a) apresente para conferência os originais, juntamente com a cópia.</w:t>
      </w:r>
    </w:p>
    <w:p w:rsidR="00E546CC" w:rsidRPr="00D53E18" w:rsidRDefault="00E546CC" w:rsidP="001A39CC">
      <w:pPr>
        <w:spacing w:after="0" w:line="360" w:lineRule="auto"/>
        <w:rPr>
          <w:rFonts w:ascii="Times New Roman" w:hAnsi="Times New Roman"/>
          <w:b/>
          <w:szCs w:val="24"/>
        </w:rPr>
      </w:pP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b/>
          <w:szCs w:val="24"/>
        </w:rPr>
        <w:t>5 Homologação das inscrições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5.1 Encerrado o prazo fixado para inscrições, a Comissão publicará, no painel de publicações oficiais da Prefeitura Municipal e em meio eletrônico, no prazo de um dia, edital contendo a relação nominal do(a)s candidato(a)s que tiveram suas inscrições homologadas.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 xml:space="preserve">5.2 O(A)s candidato(a)s que não tiveram as suas inscrições homologadas, poderão interpor recurso escrito perante a Comissão, no prazo de um dia, mediante a apresentação das razões que ampararem a sua </w:t>
      </w:r>
      <w:proofErr w:type="spellStart"/>
      <w:r w:rsidRPr="00D53E18">
        <w:rPr>
          <w:rFonts w:ascii="Times New Roman" w:hAnsi="Times New Roman"/>
          <w:szCs w:val="24"/>
        </w:rPr>
        <w:t>irresignação</w:t>
      </w:r>
      <w:proofErr w:type="spellEnd"/>
      <w:r w:rsidRPr="00D53E18">
        <w:rPr>
          <w:rFonts w:ascii="Times New Roman" w:hAnsi="Times New Roman"/>
          <w:szCs w:val="24"/>
        </w:rPr>
        <w:t xml:space="preserve">. 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5.2.1 No prazo de um dia, a Comissão, apreciando o recurso, poderá reconsiderar sua decisão, hipótese na qual o nome do candidato passará a constar no rol de inscrições homologadas.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lastRenderedPageBreak/>
        <w:t>5.2.2 Sendo mantida a decisão da comissão, o(a)s candidato(a)s poderá interpor recurso diretamente ao Prefeito Municipal para julgamento, no prazo de um dia, o qual deverá apresentar decisão final, que deverá ser motivada, no prazo de um dia.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5.2.3 A lista final de inscrições homologadas s</w:t>
      </w:r>
      <w:r w:rsidR="00254577" w:rsidRPr="00D53E18">
        <w:rPr>
          <w:rFonts w:ascii="Times New Roman" w:hAnsi="Times New Roman"/>
          <w:szCs w:val="24"/>
        </w:rPr>
        <w:t>erá publicada na forma do item 1</w:t>
      </w:r>
      <w:r w:rsidRPr="00D53E18">
        <w:rPr>
          <w:rFonts w:ascii="Times New Roman" w:hAnsi="Times New Roman"/>
          <w:szCs w:val="24"/>
        </w:rPr>
        <w:t>.3, no prazo de um dia, após a decisão dos recursos.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b/>
          <w:szCs w:val="24"/>
        </w:rPr>
      </w:pPr>
    </w:p>
    <w:p w:rsidR="0046730A" w:rsidRPr="00D53E18" w:rsidRDefault="00820E70" w:rsidP="001A39CC">
      <w:pPr>
        <w:spacing w:after="0" w:line="360" w:lineRule="auto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b/>
          <w:szCs w:val="24"/>
        </w:rPr>
        <w:t>6</w:t>
      </w:r>
      <w:r w:rsidR="0046730A" w:rsidRPr="00D53E18">
        <w:rPr>
          <w:rFonts w:ascii="Times New Roman" w:hAnsi="Times New Roman"/>
          <w:b/>
          <w:szCs w:val="24"/>
        </w:rPr>
        <w:t xml:space="preserve"> Critérios de Seleção</w:t>
      </w:r>
    </w:p>
    <w:p w:rsidR="00E546CC" w:rsidRDefault="00337C16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O processo seletivo simplificado consistirá na análise de currículos do(a)s candidatos(a)s pela comissão, conforme critérios de</w:t>
      </w:r>
      <w:r w:rsidR="005F6D92" w:rsidRPr="00D53E18">
        <w:rPr>
          <w:rFonts w:ascii="Times New Roman" w:hAnsi="Times New Roman"/>
          <w:szCs w:val="24"/>
        </w:rPr>
        <w:t>f</w:t>
      </w:r>
      <w:r w:rsidRPr="00D53E18">
        <w:rPr>
          <w:rFonts w:ascii="Times New Roman" w:hAnsi="Times New Roman"/>
          <w:szCs w:val="24"/>
        </w:rPr>
        <w:t>i</w:t>
      </w:r>
      <w:r w:rsidR="005F6D92" w:rsidRPr="00D53E18">
        <w:rPr>
          <w:rFonts w:ascii="Times New Roman" w:hAnsi="Times New Roman"/>
          <w:szCs w:val="24"/>
        </w:rPr>
        <w:t>n</w:t>
      </w:r>
      <w:r w:rsidRPr="00D53E18">
        <w:rPr>
          <w:rFonts w:ascii="Times New Roman" w:hAnsi="Times New Roman"/>
          <w:szCs w:val="24"/>
        </w:rPr>
        <w:t>idos neste Edital.</w:t>
      </w:r>
    </w:p>
    <w:p w:rsidR="00D53E18" w:rsidRPr="00D53E18" w:rsidRDefault="00D53E18" w:rsidP="001A39CC">
      <w:pPr>
        <w:spacing w:after="0" w:line="360" w:lineRule="auto"/>
        <w:rPr>
          <w:rFonts w:ascii="Times New Roman" w:hAnsi="Times New Roman"/>
          <w:szCs w:val="24"/>
        </w:rPr>
      </w:pPr>
    </w:p>
    <w:p w:rsidR="00820E70" w:rsidRPr="00D53E18" w:rsidRDefault="00820E70" w:rsidP="001A39CC">
      <w:pPr>
        <w:spacing w:after="0" w:line="360" w:lineRule="auto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b/>
          <w:szCs w:val="24"/>
        </w:rPr>
        <w:t>Formatação dos currículos</w:t>
      </w:r>
    </w:p>
    <w:p w:rsidR="00820E70" w:rsidRPr="00D53E18" w:rsidRDefault="00820E70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6.1 O currículo pessoal com comprovação, deverá ser entregue no ato da inscrição, nos moldes do documento cons</w:t>
      </w:r>
      <w:r w:rsidR="00185E33" w:rsidRPr="00D53E18">
        <w:rPr>
          <w:rFonts w:ascii="Times New Roman" w:hAnsi="Times New Roman"/>
          <w:szCs w:val="24"/>
        </w:rPr>
        <w:t>tante do Anexo II deste Edital.</w:t>
      </w:r>
    </w:p>
    <w:p w:rsidR="00820E70" w:rsidRPr="00D53E18" w:rsidRDefault="00185E33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6.2</w:t>
      </w:r>
      <w:r w:rsidR="00820E70" w:rsidRPr="00D53E18">
        <w:rPr>
          <w:rFonts w:ascii="Times New Roman" w:hAnsi="Times New Roman"/>
          <w:szCs w:val="24"/>
        </w:rPr>
        <w:t xml:space="preserve"> Somente serão considerados os títulos expedidos por pessoas jurídicas, de direito público ou privado, que atenderem os critérios definidos neste Edital. </w:t>
      </w:r>
    </w:p>
    <w:p w:rsidR="00820E70" w:rsidRPr="00D53E18" w:rsidRDefault="00185E33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6.3</w:t>
      </w:r>
      <w:r w:rsidR="00820E70" w:rsidRPr="00D53E18">
        <w:rPr>
          <w:rFonts w:ascii="Times New Roman" w:hAnsi="Times New Roman"/>
          <w:szCs w:val="24"/>
        </w:rPr>
        <w:t xml:space="preserve"> Nenhum título receberá dupla valoração. </w:t>
      </w:r>
    </w:p>
    <w:p w:rsidR="00133F6D" w:rsidRPr="00D53E18" w:rsidRDefault="00133F6D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6.4 A pontuação total da prova de títulos atingirá o máximo de cem pontos</w:t>
      </w:r>
      <w:r w:rsidR="0046730A" w:rsidRPr="00D53E18">
        <w:rPr>
          <w:rFonts w:ascii="Times New Roman" w:hAnsi="Times New Roman"/>
          <w:szCs w:val="24"/>
        </w:rPr>
        <w:t>.</w:t>
      </w:r>
    </w:p>
    <w:p w:rsidR="005074CA" w:rsidRDefault="00133F6D" w:rsidP="001A39CC">
      <w:pPr>
        <w:tabs>
          <w:tab w:val="left" w:pos="842"/>
          <w:tab w:val="left" w:pos="964"/>
          <w:tab w:val="left" w:pos="1086"/>
          <w:tab w:val="left" w:pos="1208"/>
          <w:tab w:val="left" w:pos="1234"/>
          <w:tab w:val="left" w:pos="1330"/>
        </w:tabs>
        <w:spacing w:after="0" w:line="360" w:lineRule="auto"/>
        <w:ind w:right="107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6.5</w:t>
      </w:r>
      <w:r w:rsidR="005074CA" w:rsidRPr="00D53E18">
        <w:rPr>
          <w:rFonts w:ascii="Times New Roman" w:hAnsi="Times New Roman"/>
          <w:szCs w:val="24"/>
        </w:rPr>
        <w:t>A classificação dos candidatos será efetuada através da pontuação dos títulos apresentados, seguindo a escala abaixo, conforme os seguintes</w:t>
      </w:r>
      <w:r w:rsidR="00DE282B">
        <w:rPr>
          <w:rFonts w:ascii="Times New Roman" w:hAnsi="Times New Roman"/>
          <w:szCs w:val="24"/>
        </w:rPr>
        <w:t xml:space="preserve"> </w:t>
      </w:r>
      <w:r w:rsidR="005074CA" w:rsidRPr="00D53E18">
        <w:rPr>
          <w:rFonts w:ascii="Times New Roman" w:hAnsi="Times New Roman"/>
          <w:szCs w:val="24"/>
        </w:rPr>
        <w:t>critérios:</w:t>
      </w:r>
    </w:p>
    <w:p w:rsidR="00D53E18" w:rsidRPr="00D53E18" w:rsidRDefault="00D53E18" w:rsidP="001A39CC">
      <w:pPr>
        <w:tabs>
          <w:tab w:val="left" w:pos="842"/>
          <w:tab w:val="left" w:pos="964"/>
          <w:tab w:val="left" w:pos="1086"/>
          <w:tab w:val="left" w:pos="1208"/>
          <w:tab w:val="left" w:pos="1234"/>
          <w:tab w:val="left" w:pos="1330"/>
        </w:tabs>
        <w:spacing w:after="0" w:line="360" w:lineRule="auto"/>
        <w:ind w:right="107"/>
        <w:rPr>
          <w:rFonts w:ascii="Times New Roman" w:hAnsi="Times New Roman"/>
          <w:szCs w:val="24"/>
        </w:rPr>
      </w:pPr>
    </w:p>
    <w:p w:rsidR="00820E70" w:rsidRPr="00D53E18" w:rsidRDefault="006443A2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b/>
          <w:szCs w:val="24"/>
        </w:rPr>
        <w:t>FARMACÊUTICO</w:t>
      </w:r>
      <w:r w:rsidR="00C90CD7" w:rsidRPr="00D53E18">
        <w:rPr>
          <w:rFonts w:ascii="Times New Roman" w:hAnsi="Times New Roman"/>
          <w:b/>
          <w:szCs w:val="24"/>
        </w:rPr>
        <w:t>(A)</w:t>
      </w:r>
      <w:r w:rsidR="00820E70" w:rsidRPr="00D53E18">
        <w:rPr>
          <w:rFonts w:ascii="Times New Roman" w:hAnsi="Times New Roman"/>
          <w:szCs w:val="24"/>
        </w:rPr>
        <w:t xml:space="preserve">: </w:t>
      </w:r>
    </w:p>
    <w:tbl>
      <w:tblPr>
        <w:tblW w:w="9384" w:type="dxa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304"/>
        <w:gridCol w:w="3080"/>
      </w:tblGrid>
      <w:tr w:rsidR="004300BA" w:rsidRPr="00D53E18" w:rsidTr="00C90CD7">
        <w:trPr>
          <w:trHeight w:hRule="exact" w:val="374"/>
        </w:trPr>
        <w:tc>
          <w:tcPr>
            <w:tcW w:w="6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0BA" w:rsidRPr="00D53E18" w:rsidRDefault="004300BA" w:rsidP="001A39CC">
            <w:pPr>
              <w:pStyle w:val="TableParagraph"/>
              <w:spacing w:line="360" w:lineRule="auto"/>
              <w:ind w:left="2128" w:right="1725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3E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ESPECIFICAÇÕES</w:t>
            </w:r>
          </w:p>
        </w:tc>
        <w:tc>
          <w:tcPr>
            <w:tcW w:w="3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0BA" w:rsidRPr="00D53E18" w:rsidRDefault="004300BA" w:rsidP="001A39CC">
            <w:pPr>
              <w:pStyle w:val="TableParagraph"/>
              <w:spacing w:line="360" w:lineRule="auto"/>
              <w:ind w:left="703" w:right="59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3E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PONTUAÇÃO</w:t>
            </w:r>
          </w:p>
        </w:tc>
      </w:tr>
      <w:tr w:rsidR="00133F6D" w:rsidRPr="00D53E18" w:rsidTr="00133F6D">
        <w:trPr>
          <w:trHeight w:hRule="exact" w:val="410"/>
        </w:trPr>
        <w:tc>
          <w:tcPr>
            <w:tcW w:w="6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D53E18" w:rsidRDefault="00133F6D" w:rsidP="001A39CC">
            <w:pPr>
              <w:pStyle w:val="Contedodetabela"/>
              <w:snapToGrid w:val="0"/>
              <w:spacing w:line="360" w:lineRule="auto"/>
              <w:rPr>
                <w:sz w:val="24"/>
                <w:szCs w:val="24"/>
              </w:rPr>
            </w:pPr>
            <w:r w:rsidRPr="00D53E18">
              <w:rPr>
                <w:sz w:val="24"/>
                <w:szCs w:val="24"/>
              </w:rPr>
              <w:t>Curso de Doutorado</w:t>
            </w:r>
          </w:p>
          <w:p w:rsidR="00133F6D" w:rsidRPr="00D53E18" w:rsidRDefault="00133F6D" w:rsidP="001A39CC">
            <w:pPr>
              <w:pStyle w:val="Contedodetabela"/>
              <w:snapToGrid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D53E18" w:rsidRDefault="00530474" w:rsidP="001A39CC">
            <w:pPr>
              <w:pStyle w:val="TableParagraph"/>
              <w:spacing w:line="360" w:lineRule="auto"/>
              <w:ind w:left="74" w:right="57"/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</w:pPr>
            <w:r w:rsidRPr="00D53E18"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>30 pontos</w:t>
            </w:r>
          </w:p>
        </w:tc>
      </w:tr>
      <w:tr w:rsidR="00133F6D" w:rsidRPr="00D53E18" w:rsidTr="00133F6D">
        <w:trPr>
          <w:trHeight w:hRule="exact" w:val="431"/>
        </w:trPr>
        <w:tc>
          <w:tcPr>
            <w:tcW w:w="6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D53E18" w:rsidRDefault="00133F6D" w:rsidP="001A39CC">
            <w:pPr>
              <w:pStyle w:val="Contedodetabela"/>
              <w:snapToGrid w:val="0"/>
              <w:spacing w:line="360" w:lineRule="auto"/>
              <w:rPr>
                <w:sz w:val="24"/>
                <w:szCs w:val="24"/>
              </w:rPr>
            </w:pPr>
            <w:r w:rsidRPr="00D53E18">
              <w:rPr>
                <w:sz w:val="24"/>
                <w:szCs w:val="24"/>
              </w:rPr>
              <w:t>Curso de Mestrado</w:t>
            </w:r>
          </w:p>
          <w:p w:rsidR="00133F6D" w:rsidRPr="00D53E18" w:rsidRDefault="00133F6D" w:rsidP="001A39CC">
            <w:pPr>
              <w:pStyle w:val="Contedodetabela"/>
              <w:snapToGrid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D53E18" w:rsidRDefault="00133F6D" w:rsidP="001A39CC">
            <w:pPr>
              <w:pStyle w:val="TableParagraph"/>
              <w:spacing w:line="360" w:lineRule="auto"/>
              <w:ind w:left="74" w:right="57"/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</w:pPr>
            <w:r w:rsidRPr="00D53E18"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 xml:space="preserve">20 pontos </w:t>
            </w:r>
          </w:p>
        </w:tc>
      </w:tr>
      <w:tr w:rsidR="00133F6D" w:rsidRPr="00D53E18" w:rsidTr="00530474">
        <w:trPr>
          <w:trHeight w:hRule="exact" w:val="577"/>
        </w:trPr>
        <w:tc>
          <w:tcPr>
            <w:tcW w:w="6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D53E18" w:rsidRDefault="00530474" w:rsidP="001A39CC">
            <w:pPr>
              <w:pStyle w:val="TableParagraph"/>
              <w:spacing w:line="360" w:lineRule="auto"/>
              <w:ind w:left="51" w:right="22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</w:pPr>
            <w:r w:rsidRPr="00D53E18"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>Pós Graduação</w:t>
            </w:r>
          </w:p>
        </w:tc>
        <w:tc>
          <w:tcPr>
            <w:tcW w:w="3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D53E18" w:rsidRDefault="00530474" w:rsidP="00530474">
            <w:pPr>
              <w:pStyle w:val="TableParagraph"/>
              <w:spacing w:line="360" w:lineRule="auto"/>
              <w:ind w:left="74" w:right="57"/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</w:pPr>
            <w:r w:rsidRPr="00D53E18"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>15 pontos</w:t>
            </w:r>
          </w:p>
        </w:tc>
      </w:tr>
      <w:tr w:rsidR="00133F6D" w:rsidRPr="00D53E18" w:rsidTr="00F73373">
        <w:trPr>
          <w:trHeight w:hRule="exact" w:val="1862"/>
        </w:trPr>
        <w:tc>
          <w:tcPr>
            <w:tcW w:w="6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D53E18" w:rsidRDefault="00530474" w:rsidP="001A39CC">
            <w:pPr>
              <w:pStyle w:val="TableParagraph"/>
              <w:spacing w:line="360" w:lineRule="auto"/>
              <w:ind w:left="51" w:right="355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</w:pPr>
            <w:r w:rsidRPr="00D53E18"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>Experiência no exercício do cargo objeto da contratação ou em área equivalente, obtida através de prestação de serviço de forma</w:t>
            </w:r>
            <w:r w:rsidR="00DE282B"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 xml:space="preserve"> </w:t>
            </w:r>
            <w:r w:rsidRPr="00D53E18"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>direta</w:t>
            </w:r>
            <w:r w:rsidR="00DE282B"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 xml:space="preserve"> </w:t>
            </w:r>
            <w:r w:rsidRPr="00D53E18">
              <w:rPr>
                <w:rFonts w:ascii="Times New Roman" w:hAnsi="Times New Roman" w:cs="Times New Roman"/>
                <w:color w:val="auto"/>
                <w:spacing w:val="-14"/>
                <w:sz w:val="24"/>
                <w:szCs w:val="24"/>
                <w:lang w:val="pt-BR"/>
              </w:rPr>
              <w:t>a</w:t>
            </w:r>
            <w:r w:rsidR="00DE282B">
              <w:rPr>
                <w:rFonts w:ascii="Times New Roman" w:hAnsi="Times New Roman" w:cs="Times New Roman"/>
                <w:color w:val="auto"/>
                <w:spacing w:val="-14"/>
                <w:sz w:val="24"/>
                <w:szCs w:val="24"/>
                <w:lang w:val="pt-BR"/>
              </w:rPr>
              <w:t xml:space="preserve"> </w:t>
            </w:r>
            <w:r w:rsidRPr="00D53E18"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>órgãos</w:t>
            </w:r>
            <w:r w:rsidR="00DE282B"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 xml:space="preserve"> </w:t>
            </w:r>
            <w:r w:rsidRPr="00D53E18"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>públicos ou empresas privadas</w:t>
            </w:r>
            <w:r w:rsidR="001379E2"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>.</w:t>
            </w:r>
          </w:p>
        </w:tc>
        <w:tc>
          <w:tcPr>
            <w:tcW w:w="3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D53E18" w:rsidRDefault="00530474" w:rsidP="001A39CC">
            <w:pPr>
              <w:pStyle w:val="TableParagraph"/>
              <w:spacing w:line="360" w:lineRule="auto"/>
              <w:ind w:left="0" w:right="59"/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</w:pPr>
            <w:r w:rsidRPr="00D53E18"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>0,50 ponto por cada seis meses de exercício da função, completos.</w:t>
            </w:r>
          </w:p>
        </w:tc>
      </w:tr>
    </w:tbl>
    <w:p w:rsidR="00D246FD" w:rsidRPr="00D53E18" w:rsidRDefault="00D246FD" w:rsidP="001A39CC">
      <w:pPr>
        <w:spacing w:after="0" w:line="360" w:lineRule="auto"/>
        <w:rPr>
          <w:rFonts w:ascii="Times New Roman" w:hAnsi="Times New Roman"/>
          <w:b/>
          <w:szCs w:val="24"/>
        </w:rPr>
      </w:pPr>
    </w:p>
    <w:p w:rsidR="00820E70" w:rsidRPr="00D53E18" w:rsidRDefault="00820E70" w:rsidP="001A39CC">
      <w:pPr>
        <w:spacing w:after="0" w:line="360" w:lineRule="auto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b/>
          <w:szCs w:val="24"/>
        </w:rPr>
        <w:lastRenderedPageBreak/>
        <w:t>7. Análise dos currículos</w:t>
      </w:r>
    </w:p>
    <w:p w:rsidR="00820E70" w:rsidRPr="00D53E18" w:rsidRDefault="00820E70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 xml:space="preserve">7.1 No prazo de até </w:t>
      </w:r>
      <w:r w:rsidR="00D246FD" w:rsidRPr="00D53E18">
        <w:rPr>
          <w:rFonts w:ascii="Times New Roman" w:hAnsi="Times New Roman"/>
          <w:szCs w:val="24"/>
        </w:rPr>
        <w:t>10 (</w:t>
      </w:r>
      <w:r w:rsidRPr="00D53E18">
        <w:rPr>
          <w:rFonts w:ascii="Times New Roman" w:hAnsi="Times New Roman"/>
          <w:szCs w:val="24"/>
        </w:rPr>
        <w:t>dez</w:t>
      </w:r>
      <w:r w:rsidR="00D246FD" w:rsidRPr="00D53E18">
        <w:rPr>
          <w:rFonts w:ascii="Times New Roman" w:hAnsi="Times New Roman"/>
          <w:szCs w:val="24"/>
        </w:rPr>
        <w:t>)</w:t>
      </w:r>
      <w:r w:rsidRPr="00D53E18">
        <w:rPr>
          <w:rFonts w:ascii="Times New Roman" w:hAnsi="Times New Roman"/>
          <w:szCs w:val="24"/>
        </w:rPr>
        <w:t xml:space="preserve"> dias, a Comissão deverá </w:t>
      </w:r>
      <w:r w:rsidR="00C84B2A" w:rsidRPr="00D53E18">
        <w:rPr>
          <w:rFonts w:ascii="Times New Roman" w:hAnsi="Times New Roman"/>
          <w:szCs w:val="24"/>
        </w:rPr>
        <w:t>realizar a</w:t>
      </w:r>
      <w:r w:rsidRPr="00D53E18">
        <w:rPr>
          <w:rFonts w:ascii="Times New Roman" w:hAnsi="Times New Roman"/>
          <w:szCs w:val="24"/>
        </w:rPr>
        <w:t xml:space="preserve"> análise dos currículos dos candidatos, conforme critérios definidos neste Edital.</w:t>
      </w:r>
    </w:p>
    <w:p w:rsidR="0020504C" w:rsidRDefault="00820E70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7.2 O resultado preliminar será publicado pela Comissão no painel de publicações oficiais da Prefeitura Municipal e em meio eletrônico, abrindo-se o prazo para o(a)s candidato(a)s apresentarem recursos.</w:t>
      </w:r>
    </w:p>
    <w:p w:rsidR="00DE282B" w:rsidRPr="00D53E18" w:rsidRDefault="00DE282B" w:rsidP="001A39CC">
      <w:pPr>
        <w:spacing w:after="0" w:line="360" w:lineRule="auto"/>
        <w:rPr>
          <w:rFonts w:ascii="Times New Roman" w:hAnsi="Times New Roman"/>
          <w:szCs w:val="24"/>
        </w:rPr>
      </w:pPr>
    </w:p>
    <w:p w:rsidR="0020504C" w:rsidRPr="00D53E18" w:rsidRDefault="00526337" w:rsidP="001A39CC">
      <w:pPr>
        <w:spacing w:after="0" w:line="360" w:lineRule="auto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b/>
          <w:szCs w:val="24"/>
        </w:rPr>
        <w:t xml:space="preserve">8. </w:t>
      </w:r>
      <w:r w:rsidR="0020504C" w:rsidRPr="00D53E18">
        <w:rPr>
          <w:rFonts w:ascii="Times New Roman" w:hAnsi="Times New Roman"/>
          <w:b/>
          <w:szCs w:val="24"/>
        </w:rPr>
        <w:t>Recursos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8.1 Da classificação preliminar dos candidatos é cabível recurso endereçado à Comissão, uma única vez, no prazo comum de um dia.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8.1.1 O recurso deverá conter a perfeita identificação do recorrente e as razões do pedido recursal.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8.1.2 Havendo a reconsideração da decisão classificatória pela Comissão, o nome do(a) candidato(a) passará a constar no rol de selecionados</w:t>
      </w:r>
      <w:r w:rsidR="00C84B2A" w:rsidRPr="00D53E18">
        <w:rPr>
          <w:rFonts w:ascii="Times New Roman" w:hAnsi="Times New Roman"/>
          <w:szCs w:val="24"/>
        </w:rPr>
        <w:t>, de acordo com a nova classificação</w:t>
      </w:r>
      <w:r w:rsidRPr="00D53E18">
        <w:rPr>
          <w:rFonts w:ascii="Times New Roman" w:hAnsi="Times New Roman"/>
          <w:szCs w:val="24"/>
        </w:rPr>
        <w:t>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8.1.3 Sendo mantida a decisão da Comissão, o(a)s candidato(a)s poderá interpor recurso diretamente ao Prefeito Municipal para julgamento, no prazo de um dia, o qual deverá apresentar decisão final, que deverá ser motivada, no prazo de um dia.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b/>
          <w:color w:val="FF0000"/>
          <w:szCs w:val="24"/>
        </w:rPr>
      </w:pPr>
    </w:p>
    <w:p w:rsidR="0020504C" w:rsidRPr="00D53E18" w:rsidRDefault="0074360E" w:rsidP="001A39CC">
      <w:pPr>
        <w:spacing w:after="0" w:line="360" w:lineRule="auto"/>
        <w:rPr>
          <w:rFonts w:ascii="Times New Roman" w:hAnsi="Times New Roman"/>
          <w:b/>
          <w:szCs w:val="24"/>
          <w:u w:val="single"/>
        </w:rPr>
      </w:pPr>
      <w:r w:rsidRPr="00D53E18">
        <w:rPr>
          <w:rFonts w:ascii="Times New Roman" w:hAnsi="Times New Roman"/>
          <w:b/>
          <w:szCs w:val="24"/>
        </w:rPr>
        <w:t xml:space="preserve">9. </w:t>
      </w:r>
      <w:r w:rsidR="0020504C" w:rsidRPr="00D53E18">
        <w:rPr>
          <w:rFonts w:ascii="Times New Roman" w:hAnsi="Times New Roman"/>
          <w:b/>
          <w:szCs w:val="24"/>
        </w:rPr>
        <w:t>Critérios para desempate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 xml:space="preserve">9.1 Verificando-se a ocorrência de empate em relação às notas recebidas por dois (duas) ou mais candidato(a)s, terá preferência na ordem classificatória, sucessivamente, o(a) candidato(a) que: 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9.1.1 Apresentar idade mais avançada, dentre aquele(a)s com idade igual ou superior a sessenta anos.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9.1.2 Sorteio em ato público.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9.2 O sorteio ocorrerá em local e horário previamente definido pela Comissão, na presença do(a)s candidato(a)s interessados, os quais serão convocados por telefone, correio eletrônico ou qualquer outro meio que assegure a certeza da ciência do(a) interessado(a).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9.3 A aplicação do critério de desempate será efetivada após a análise dos recursos e antes da publicação da lista final do(a)s selecionado(a)s.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color w:val="FF0000"/>
          <w:szCs w:val="24"/>
        </w:rPr>
      </w:pP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b/>
          <w:szCs w:val="24"/>
        </w:rPr>
        <w:t>10</w:t>
      </w:r>
      <w:r w:rsidR="0074360E" w:rsidRPr="00D53E18">
        <w:rPr>
          <w:rFonts w:ascii="Times New Roman" w:hAnsi="Times New Roman"/>
          <w:b/>
          <w:szCs w:val="24"/>
        </w:rPr>
        <w:t>.</w:t>
      </w:r>
      <w:r w:rsidRPr="00D53E18">
        <w:rPr>
          <w:rFonts w:ascii="Times New Roman" w:hAnsi="Times New Roman"/>
          <w:b/>
          <w:szCs w:val="24"/>
        </w:rPr>
        <w:t xml:space="preserve"> Divulgação do resultado final do processo seletivo simplificado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lastRenderedPageBreak/>
        <w:t>10.1 Transcorrido o prazo sem a interposição de recurso ou ultimado o seu julgamento, a Comissão encaminhará o</w:t>
      </w:r>
      <w:r w:rsidR="00C84B2A" w:rsidRPr="00D53E18">
        <w:rPr>
          <w:rFonts w:ascii="Times New Roman" w:hAnsi="Times New Roman"/>
          <w:szCs w:val="24"/>
        </w:rPr>
        <w:t xml:space="preserve"> resultado do </w:t>
      </w:r>
      <w:r w:rsidRPr="00D53E18">
        <w:rPr>
          <w:rFonts w:ascii="Times New Roman" w:hAnsi="Times New Roman"/>
          <w:szCs w:val="24"/>
        </w:rPr>
        <w:t xml:space="preserve">processo seletivo simplificado ao Prefeito Municipal para homologação, no prazo de um dia. 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10.2 Homologado o resultado final, será lançado edital com a classificação geral do(a)s candidato(a)s aprovado(a)s.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b/>
          <w:szCs w:val="24"/>
        </w:rPr>
      </w:pP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b/>
          <w:szCs w:val="24"/>
        </w:rPr>
        <w:t>11</w:t>
      </w:r>
      <w:r w:rsidR="00EB4609" w:rsidRPr="00D53E18">
        <w:rPr>
          <w:rFonts w:ascii="Times New Roman" w:hAnsi="Times New Roman"/>
          <w:b/>
          <w:szCs w:val="24"/>
        </w:rPr>
        <w:t>.</w:t>
      </w:r>
      <w:r w:rsidRPr="00D53E18">
        <w:rPr>
          <w:rFonts w:ascii="Times New Roman" w:hAnsi="Times New Roman"/>
          <w:b/>
          <w:szCs w:val="24"/>
        </w:rPr>
        <w:t xml:space="preserve"> Condições para a contratação temporária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11.1 Homologado o resultado final do processo seletivo e autorizada a contratação pelo Prefeito Municipal, serão convocados o(a)s candidato(a)s, na ordem de classificação, para, no prazo de dez dias, prorrogável uma única vez, a critério da Administração, comprovar o atendimento das seguintes condições: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11.1.1 Ser brasileiro ou estrangeiro</w:t>
      </w:r>
      <w:r w:rsidR="00C84B2A" w:rsidRPr="00D53E18">
        <w:rPr>
          <w:rFonts w:ascii="Times New Roman" w:hAnsi="Times New Roman"/>
          <w:szCs w:val="24"/>
        </w:rPr>
        <w:t>,</w:t>
      </w:r>
      <w:r w:rsidRPr="00D53E18">
        <w:rPr>
          <w:rFonts w:ascii="Times New Roman" w:hAnsi="Times New Roman"/>
          <w:szCs w:val="24"/>
        </w:rPr>
        <w:t xml:space="preserve"> na forma da lei.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11.1.2 Ter idade mínima de 18 anos.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11.1.3 Apresentar atestado médico exarado pelo serviço oficial do Município, no sentido de gozar de boa saúde física e mental.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11.1.4 Ter nível de escolaridade mínima exigida para a função.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11.1.5 Apresentar declaração de bens, de dependentes e de emprego público, conforme modelos disponibilizados pelo Município.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11.2 A convocação do(a)s candidato(a)s classificado(a)s será realizada por meio de Edital publicado no painel de publicações oficiais da Prefeitura Municipal.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11.3 Não comparecendo o(a)s candidato(a)s convocado(a)s, ou verificando-se o não atendimento das condições exigidas para a contratação, serão convocado(a)s o(a)s demais classificado(a)s, observando-se a ordem classificatória decrescente.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b/>
          <w:color w:val="FF0000"/>
          <w:szCs w:val="24"/>
        </w:rPr>
      </w:pP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b/>
          <w:szCs w:val="24"/>
        </w:rPr>
        <w:t>12</w:t>
      </w:r>
      <w:r w:rsidR="00EB4609" w:rsidRPr="00D53E18">
        <w:rPr>
          <w:rFonts w:ascii="Times New Roman" w:hAnsi="Times New Roman"/>
          <w:b/>
          <w:szCs w:val="24"/>
        </w:rPr>
        <w:t>.</w:t>
      </w:r>
      <w:r w:rsidRPr="00D53E18">
        <w:rPr>
          <w:rFonts w:ascii="Times New Roman" w:hAnsi="Times New Roman"/>
          <w:b/>
          <w:szCs w:val="24"/>
        </w:rPr>
        <w:t xml:space="preserve"> Disposições gerais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12.1 Não será fornecido qualquer documento comprobatório de aprovação ou classificação do(a) candidato(a), valendo para esse fim a publicação do resultado final.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12.2 O(A)s candidato(a)s aprovado(a)s e classificado(a)s deverão manter atualizados os seus endereços.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12.3 Os casos omissos e situações não previstas serão resolvidos pela Comissão designada.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lastRenderedPageBreak/>
        <w:t>Gabinete do Prefeito Municipal de Frederico Westphalen/RS, aos</w:t>
      </w:r>
      <w:r w:rsidR="00DE282B">
        <w:rPr>
          <w:rFonts w:ascii="Times New Roman" w:hAnsi="Times New Roman"/>
          <w:szCs w:val="24"/>
        </w:rPr>
        <w:t xml:space="preserve"> quatro </w:t>
      </w:r>
      <w:r w:rsidRPr="00D53E18">
        <w:rPr>
          <w:rFonts w:ascii="Times New Roman" w:hAnsi="Times New Roman"/>
          <w:szCs w:val="24"/>
        </w:rPr>
        <w:t>dias</w:t>
      </w:r>
      <w:r w:rsidR="009024B9" w:rsidRPr="00D53E18">
        <w:rPr>
          <w:rFonts w:ascii="Times New Roman" w:hAnsi="Times New Roman"/>
          <w:szCs w:val="24"/>
        </w:rPr>
        <w:t xml:space="preserve"> do mês de </w:t>
      </w:r>
      <w:r w:rsidR="00EB4609" w:rsidRPr="00D53E18">
        <w:rPr>
          <w:rFonts w:ascii="Times New Roman" w:hAnsi="Times New Roman"/>
          <w:szCs w:val="24"/>
        </w:rPr>
        <w:t>outubro</w:t>
      </w:r>
      <w:r w:rsidRPr="00D53E18">
        <w:rPr>
          <w:rFonts w:ascii="Times New Roman" w:hAnsi="Times New Roman"/>
          <w:szCs w:val="24"/>
        </w:rPr>
        <w:t xml:space="preserve"> de</w:t>
      </w:r>
      <w:r w:rsidR="00DE282B">
        <w:rPr>
          <w:rFonts w:ascii="Times New Roman" w:hAnsi="Times New Roman"/>
          <w:szCs w:val="24"/>
        </w:rPr>
        <w:t xml:space="preserve"> </w:t>
      </w:r>
      <w:r w:rsidRPr="00D53E18">
        <w:rPr>
          <w:rFonts w:ascii="Times New Roman" w:hAnsi="Times New Roman"/>
          <w:szCs w:val="24"/>
        </w:rPr>
        <w:t>dois mil e dezenove.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</w:p>
    <w:p w:rsidR="0020504C" w:rsidRPr="00D53E18" w:rsidRDefault="0020504C" w:rsidP="001A39CC">
      <w:pPr>
        <w:spacing w:after="0" w:line="360" w:lineRule="auto"/>
        <w:ind w:firstLine="567"/>
        <w:rPr>
          <w:rFonts w:ascii="Times New Roman" w:hAnsi="Times New Roman"/>
          <w:szCs w:val="24"/>
        </w:rPr>
      </w:pPr>
    </w:p>
    <w:p w:rsidR="0020504C" w:rsidRPr="00D53E18" w:rsidRDefault="0020504C" w:rsidP="001A39CC">
      <w:pPr>
        <w:spacing w:after="0" w:line="360" w:lineRule="auto"/>
        <w:jc w:val="center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__________________________</w:t>
      </w:r>
    </w:p>
    <w:p w:rsidR="0020504C" w:rsidRPr="00D53E18" w:rsidRDefault="0020504C" w:rsidP="001A39CC">
      <w:pPr>
        <w:spacing w:after="0" w:line="360" w:lineRule="auto"/>
        <w:jc w:val="center"/>
        <w:rPr>
          <w:rFonts w:ascii="Times New Roman" w:hAnsi="Times New Roman"/>
          <w:i/>
          <w:szCs w:val="24"/>
        </w:rPr>
      </w:pPr>
      <w:r w:rsidRPr="00D53E18">
        <w:rPr>
          <w:rFonts w:ascii="Times New Roman" w:hAnsi="Times New Roman"/>
          <w:i/>
          <w:szCs w:val="24"/>
        </w:rPr>
        <w:t>JOSÉ ALBERTO PANOSSO</w:t>
      </w:r>
    </w:p>
    <w:p w:rsidR="0020504C" w:rsidRPr="00D53E18" w:rsidRDefault="0020504C" w:rsidP="001A39CC">
      <w:pPr>
        <w:spacing w:after="0" w:line="360" w:lineRule="auto"/>
        <w:jc w:val="center"/>
        <w:rPr>
          <w:rFonts w:ascii="Times New Roman" w:hAnsi="Times New Roman"/>
          <w:b/>
          <w:i/>
          <w:szCs w:val="24"/>
        </w:rPr>
      </w:pPr>
      <w:r w:rsidRPr="00D53E18">
        <w:rPr>
          <w:rFonts w:ascii="Times New Roman" w:hAnsi="Times New Roman"/>
          <w:b/>
          <w:i/>
          <w:szCs w:val="24"/>
        </w:rPr>
        <w:t>Prefeito Municipal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Registre-se e Publique-se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</w:p>
    <w:p w:rsidR="00185E33" w:rsidRPr="00D53E18" w:rsidRDefault="00185E33" w:rsidP="001A39CC">
      <w:pPr>
        <w:spacing w:after="0" w:line="360" w:lineRule="auto"/>
        <w:rPr>
          <w:rFonts w:ascii="Times New Roman" w:hAnsi="Times New Roman"/>
          <w:szCs w:val="24"/>
        </w:rPr>
      </w:pP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________________________________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i/>
          <w:szCs w:val="24"/>
        </w:rPr>
      </w:pPr>
      <w:r w:rsidRPr="00D53E18">
        <w:rPr>
          <w:rFonts w:ascii="Times New Roman" w:hAnsi="Times New Roman"/>
          <w:i/>
          <w:szCs w:val="24"/>
        </w:rPr>
        <w:t>LUIZ PAULO GOMES FRANKEN</w:t>
      </w:r>
    </w:p>
    <w:p w:rsidR="0020504C" w:rsidRPr="00D53E18" w:rsidRDefault="0020504C" w:rsidP="001A39C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b/>
          <w:i/>
          <w:szCs w:val="24"/>
        </w:rPr>
        <w:t>Sec. Mun. da Administração</w:t>
      </w:r>
    </w:p>
    <w:p w:rsidR="0020504C" w:rsidRPr="00D53E18" w:rsidRDefault="0020504C" w:rsidP="009024B9">
      <w:pPr>
        <w:jc w:val="center"/>
        <w:rPr>
          <w:rFonts w:ascii="Times New Roman" w:hAnsi="Times New Roman"/>
          <w:b/>
          <w:szCs w:val="24"/>
        </w:rPr>
      </w:pPr>
      <w:r w:rsidRPr="00D53E18">
        <w:rPr>
          <w:rFonts w:ascii="Times New Roman" w:hAnsi="Times New Roman"/>
          <w:szCs w:val="24"/>
        </w:rPr>
        <w:br w:type="page"/>
      </w:r>
      <w:r w:rsidR="009024B9" w:rsidRPr="00D53E18">
        <w:rPr>
          <w:rFonts w:ascii="Times New Roman" w:hAnsi="Times New Roman"/>
          <w:szCs w:val="24"/>
        </w:rPr>
        <w:lastRenderedPageBreak/>
        <w:t>A</w:t>
      </w:r>
      <w:r w:rsidRPr="00D53E18">
        <w:rPr>
          <w:rFonts w:ascii="Times New Roman" w:hAnsi="Times New Roman"/>
          <w:b/>
          <w:szCs w:val="24"/>
        </w:rPr>
        <w:t>NEXO I - Ficha de Inscrição</w:t>
      </w:r>
    </w:p>
    <w:p w:rsidR="0020504C" w:rsidRPr="00D53E18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D53E18">
        <w:rPr>
          <w:rFonts w:ascii="Times New Roman" w:hAnsi="Times New Roman"/>
          <w:bCs/>
          <w:szCs w:val="24"/>
        </w:rPr>
        <w:t xml:space="preserve">MUNICÍPIO DE FREDERICO WESTPHALEN – RS. </w:t>
      </w:r>
    </w:p>
    <w:p w:rsidR="0020504C" w:rsidRPr="00D53E18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D53E18">
        <w:rPr>
          <w:rFonts w:ascii="Times New Roman" w:hAnsi="Times New Roman"/>
          <w:bCs/>
          <w:szCs w:val="24"/>
        </w:rPr>
        <w:t>FICHA DE INSCRIÇÃO Nº</w:t>
      </w:r>
      <w:r w:rsidR="00E546CC" w:rsidRPr="00D53E18">
        <w:rPr>
          <w:rFonts w:ascii="Times New Roman" w:hAnsi="Times New Roman"/>
          <w:bCs/>
          <w:szCs w:val="24"/>
        </w:rPr>
        <w:t xml:space="preserve"> _____</w:t>
      </w:r>
    </w:p>
    <w:p w:rsidR="0020504C" w:rsidRPr="00D53E18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D53E18">
        <w:rPr>
          <w:rFonts w:ascii="Times New Roman" w:hAnsi="Times New Roman"/>
          <w:bCs/>
          <w:szCs w:val="24"/>
        </w:rPr>
        <w:t xml:space="preserve">PROCESSO SELETIVO SIMPLIFICADO - EDITAL N° </w:t>
      </w:r>
      <w:r w:rsidR="00021A4A">
        <w:rPr>
          <w:rFonts w:ascii="Times New Roman" w:hAnsi="Times New Roman"/>
          <w:bCs/>
          <w:szCs w:val="24"/>
        </w:rPr>
        <w:t>104</w:t>
      </w:r>
      <w:r w:rsidRPr="00D53E18">
        <w:rPr>
          <w:rFonts w:ascii="Times New Roman" w:hAnsi="Times New Roman"/>
          <w:bCs/>
          <w:szCs w:val="24"/>
        </w:rPr>
        <w:t>/2019</w:t>
      </w:r>
    </w:p>
    <w:p w:rsidR="0020504C" w:rsidRPr="00D53E18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</w:p>
    <w:p w:rsidR="0020504C" w:rsidRPr="00D53E18" w:rsidRDefault="0020504C" w:rsidP="00E546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Cs/>
          <w:szCs w:val="24"/>
        </w:rPr>
      </w:pPr>
      <w:r w:rsidRPr="00D53E18">
        <w:rPr>
          <w:rFonts w:ascii="Times New Roman" w:hAnsi="Times New Roman"/>
          <w:bCs/>
          <w:szCs w:val="24"/>
        </w:rPr>
        <w:t xml:space="preserve">FUNÇÃO: </w:t>
      </w:r>
      <w:r w:rsidR="00E546CC" w:rsidRPr="00D53E18">
        <w:rPr>
          <w:rFonts w:ascii="Times New Roman" w:hAnsi="Times New Roman"/>
          <w:bCs/>
          <w:szCs w:val="24"/>
        </w:rPr>
        <w:t>FARMACÊUTICO</w:t>
      </w:r>
      <w:r w:rsidR="00D246FD" w:rsidRPr="00D53E18">
        <w:rPr>
          <w:rFonts w:ascii="Times New Roman" w:hAnsi="Times New Roman"/>
          <w:bCs/>
          <w:szCs w:val="24"/>
        </w:rPr>
        <w:t>(A)</w:t>
      </w:r>
    </w:p>
    <w:p w:rsidR="0020504C" w:rsidRPr="00D53E18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Nome do(a) candidato(a):</w:t>
      </w:r>
    </w:p>
    <w:p w:rsidR="0020504C" w:rsidRPr="00D53E18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Endereço:</w:t>
      </w:r>
    </w:p>
    <w:p w:rsidR="0020504C" w:rsidRPr="00D53E18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Cidade:</w:t>
      </w:r>
    </w:p>
    <w:p w:rsidR="0020504C" w:rsidRPr="00D53E18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Telefone:</w:t>
      </w:r>
    </w:p>
    <w:p w:rsidR="0020504C" w:rsidRPr="00D53E18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Nº da identidade:                               CPF:</w:t>
      </w:r>
      <w:r w:rsidR="00685B4F" w:rsidRPr="00D53E18">
        <w:rPr>
          <w:rFonts w:ascii="Times New Roman" w:hAnsi="Times New Roman"/>
          <w:szCs w:val="24"/>
        </w:rPr>
        <w:tab/>
      </w:r>
      <w:r w:rsidR="00685B4F" w:rsidRPr="00D53E18">
        <w:rPr>
          <w:rFonts w:ascii="Times New Roman" w:hAnsi="Times New Roman"/>
          <w:szCs w:val="24"/>
        </w:rPr>
        <w:tab/>
      </w:r>
    </w:p>
    <w:p w:rsidR="00685B4F" w:rsidRPr="00D53E18" w:rsidRDefault="00685B4F" w:rsidP="00685B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/>
          <w:szCs w:val="24"/>
        </w:rPr>
      </w:pPr>
      <w:proofErr w:type="spellStart"/>
      <w:r w:rsidRPr="00D53E18">
        <w:rPr>
          <w:rFonts w:ascii="Times New Roman" w:hAnsi="Times New Roman"/>
          <w:szCs w:val="24"/>
        </w:rPr>
        <w:t>E-mail</w:t>
      </w:r>
      <w:proofErr w:type="spellEnd"/>
      <w:r w:rsidRPr="00D53E18">
        <w:rPr>
          <w:rFonts w:ascii="Times New Roman" w:hAnsi="Times New Roman"/>
          <w:szCs w:val="24"/>
        </w:rPr>
        <w:t>:</w:t>
      </w:r>
      <w:r w:rsidRPr="00D53E18">
        <w:rPr>
          <w:rFonts w:ascii="Times New Roman" w:hAnsi="Times New Roman"/>
          <w:szCs w:val="24"/>
        </w:rPr>
        <w:tab/>
      </w: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bCs/>
          <w:iCs/>
          <w:szCs w:val="24"/>
        </w:rPr>
      </w:pPr>
      <w:r w:rsidRPr="00D53E18">
        <w:rPr>
          <w:rFonts w:ascii="Times New Roman" w:hAnsi="Times New Roman"/>
          <w:bCs/>
          <w:iCs/>
          <w:szCs w:val="24"/>
        </w:rPr>
        <w:t>Documentos anexos:</w:t>
      </w: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(   ) Identidade       (   ) CPF       (   ) Certificado Militar       (   ) Título de Eleitor    (   ) Procuração       (   ) Quitação Eleitoral      (    )  Currículo</w:t>
      </w: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szCs w:val="24"/>
        </w:rPr>
      </w:pPr>
    </w:p>
    <w:p w:rsidR="0020504C" w:rsidRPr="00D53E18" w:rsidRDefault="0020504C" w:rsidP="00E546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Eu, abaixo assinado(a), declaro conhecer e aceitar todas as normas do Processo Seletivo Simplificado</w:t>
      </w:r>
      <w:r w:rsidR="00E546CC" w:rsidRPr="00D53E18">
        <w:rPr>
          <w:rFonts w:ascii="Times New Roman" w:hAnsi="Times New Roman"/>
          <w:szCs w:val="24"/>
        </w:rPr>
        <w:t>,</w:t>
      </w:r>
      <w:r w:rsidRPr="00D53E18">
        <w:rPr>
          <w:rFonts w:ascii="Times New Roman" w:hAnsi="Times New Roman"/>
          <w:szCs w:val="24"/>
        </w:rPr>
        <w:t xml:space="preserve"> objeto do Edital n° </w:t>
      </w:r>
      <w:r w:rsidR="00E546CC" w:rsidRPr="00D53E18">
        <w:rPr>
          <w:rFonts w:ascii="Times New Roman" w:hAnsi="Times New Roman"/>
          <w:szCs w:val="24"/>
        </w:rPr>
        <w:t>___</w:t>
      </w:r>
      <w:r w:rsidRPr="00D53E18">
        <w:rPr>
          <w:rFonts w:ascii="Times New Roman" w:hAnsi="Times New Roman"/>
          <w:szCs w:val="24"/>
        </w:rPr>
        <w:t>/2019, do Poder Executivo de Frederico Westphalen, bem como a legislação pertinente sobre a modalidade de admissão.</w:t>
      </w: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Frederico Westphalen______ de _________________de 2019.</w:t>
      </w: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______________________________________</w:t>
      </w:r>
    </w:p>
    <w:p w:rsidR="0020504C" w:rsidRPr="00D53E18" w:rsidRDefault="0020504C" w:rsidP="0020504C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  <w:r w:rsidRPr="00D53E18">
        <w:rPr>
          <w:rFonts w:ascii="Times New Roman" w:hAnsi="Times New Roman"/>
          <w:szCs w:val="24"/>
        </w:rPr>
        <w:t>Assinatura do(a) candidato (a)</w:t>
      </w: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</w:p>
    <w:p w:rsidR="0020504C" w:rsidRPr="00D53E18" w:rsidRDefault="00E546C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D53E18">
        <w:rPr>
          <w:rFonts w:ascii="Times New Roman" w:hAnsi="Times New Roman"/>
          <w:bCs/>
          <w:szCs w:val="24"/>
        </w:rPr>
        <w:t xml:space="preserve">MUNICÍPIO DE </w:t>
      </w:r>
      <w:r w:rsidR="0020504C" w:rsidRPr="00D53E18">
        <w:rPr>
          <w:rFonts w:ascii="Times New Roman" w:hAnsi="Times New Roman"/>
          <w:bCs/>
          <w:szCs w:val="24"/>
        </w:rPr>
        <w:t>FREDERICO WESTPHALEN – RS.</w:t>
      </w: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D53E18">
        <w:rPr>
          <w:rFonts w:ascii="Times New Roman" w:hAnsi="Times New Roman"/>
          <w:bCs/>
          <w:szCs w:val="24"/>
        </w:rPr>
        <w:t>INSCRIÇÃO Nº</w:t>
      </w:r>
      <w:r w:rsidR="00E546CC" w:rsidRPr="00D53E18">
        <w:rPr>
          <w:rFonts w:ascii="Times New Roman" w:hAnsi="Times New Roman"/>
          <w:bCs/>
          <w:szCs w:val="24"/>
        </w:rPr>
        <w:t xml:space="preserve"> _____</w:t>
      </w: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D53E18">
        <w:rPr>
          <w:rFonts w:ascii="Times New Roman" w:hAnsi="Times New Roman"/>
          <w:bCs/>
          <w:szCs w:val="24"/>
        </w:rPr>
        <w:t xml:space="preserve">PROCESSO SELETIVO SIMPLIFICADO - EDITAL N° </w:t>
      </w:r>
      <w:r w:rsidR="00021A4A">
        <w:rPr>
          <w:rFonts w:ascii="Times New Roman" w:hAnsi="Times New Roman"/>
          <w:bCs/>
          <w:szCs w:val="24"/>
        </w:rPr>
        <w:t>104</w:t>
      </w:r>
      <w:r w:rsidRPr="00D53E18">
        <w:rPr>
          <w:rFonts w:ascii="Times New Roman" w:hAnsi="Times New Roman"/>
          <w:bCs/>
          <w:szCs w:val="24"/>
        </w:rPr>
        <w:t>/2019</w:t>
      </w: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b/>
          <w:bCs/>
          <w:i/>
          <w:iCs/>
          <w:szCs w:val="24"/>
        </w:rPr>
      </w:pPr>
    </w:p>
    <w:p w:rsidR="00E546CC" w:rsidRPr="00D53E18" w:rsidRDefault="0020504C" w:rsidP="002050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Nome do(a) candidato (a):_</w:t>
      </w:r>
      <w:r w:rsidR="00E546CC" w:rsidRPr="00D53E18">
        <w:rPr>
          <w:rFonts w:ascii="Times New Roman" w:hAnsi="Times New Roman"/>
          <w:szCs w:val="24"/>
        </w:rPr>
        <w:t>_______</w:t>
      </w:r>
      <w:r w:rsidRPr="00D53E18">
        <w:rPr>
          <w:rFonts w:ascii="Times New Roman" w:hAnsi="Times New Roman"/>
          <w:szCs w:val="24"/>
        </w:rPr>
        <w:t xml:space="preserve">_____________________________________ </w:t>
      </w: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RG: ________________</w:t>
      </w:r>
    </w:p>
    <w:p w:rsidR="00E546CC" w:rsidRPr="00D53E18" w:rsidRDefault="0020504C" w:rsidP="002050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Cs w:val="24"/>
        </w:rPr>
      </w:pPr>
      <w:r w:rsidRPr="00D53E18">
        <w:rPr>
          <w:rFonts w:ascii="Times New Roman" w:hAnsi="Times New Roman"/>
          <w:bCs/>
          <w:iCs/>
          <w:szCs w:val="24"/>
        </w:rPr>
        <w:t>Função:___________________________________________</w:t>
      </w:r>
    </w:p>
    <w:p w:rsidR="005F6D92" w:rsidRPr="00D53E18" w:rsidRDefault="0020504C" w:rsidP="00021A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bCs/>
          <w:iCs/>
          <w:szCs w:val="24"/>
        </w:rPr>
        <w:t>Data desta inscrição: ____/_____/2019</w:t>
      </w: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_______________________________</w:t>
      </w:r>
    </w:p>
    <w:p w:rsidR="0020504C" w:rsidRPr="00D53E18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Visto do responsável</w:t>
      </w:r>
    </w:p>
    <w:p w:rsidR="0020504C" w:rsidRPr="00D53E18" w:rsidRDefault="0020504C" w:rsidP="001A3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4"/>
          <w:u w:val="single"/>
        </w:rPr>
      </w:pPr>
      <w:r w:rsidRPr="00D53E18">
        <w:rPr>
          <w:rFonts w:ascii="Times New Roman" w:hAnsi="Times New Roman"/>
          <w:szCs w:val="24"/>
        </w:rPr>
        <w:t>(este comprovante de inscrição deverá ficar em poder do(a) candidato(a))</w:t>
      </w:r>
      <w:r w:rsidRPr="00D53E18">
        <w:rPr>
          <w:rFonts w:ascii="Times New Roman" w:hAnsi="Times New Roman"/>
          <w:szCs w:val="24"/>
          <w:u w:val="single"/>
        </w:rPr>
        <w:br w:type="page"/>
      </w:r>
      <w:r w:rsidRPr="00D53E18">
        <w:rPr>
          <w:rFonts w:ascii="Times New Roman" w:hAnsi="Times New Roman"/>
          <w:b/>
          <w:szCs w:val="24"/>
          <w:u w:val="single"/>
        </w:rPr>
        <w:lastRenderedPageBreak/>
        <w:t>ANEXO II – Currículo Pessoal com comprovação</w:t>
      </w:r>
    </w:p>
    <w:p w:rsidR="0020504C" w:rsidRPr="00D53E18" w:rsidRDefault="0020504C" w:rsidP="0020504C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20504C" w:rsidRDefault="0020504C" w:rsidP="0020504C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021A4A" w:rsidRPr="00D53E18" w:rsidRDefault="00021A4A" w:rsidP="0020504C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 xml:space="preserve">1. </w:t>
      </w:r>
      <w:r w:rsidRPr="00D53E18">
        <w:rPr>
          <w:rFonts w:ascii="Times New Roman" w:hAnsi="Times New Roman"/>
          <w:szCs w:val="24"/>
          <w:u w:val="single"/>
        </w:rPr>
        <w:t>DADOS PESSOAIS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 xml:space="preserve">Nome completo: _____________________________________                 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Nacionalidade: _______________________________________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Município onde nasceu: _______________________________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Data de nascimento: ______ / ______ / ______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Estado civil: ____________________________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 xml:space="preserve">2. </w:t>
      </w:r>
      <w:r w:rsidRPr="00D53E18">
        <w:rPr>
          <w:rFonts w:ascii="Times New Roman" w:hAnsi="Times New Roman"/>
          <w:szCs w:val="24"/>
          <w:u w:val="single"/>
        </w:rPr>
        <w:t>DADOS DE IDENTIFICAÇÃO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Número da carteira de identidade: ____________________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CPF: __________________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Título de eleitor: _______________________ Zona: _____ Seção: 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Número do certificado de reservista: ________________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Endereço d</w:t>
      </w:r>
      <w:r w:rsidR="00041AB6" w:rsidRPr="00D53E18">
        <w:rPr>
          <w:rFonts w:ascii="Times New Roman" w:hAnsi="Times New Roman"/>
          <w:szCs w:val="24"/>
        </w:rPr>
        <w:t>e</w:t>
      </w:r>
      <w:r w:rsidRPr="00D53E18">
        <w:rPr>
          <w:rFonts w:ascii="Times New Roman" w:hAnsi="Times New Roman"/>
          <w:szCs w:val="24"/>
        </w:rPr>
        <w:t xml:space="preserve"> residência:_</w:t>
      </w:r>
      <w:r w:rsidR="00041AB6" w:rsidRPr="00D53E18">
        <w:rPr>
          <w:rFonts w:ascii="Times New Roman" w:hAnsi="Times New Roman"/>
          <w:szCs w:val="24"/>
        </w:rPr>
        <w:t>__</w:t>
      </w:r>
      <w:r w:rsidRPr="00D53E18">
        <w:rPr>
          <w:rFonts w:ascii="Times New Roman" w:hAnsi="Times New Roman"/>
          <w:szCs w:val="24"/>
        </w:rPr>
        <w:t>____________________________________________</w:t>
      </w:r>
      <w:r w:rsidRPr="00D53E18">
        <w:rPr>
          <w:rFonts w:ascii="Times New Roman" w:hAnsi="Times New Roman"/>
          <w:szCs w:val="24"/>
        </w:rPr>
        <w:br/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Telefone residencial e/ou celular: ___________________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Outro endereço e telefone para contato ou recado: _____________________</w:t>
      </w:r>
      <w:r w:rsidR="00041AB6" w:rsidRPr="00D53E18">
        <w:rPr>
          <w:rFonts w:ascii="Times New Roman" w:hAnsi="Times New Roman"/>
          <w:szCs w:val="24"/>
        </w:rPr>
        <w:t>__</w:t>
      </w:r>
      <w:r w:rsidRPr="00D53E18">
        <w:rPr>
          <w:rFonts w:ascii="Times New Roman" w:hAnsi="Times New Roman"/>
          <w:szCs w:val="24"/>
        </w:rPr>
        <w:t>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 xml:space="preserve">3. </w:t>
      </w:r>
      <w:r w:rsidRPr="00D53E18">
        <w:rPr>
          <w:rFonts w:ascii="Times New Roman" w:hAnsi="Times New Roman"/>
          <w:szCs w:val="24"/>
          <w:u w:val="single"/>
        </w:rPr>
        <w:t>FORMAÇÃO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Ensino fundamental (1º grau): ano de conclusão: _______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Ensino médio (2º grau): ano de conclusão: ____________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Ensino superior (faculdade) – nome do curso e ano de conclusão: ___________________________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 xml:space="preserve">4. </w:t>
      </w:r>
      <w:r w:rsidRPr="00D53E18">
        <w:rPr>
          <w:rFonts w:ascii="Times New Roman" w:hAnsi="Times New Roman"/>
          <w:szCs w:val="24"/>
          <w:u w:val="single"/>
        </w:rPr>
        <w:t>QUALIFICAÇÃO PROFISSIONAL</w:t>
      </w:r>
      <w:r w:rsidRPr="00D53E18">
        <w:rPr>
          <w:rFonts w:ascii="Times New Roman" w:hAnsi="Times New Roman"/>
          <w:szCs w:val="24"/>
        </w:rPr>
        <w:t>:</w:t>
      </w: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__________________________________________________________________________________________________________________________________________________________________</w:t>
      </w:r>
      <w:r w:rsidRPr="00D53E18">
        <w:rPr>
          <w:rFonts w:ascii="Times New Roman" w:hAnsi="Times New Roman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 xml:space="preserve">5. </w:t>
      </w:r>
      <w:r w:rsidRPr="00D53E18">
        <w:rPr>
          <w:rFonts w:ascii="Times New Roman" w:hAnsi="Times New Roman"/>
          <w:szCs w:val="24"/>
          <w:u w:val="single"/>
        </w:rPr>
        <w:t>EXPERIÊNCIAS PROFISSIONAIS ANTERIORES</w:t>
      </w:r>
      <w:r w:rsidRPr="00D53E18">
        <w:rPr>
          <w:rFonts w:ascii="Times New Roman" w:hAnsi="Times New Roman"/>
          <w:szCs w:val="24"/>
        </w:rPr>
        <w:t>: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Empresa:________________________________________</w:t>
      </w: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Cargo:__________________________________________</w:t>
      </w: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Período:_________________________________________</w:t>
      </w: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Empresa:________________________________________</w:t>
      </w: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Cargo:__________________________________________</w:t>
      </w: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Período:_________________________________________</w:t>
      </w: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Empresa:________________________________________</w:t>
      </w: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Cargo:__________________________________________</w:t>
      </w: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Período:_________________________________________</w:t>
      </w: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Empresa:________________________________________</w:t>
      </w: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Cargo:__________________________________________</w:t>
      </w: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Período:_________________________________________</w:t>
      </w:r>
    </w:p>
    <w:p w:rsidR="001A39CC" w:rsidRPr="00D53E18" w:rsidRDefault="001A39C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  <w:u w:val="single"/>
        </w:rPr>
      </w:pPr>
      <w:r w:rsidRPr="00D53E18">
        <w:rPr>
          <w:rFonts w:ascii="Times New Roman" w:hAnsi="Times New Roman"/>
          <w:szCs w:val="24"/>
        </w:rPr>
        <w:t xml:space="preserve">6. </w:t>
      </w:r>
      <w:r w:rsidRPr="00D53E18">
        <w:rPr>
          <w:rFonts w:ascii="Times New Roman" w:hAnsi="Times New Roman"/>
          <w:szCs w:val="24"/>
          <w:u w:val="single"/>
        </w:rPr>
        <w:t>INFORMAÇÕES ADICIONAIS</w:t>
      </w:r>
    </w:p>
    <w:p w:rsidR="0020504C" w:rsidRPr="00D53E18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bookmarkStart w:id="0" w:name="_GoBack"/>
      <w:bookmarkEnd w:id="0"/>
      <w:r w:rsidRPr="00D53E18">
        <w:rPr>
          <w:rFonts w:ascii="Times New Roman" w:hAnsi="Times New Roman"/>
          <w:szCs w:val="24"/>
        </w:rPr>
        <w:t>__________________________________________________________________________________________________________________________________________________________________</w:t>
      </w:r>
      <w:r w:rsidRPr="00D53E18">
        <w:rPr>
          <w:rFonts w:ascii="Times New Roman" w:hAnsi="Times New Roman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504C" w:rsidRPr="00D53E18" w:rsidRDefault="0020504C" w:rsidP="0020504C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Frederico Westphalen/RS, _______de ________________ de2019.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_____________________________</w:t>
      </w:r>
    </w:p>
    <w:p w:rsidR="0020504C" w:rsidRPr="00D53E18" w:rsidRDefault="0020504C" w:rsidP="0020504C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D53E18">
        <w:rPr>
          <w:rFonts w:ascii="Times New Roman" w:hAnsi="Times New Roman"/>
          <w:szCs w:val="24"/>
        </w:rPr>
        <w:t>Assinatura do(a) candidato(a)</w:t>
      </w:r>
    </w:p>
    <w:p w:rsidR="0020504C" w:rsidRPr="00D53E18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D53E18" w:rsidRDefault="0020504C" w:rsidP="0020504C">
      <w:pPr>
        <w:rPr>
          <w:rFonts w:ascii="Times New Roman" w:hAnsi="Times New Roman"/>
          <w:color w:val="FF0000"/>
          <w:szCs w:val="24"/>
        </w:rPr>
      </w:pPr>
    </w:p>
    <w:p w:rsidR="00F73D9A" w:rsidRPr="00D53E18" w:rsidRDefault="00F73D9A">
      <w:pPr>
        <w:rPr>
          <w:rFonts w:ascii="Times New Roman" w:hAnsi="Times New Roman"/>
          <w:color w:val="FF0000"/>
          <w:szCs w:val="24"/>
        </w:rPr>
      </w:pPr>
    </w:p>
    <w:sectPr w:rsidR="00F73D9A" w:rsidRPr="00D53E18" w:rsidSect="00D53E18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D2EC7"/>
    <w:multiLevelType w:val="multilevel"/>
    <w:tmpl w:val="7E04E782"/>
    <w:styleLink w:val="WWNum9"/>
    <w:lvl w:ilvl="0">
      <w:start w:val="1"/>
      <w:numFmt w:val="decimal"/>
      <w:lvlText w:val="%1."/>
      <w:lvlJc w:val="left"/>
      <w:pPr>
        <w:ind w:left="349" w:hanging="248"/>
      </w:pPr>
      <w:rPr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02" w:hanging="375"/>
      </w:pPr>
      <w:rPr>
        <w:b/>
        <w:bCs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102" w:hanging="675"/>
      </w:pPr>
      <w:rPr>
        <w:b/>
        <w:bCs/>
        <w:spacing w:val="-1"/>
        <w:w w:val="100"/>
      </w:rPr>
    </w:lvl>
    <w:lvl w:ilvl="3">
      <w:numFmt w:val="bullet"/>
      <w:lvlText w:val=""/>
      <w:lvlJc w:val="left"/>
      <w:pPr>
        <w:ind w:left="660" w:hanging="675"/>
      </w:pPr>
      <w:rPr>
        <w:rFonts w:ascii="Wingdings 2" w:hAnsi="Wingdings 2" w:cs="Wingdings 2"/>
      </w:rPr>
    </w:lvl>
    <w:lvl w:ilvl="4">
      <w:numFmt w:val="bullet"/>
      <w:lvlText w:val=""/>
      <w:lvlJc w:val="left"/>
      <w:pPr>
        <w:ind w:left="1892" w:hanging="675"/>
      </w:pPr>
      <w:rPr>
        <w:rFonts w:ascii="Wingdings 2" w:hAnsi="Wingdings 2" w:cs="Wingdings 2"/>
      </w:rPr>
    </w:lvl>
    <w:lvl w:ilvl="5">
      <w:numFmt w:val="bullet"/>
      <w:lvlText w:val=""/>
      <w:lvlJc w:val="left"/>
      <w:pPr>
        <w:ind w:left="3124" w:hanging="675"/>
      </w:pPr>
      <w:rPr>
        <w:rFonts w:ascii="Wingdings 2" w:hAnsi="Wingdings 2" w:cs="Wingdings 2"/>
      </w:rPr>
    </w:lvl>
    <w:lvl w:ilvl="6">
      <w:numFmt w:val="bullet"/>
      <w:lvlText w:val=""/>
      <w:lvlJc w:val="left"/>
      <w:pPr>
        <w:ind w:left="4357" w:hanging="675"/>
      </w:pPr>
      <w:rPr>
        <w:rFonts w:ascii="Wingdings 2" w:hAnsi="Wingdings 2" w:cs="Wingdings 2"/>
      </w:rPr>
    </w:lvl>
    <w:lvl w:ilvl="7">
      <w:numFmt w:val="bullet"/>
      <w:lvlText w:val=""/>
      <w:lvlJc w:val="left"/>
      <w:pPr>
        <w:ind w:left="5589" w:hanging="675"/>
      </w:pPr>
      <w:rPr>
        <w:rFonts w:ascii="Wingdings 2" w:hAnsi="Wingdings 2" w:cs="Wingdings 2"/>
      </w:rPr>
    </w:lvl>
    <w:lvl w:ilvl="8">
      <w:numFmt w:val="bullet"/>
      <w:lvlText w:val=""/>
      <w:lvlJc w:val="left"/>
      <w:pPr>
        <w:ind w:left="6821" w:hanging="675"/>
      </w:pPr>
      <w:rPr>
        <w:rFonts w:ascii="Wingdings 2" w:hAnsi="Wingdings 2" w:cs="Wingdings 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characterSpacingControl w:val="doNotCompress"/>
  <w:compat/>
  <w:rsids>
    <w:rsidRoot w:val="0020504C"/>
    <w:rsid w:val="00021A4A"/>
    <w:rsid w:val="0002575C"/>
    <w:rsid w:val="00041AB6"/>
    <w:rsid w:val="000B7DE0"/>
    <w:rsid w:val="000D348B"/>
    <w:rsid w:val="00133F6D"/>
    <w:rsid w:val="00135998"/>
    <w:rsid w:val="001379E2"/>
    <w:rsid w:val="00146F3A"/>
    <w:rsid w:val="001718B3"/>
    <w:rsid w:val="00185E33"/>
    <w:rsid w:val="001A39CC"/>
    <w:rsid w:val="001C19E6"/>
    <w:rsid w:val="001C383A"/>
    <w:rsid w:val="001D33EE"/>
    <w:rsid w:val="0020504C"/>
    <w:rsid w:val="00254577"/>
    <w:rsid w:val="002C080B"/>
    <w:rsid w:val="00331091"/>
    <w:rsid w:val="00334882"/>
    <w:rsid w:val="00337C16"/>
    <w:rsid w:val="00340562"/>
    <w:rsid w:val="003476BA"/>
    <w:rsid w:val="003C1D37"/>
    <w:rsid w:val="00406066"/>
    <w:rsid w:val="00417E7C"/>
    <w:rsid w:val="004300BA"/>
    <w:rsid w:val="004446CD"/>
    <w:rsid w:val="0046730A"/>
    <w:rsid w:val="00484F4A"/>
    <w:rsid w:val="004B7BB0"/>
    <w:rsid w:val="005074CA"/>
    <w:rsid w:val="00517D49"/>
    <w:rsid w:val="00526337"/>
    <w:rsid w:val="00530474"/>
    <w:rsid w:val="0055139C"/>
    <w:rsid w:val="005575D8"/>
    <w:rsid w:val="005B7BD5"/>
    <w:rsid w:val="005E1F20"/>
    <w:rsid w:val="005F6D92"/>
    <w:rsid w:val="006443A2"/>
    <w:rsid w:val="006449B9"/>
    <w:rsid w:val="00685B4F"/>
    <w:rsid w:val="006B7083"/>
    <w:rsid w:val="006E01E7"/>
    <w:rsid w:val="006E3F6B"/>
    <w:rsid w:val="00713389"/>
    <w:rsid w:val="0074360E"/>
    <w:rsid w:val="00777376"/>
    <w:rsid w:val="007A0039"/>
    <w:rsid w:val="007C1DAA"/>
    <w:rsid w:val="007D598A"/>
    <w:rsid w:val="007F1060"/>
    <w:rsid w:val="00820E70"/>
    <w:rsid w:val="00874AF7"/>
    <w:rsid w:val="008776B7"/>
    <w:rsid w:val="008B2532"/>
    <w:rsid w:val="008E384B"/>
    <w:rsid w:val="009024B9"/>
    <w:rsid w:val="009053EF"/>
    <w:rsid w:val="00922B68"/>
    <w:rsid w:val="0096768E"/>
    <w:rsid w:val="00AC54FF"/>
    <w:rsid w:val="00AF07D5"/>
    <w:rsid w:val="00B45885"/>
    <w:rsid w:val="00B55F40"/>
    <w:rsid w:val="00BD6CEB"/>
    <w:rsid w:val="00BF5018"/>
    <w:rsid w:val="00C3237C"/>
    <w:rsid w:val="00C33C26"/>
    <w:rsid w:val="00C56EB5"/>
    <w:rsid w:val="00C84B2A"/>
    <w:rsid w:val="00C90CD7"/>
    <w:rsid w:val="00CC75BB"/>
    <w:rsid w:val="00D246FD"/>
    <w:rsid w:val="00D53E18"/>
    <w:rsid w:val="00D90066"/>
    <w:rsid w:val="00DA5576"/>
    <w:rsid w:val="00DB589A"/>
    <w:rsid w:val="00DC3417"/>
    <w:rsid w:val="00DE282B"/>
    <w:rsid w:val="00E42D95"/>
    <w:rsid w:val="00E546CC"/>
    <w:rsid w:val="00EA1553"/>
    <w:rsid w:val="00EB4609"/>
    <w:rsid w:val="00ED22BD"/>
    <w:rsid w:val="00EE43CB"/>
    <w:rsid w:val="00F20814"/>
    <w:rsid w:val="00F21F15"/>
    <w:rsid w:val="00F42DB3"/>
    <w:rsid w:val="00F46C06"/>
    <w:rsid w:val="00F52DB4"/>
    <w:rsid w:val="00F73373"/>
    <w:rsid w:val="00F73D9A"/>
    <w:rsid w:val="00F925A4"/>
    <w:rsid w:val="00FA079B"/>
    <w:rsid w:val="00FA5F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20504C"/>
    <w:pPr>
      <w:spacing w:after="200" w:line="276" w:lineRule="auto"/>
      <w:jc w:val="both"/>
    </w:pPr>
    <w:rPr>
      <w:rFonts w:ascii="Verdana" w:hAnsi="Verdana"/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0504C"/>
    <w:rPr>
      <w:color w:val="0563C1"/>
      <w:u w:val="single"/>
    </w:rPr>
  </w:style>
  <w:style w:type="table" w:styleId="Tabelacomgrade">
    <w:name w:val="Table Grid"/>
    <w:basedOn w:val="Tabelanormal"/>
    <w:uiPriority w:val="59"/>
    <w:rsid w:val="002050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20504C"/>
    <w:pPr>
      <w:spacing w:after="120"/>
      <w:jc w:val="left"/>
    </w:pPr>
    <w:rPr>
      <w:rFonts w:ascii="Calibri" w:hAnsi="Calibri"/>
      <w:sz w:val="22"/>
    </w:rPr>
  </w:style>
  <w:style w:type="character" w:customStyle="1" w:styleId="CorpodetextoChar">
    <w:name w:val="Corpo de texto Char"/>
    <w:basedOn w:val="Fontepargpadro"/>
    <w:link w:val="Corpodetexto"/>
    <w:uiPriority w:val="99"/>
    <w:rsid w:val="0020504C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rsid w:val="004300BA"/>
    <w:pPr>
      <w:tabs>
        <w:tab w:val="left" w:pos="720"/>
      </w:tabs>
      <w:suppressAutoHyphens/>
      <w:autoSpaceDN w:val="0"/>
      <w:spacing w:after="0" w:line="100" w:lineRule="atLeast"/>
      <w:ind w:left="329"/>
      <w:jc w:val="left"/>
      <w:textAlignment w:val="baseline"/>
    </w:pPr>
    <w:rPr>
      <w:rFonts w:ascii="Arial" w:eastAsia="Arial" w:hAnsi="Arial" w:cs="Arial"/>
      <w:color w:val="00000A"/>
      <w:kern w:val="3"/>
      <w:sz w:val="22"/>
      <w:lang w:val="en-US"/>
    </w:rPr>
  </w:style>
  <w:style w:type="paragraph" w:styleId="PargrafodaLista">
    <w:name w:val="List Paragraph"/>
    <w:basedOn w:val="Normal"/>
    <w:rsid w:val="005074CA"/>
    <w:pPr>
      <w:tabs>
        <w:tab w:val="left" w:pos="720"/>
      </w:tabs>
      <w:suppressAutoHyphens/>
      <w:autoSpaceDN w:val="0"/>
      <w:spacing w:after="0" w:line="100" w:lineRule="atLeast"/>
      <w:ind w:left="102"/>
      <w:textAlignment w:val="baseline"/>
    </w:pPr>
    <w:rPr>
      <w:rFonts w:ascii="Arial" w:eastAsia="Arial" w:hAnsi="Arial" w:cs="Arial"/>
      <w:color w:val="00000A"/>
      <w:kern w:val="3"/>
      <w:sz w:val="22"/>
      <w:lang w:val="en-US"/>
    </w:rPr>
  </w:style>
  <w:style w:type="numbering" w:customStyle="1" w:styleId="WWNum9">
    <w:name w:val="WWNum9"/>
    <w:basedOn w:val="Semlista"/>
    <w:rsid w:val="005074CA"/>
    <w:pPr>
      <w:numPr>
        <w:numId w:val="1"/>
      </w:numPr>
    </w:pPr>
  </w:style>
  <w:style w:type="paragraph" w:customStyle="1" w:styleId="Default">
    <w:name w:val="Default"/>
    <w:uiPriority w:val="99"/>
    <w:rsid w:val="001D33E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7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75BB"/>
    <w:rPr>
      <w:rFonts w:ascii="Segoe UI" w:hAnsi="Segoe UI" w:cs="Segoe UI"/>
      <w:sz w:val="18"/>
      <w:szCs w:val="18"/>
    </w:rPr>
  </w:style>
  <w:style w:type="paragraph" w:customStyle="1" w:styleId="Contedodetabela">
    <w:name w:val="Conteúdo de tabela"/>
    <w:basedOn w:val="Normal"/>
    <w:rsid w:val="00133F6D"/>
    <w:pPr>
      <w:suppressLineNumbers/>
      <w:tabs>
        <w:tab w:val="left" w:pos="1701"/>
      </w:tabs>
      <w:spacing w:after="0" w:line="240" w:lineRule="auto"/>
      <w:jc w:val="left"/>
    </w:pPr>
    <w:rPr>
      <w:rFonts w:ascii="Times New Roman" w:eastAsia="Times New Roman" w:hAnsi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edericowestphalen-rs.gov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0AA1D0-E8BD-4602-8C6C-B244B813D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2629</Words>
  <Characters>14199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luish.bonadiman@gmail.com</dc:creator>
  <cp:lastModifiedBy>adm-valmir</cp:lastModifiedBy>
  <cp:revision>3</cp:revision>
  <cp:lastPrinted>2019-09-26T12:34:00Z</cp:lastPrinted>
  <dcterms:created xsi:type="dcterms:W3CDTF">2019-10-09T13:22:00Z</dcterms:created>
  <dcterms:modified xsi:type="dcterms:W3CDTF">2019-10-09T13:30:00Z</dcterms:modified>
</cp:coreProperties>
</file>