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4EB0" w:rsidRDefault="00384EB0" w:rsidP="006C6F7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Pr="00F043CD" w:rsidRDefault="00BF1A66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EDITAL Nº</w:t>
      </w:r>
      <w:r w:rsidR="002703DD">
        <w:rPr>
          <w:rFonts w:ascii="Times New Roman" w:hAnsi="Times New Roman" w:cs="Times New Roman"/>
          <w:b/>
          <w:szCs w:val="24"/>
        </w:rPr>
        <w:t>004</w:t>
      </w:r>
      <w:r w:rsidR="00287051" w:rsidRPr="00F043CD">
        <w:rPr>
          <w:rFonts w:ascii="Times New Roman" w:hAnsi="Times New Roman" w:cs="Times New Roman"/>
          <w:b/>
          <w:szCs w:val="24"/>
        </w:rPr>
        <w:t xml:space="preserve"> DE</w:t>
      </w:r>
      <w:r>
        <w:rPr>
          <w:rFonts w:ascii="Times New Roman" w:hAnsi="Times New Roman" w:cs="Times New Roman"/>
          <w:b/>
          <w:szCs w:val="24"/>
        </w:rPr>
        <w:t xml:space="preserve"> 23 DE JANEIRO DE 2020</w:t>
      </w:r>
      <w:r w:rsidR="00287051" w:rsidRPr="00F043CD">
        <w:rPr>
          <w:rFonts w:ascii="Times New Roman" w:hAnsi="Times New Roman" w:cs="Times New Roman"/>
          <w:b/>
          <w:szCs w:val="24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Pr="007A6305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Pr="00CE3C10" w:rsidRDefault="00287051" w:rsidP="00287051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BC2A84">
        <w:rPr>
          <w:rFonts w:ascii="Times New Roman" w:eastAsia="Calibri" w:hAnsi="Times New Roman" w:cs="Times New Roman"/>
          <w:i/>
          <w:szCs w:val="24"/>
          <w:lang w:eastAsia="pt-BR"/>
        </w:rPr>
        <w:t>Divulga preliminarmente resultado do Processo Seletivo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 xml:space="preserve"> Simplificado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destinado ao provimento de </w:t>
      </w:r>
      <w:r>
        <w:rPr>
          <w:rFonts w:ascii="Times New Roman" w:eastAsia="Calibri" w:hAnsi="Times New Roman" w:cs="Times New Roman"/>
          <w:i/>
          <w:szCs w:val="24"/>
          <w:lang w:eastAsia="pt-BR"/>
        </w:rPr>
        <w:t>Empregos Públicos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</w:t>
      </w:r>
      <w:r w:rsidR="00216540">
        <w:rPr>
          <w:rFonts w:ascii="Times New Roman" w:eastAsia="Calibri" w:hAnsi="Times New Roman" w:cs="Times New Roman"/>
          <w:i/>
          <w:szCs w:val="24"/>
          <w:lang w:eastAsia="pt-BR"/>
        </w:rPr>
        <w:t>001/2020</w:t>
      </w:r>
      <w:r w:rsidRPr="00CE3C10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287051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EC2F16" w:rsidRDefault="00287051" w:rsidP="00287051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 COMISSÃO DE PROCESSO SELETIVO</w:t>
      </w:r>
      <w:r>
        <w:rPr>
          <w:rFonts w:ascii="Times New Roman" w:hAnsi="Times New Roman" w:cs="Times New Roman"/>
          <w:b/>
          <w:szCs w:val="24"/>
        </w:rPr>
        <w:t xml:space="preserve"> SIMPLIFICADO</w:t>
      </w:r>
      <w:r w:rsidRPr="00CE3C10">
        <w:rPr>
          <w:rFonts w:ascii="Times New Roman" w:hAnsi="Times New Roman" w:cs="Times New Roman"/>
          <w:b/>
          <w:szCs w:val="24"/>
        </w:rPr>
        <w:t xml:space="preserve">, </w:t>
      </w:r>
      <w:r w:rsidRPr="00CE3C10">
        <w:rPr>
          <w:rFonts w:ascii="Times New Roman" w:hAnsi="Times New Roman" w:cs="Times New Roman"/>
          <w:szCs w:val="24"/>
        </w:rPr>
        <w:t xml:space="preserve">instituída pela, </w:t>
      </w:r>
      <w:r w:rsidR="00075FD9" w:rsidRPr="00FA3A5E">
        <w:rPr>
          <w:rFonts w:ascii="Times New Roman" w:hAnsi="Times New Roman" w:cs="Times New Roman"/>
          <w:szCs w:val="24"/>
        </w:rPr>
        <w:t xml:space="preserve">Portaria nº 01/ 2020, </w:t>
      </w:r>
      <w:r w:rsidRPr="00CE3C10">
        <w:rPr>
          <w:rFonts w:ascii="Times New Roman" w:hAnsi="Times New Roman" w:cs="Times New Roman"/>
          <w:szCs w:val="24"/>
        </w:rPr>
        <w:t xml:space="preserve">em cumprimento ao disposto no subitem </w:t>
      </w:r>
      <w:r w:rsidR="007D495C">
        <w:rPr>
          <w:rFonts w:ascii="Times New Roman" w:hAnsi="Times New Roman" w:cs="Times New Roman"/>
          <w:szCs w:val="24"/>
        </w:rPr>
        <w:t>5.3</w:t>
      </w:r>
      <w:r w:rsidRPr="00CE3C10">
        <w:rPr>
          <w:rFonts w:ascii="Times New Roman" w:hAnsi="Times New Roman" w:cs="Times New Roman"/>
          <w:szCs w:val="24"/>
        </w:rPr>
        <w:t xml:space="preserve"> do Edital nº</w:t>
      </w:r>
      <w:r w:rsidR="00D55878">
        <w:rPr>
          <w:rFonts w:ascii="Times New Roman" w:hAnsi="Times New Roman" w:cs="Times New Roman"/>
          <w:szCs w:val="24"/>
        </w:rPr>
        <w:t>0</w:t>
      </w:r>
      <w:r w:rsidR="00245390">
        <w:rPr>
          <w:rFonts w:ascii="Times New Roman" w:hAnsi="Times New Roman" w:cs="Times New Roman"/>
          <w:szCs w:val="24"/>
        </w:rPr>
        <w:t>01</w:t>
      </w:r>
      <w:r w:rsidR="007D495C">
        <w:rPr>
          <w:rFonts w:ascii="Times New Roman" w:hAnsi="Times New Roman" w:cs="Times New Roman"/>
          <w:szCs w:val="24"/>
        </w:rPr>
        <w:t>/2020</w:t>
      </w:r>
      <w:r w:rsidRPr="00CE3C10">
        <w:rPr>
          <w:rFonts w:ascii="Times New Roman" w:hAnsi="Times New Roman" w:cs="Times New Roman"/>
          <w:szCs w:val="24"/>
        </w:rPr>
        <w:t>, de abertura de inscrições</w:t>
      </w:r>
      <w:r>
        <w:rPr>
          <w:rFonts w:ascii="Times New Roman" w:hAnsi="Times New Roman" w:cs="Times New Roman"/>
          <w:szCs w:val="24"/>
        </w:rPr>
        <w:t>,</w:t>
      </w:r>
      <w:r w:rsidR="002A6556">
        <w:rPr>
          <w:rFonts w:ascii="Times New Roman" w:hAnsi="Times New Roman" w:cs="Times New Roman"/>
          <w:szCs w:val="24"/>
        </w:rPr>
        <w:t xml:space="preserve">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DIVULGA o resultado preliminar </w:t>
      </w:r>
      <w:r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relacionado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Pr="00CE3C10">
        <w:rPr>
          <w:rFonts w:ascii="Times New Roman" w:hAnsi="Times New Roman" w:cs="Times New Roman"/>
          <w:szCs w:val="24"/>
        </w:rPr>
        <w:t xml:space="preserve">, ao Processo Seletivo destinado ao provimento de </w:t>
      </w:r>
      <w:r>
        <w:rPr>
          <w:rFonts w:ascii="Times New Roman" w:hAnsi="Times New Roman" w:cs="Times New Roman"/>
          <w:szCs w:val="24"/>
        </w:rPr>
        <w:t xml:space="preserve">Empregos </w:t>
      </w:r>
      <w:r w:rsidRPr="00CE3C10">
        <w:rPr>
          <w:rFonts w:ascii="Times New Roman" w:hAnsi="Times New Roman" w:cs="Times New Roman"/>
          <w:szCs w:val="24"/>
        </w:rPr>
        <w:t>Públic</w:t>
      </w:r>
      <w:r>
        <w:rPr>
          <w:rFonts w:ascii="Times New Roman" w:hAnsi="Times New Roman" w:cs="Times New Roman"/>
          <w:szCs w:val="24"/>
        </w:rPr>
        <w:t>os</w:t>
      </w:r>
      <w:r w:rsidRPr="00CE3C10">
        <w:rPr>
          <w:rFonts w:ascii="Times New Roman" w:hAnsi="Times New Roman" w:cs="Times New Roman"/>
          <w:szCs w:val="24"/>
        </w:rPr>
        <w:t xml:space="preserve"> de </w:t>
      </w:r>
      <w:r w:rsidR="00D55878">
        <w:rPr>
          <w:rFonts w:ascii="Times New Roman" w:hAnsi="Times New Roman" w:cs="Times New Roman"/>
          <w:szCs w:val="24"/>
        </w:rPr>
        <w:t xml:space="preserve">Cozinheira </w:t>
      </w:r>
      <w:r>
        <w:rPr>
          <w:rFonts w:ascii="Times New Roman" w:hAnsi="Times New Roman" w:cs="Times New Roman"/>
          <w:szCs w:val="24"/>
        </w:rPr>
        <w:t>e Monitor Cuidador.</w:t>
      </w:r>
    </w:p>
    <w:p w:rsidR="00287051" w:rsidRPr="00CE3C10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t>Art. 1º</w:t>
      </w:r>
      <w:r w:rsidR="002703DD">
        <w:rPr>
          <w:rFonts w:ascii="Times New Roman" w:hAnsi="Times New Roman" w:cs="Times New Roman"/>
          <w:b/>
          <w:szCs w:val="24"/>
        </w:rPr>
        <w:t xml:space="preserve"> </w:t>
      </w:r>
      <w:r w:rsidR="00087F7E">
        <w:rPr>
          <w:rFonts w:ascii="Times New Roman" w:hAnsi="Times New Roman" w:cs="Times New Roman"/>
          <w:szCs w:val="24"/>
        </w:rPr>
        <w:t>E de</w:t>
      </w:r>
      <w:r w:rsidR="001E48AD">
        <w:rPr>
          <w:rFonts w:ascii="Times New Roman" w:hAnsi="Times New Roman" w:cs="Times New Roman"/>
          <w:szCs w:val="24"/>
        </w:rPr>
        <w:t xml:space="preserve"> aco</w:t>
      </w:r>
      <w:r w:rsidR="00972678">
        <w:rPr>
          <w:rFonts w:ascii="Times New Roman" w:hAnsi="Times New Roman" w:cs="Times New Roman"/>
          <w:szCs w:val="24"/>
        </w:rPr>
        <w:t>rdo com o disposto no Item 6.1</w:t>
      </w:r>
      <w:r w:rsidR="00087F7E">
        <w:rPr>
          <w:rFonts w:ascii="Times New Roman" w:hAnsi="Times New Roman" w:cs="Times New Roman"/>
          <w:szCs w:val="24"/>
        </w:rPr>
        <w:t xml:space="preserve"> do Edital, f</w:t>
      </w:r>
      <w:r w:rsidRPr="00CE3C10">
        <w:rPr>
          <w:rFonts w:ascii="Times New Roman" w:hAnsi="Times New Roman" w:cs="Times New Roman"/>
          <w:szCs w:val="24"/>
        </w:rPr>
        <w:t xml:space="preserve">ica aberto o prazo, até as 17h do dia </w:t>
      </w:r>
      <w:r w:rsidR="00FB4D86">
        <w:rPr>
          <w:rFonts w:ascii="Times New Roman" w:hAnsi="Times New Roman" w:cs="Times New Roman"/>
          <w:szCs w:val="24"/>
        </w:rPr>
        <w:t>2</w:t>
      </w:r>
      <w:r w:rsidR="00003CF6">
        <w:rPr>
          <w:rFonts w:ascii="Times New Roman" w:hAnsi="Times New Roman" w:cs="Times New Roman"/>
          <w:szCs w:val="24"/>
        </w:rPr>
        <w:t>4</w:t>
      </w:r>
      <w:r w:rsidRPr="00CE3C10">
        <w:rPr>
          <w:rFonts w:ascii="Times New Roman" w:hAnsi="Times New Roman" w:cs="Times New Roman"/>
          <w:szCs w:val="24"/>
        </w:rPr>
        <w:t xml:space="preserve"> (</w:t>
      </w:r>
      <w:r w:rsidR="00FB4D86">
        <w:rPr>
          <w:rFonts w:ascii="Times New Roman" w:hAnsi="Times New Roman" w:cs="Times New Roman"/>
          <w:szCs w:val="24"/>
        </w:rPr>
        <w:t xml:space="preserve">Vinte </w:t>
      </w:r>
      <w:r w:rsidR="00003CF6">
        <w:rPr>
          <w:rFonts w:ascii="Times New Roman" w:hAnsi="Times New Roman" w:cs="Times New Roman"/>
          <w:szCs w:val="24"/>
        </w:rPr>
        <w:t>Quatro</w:t>
      </w:r>
      <w:r w:rsidRPr="00CE3C10">
        <w:rPr>
          <w:rFonts w:ascii="Times New Roman" w:hAnsi="Times New Roman" w:cs="Times New Roman"/>
          <w:szCs w:val="24"/>
        </w:rPr>
        <w:t xml:space="preserve">) de </w:t>
      </w:r>
      <w:r w:rsidR="00FB4D86">
        <w:rPr>
          <w:rFonts w:ascii="Times New Roman" w:hAnsi="Times New Roman" w:cs="Times New Roman"/>
          <w:szCs w:val="24"/>
        </w:rPr>
        <w:t>janeiro de 2020</w:t>
      </w:r>
      <w:r w:rsidRPr="00CE3C10">
        <w:rPr>
          <w:rFonts w:ascii="Times New Roman" w:hAnsi="Times New Roman" w:cs="Times New Roman"/>
          <w:szCs w:val="24"/>
        </w:rPr>
        <w:t>, para a interposição de recursos diante do presente Edital.</w:t>
      </w:r>
    </w:p>
    <w:p w:rsidR="00287051" w:rsidRDefault="00287051" w:rsidP="00287051">
      <w:pPr>
        <w:spacing w:after="0" w:line="360" w:lineRule="auto"/>
        <w:ind w:firstLine="1701"/>
        <w:rPr>
          <w:rFonts w:ascii="Times New Roman" w:hAnsi="Times New Roman" w:cs="Times New Roman"/>
          <w:szCs w:val="24"/>
        </w:rPr>
      </w:pPr>
    </w:p>
    <w:p w:rsidR="00287051" w:rsidRPr="00EC2F16" w:rsidRDefault="00287051" w:rsidP="00287051">
      <w:pPr>
        <w:spacing w:after="0" w:line="360" w:lineRule="auto"/>
        <w:ind w:firstLine="1701"/>
        <w:rPr>
          <w:rFonts w:ascii="Times New Roman" w:eastAsia="Calibri" w:hAnsi="Times New Roman" w:cs="Times New Roman"/>
          <w:szCs w:val="20"/>
          <w:lang w:eastAsia="pt-BR"/>
        </w:rPr>
      </w:pPr>
      <w:r>
        <w:rPr>
          <w:rFonts w:ascii="Times New Roman" w:eastAsia="Calibri" w:hAnsi="Times New Roman" w:cs="Times New Roman"/>
          <w:szCs w:val="20"/>
          <w:lang w:eastAsia="pt-BR"/>
        </w:rPr>
        <w:t>F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>rederico Westphalen, aos</w:t>
      </w:r>
      <w:r w:rsidR="00406504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="002A6556">
        <w:rPr>
          <w:rFonts w:ascii="Times New Roman" w:eastAsia="Calibri" w:hAnsi="Times New Roman" w:cs="Times New Roman"/>
          <w:szCs w:val="20"/>
          <w:lang w:eastAsia="pt-BR"/>
        </w:rPr>
        <w:t>v</w:t>
      </w:r>
      <w:r w:rsidR="00406504">
        <w:rPr>
          <w:rFonts w:ascii="Times New Roman" w:eastAsia="Calibri" w:hAnsi="Times New Roman" w:cs="Times New Roman"/>
          <w:szCs w:val="20"/>
          <w:lang w:eastAsia="pt-BR"/>
        </w:rPr>
        <w:t>inte</w:t>
      </w:r>
      <w:r w:rsidR="002A6556">
        <w:rPr>
          <w:rFonts w:ascii="Times New Roman" w:eastAsia="Calibri" w:hAnsi="Times New Roman" w:cs="Times New Roman"/>
          <w:szCs w:val="20"/>
          <w:lang w:eastAsia="pt-BR"/>
        </w:rPr>
        <w:t xml:space="preserve"> e t</w:t>
      </w:r>
      <w:r w:rsidR="00406504">
        <w:rPr>
          <w:rFonts w:ascii="Times New Roman" w:eastAsia="Calibri" w:hAnsi="Times New Roman" w:cs="Times New Roman"/>
          <w:szCs w:val="20"/>
          <w:lang w:eastAsia="pt-BR"/>
        </w:rPr>
        <w:t>rês dias do</w:t>
      </w:r>
      <w:r w:rsidR="00D55878">
        <w:rPr>
          <w:rFonts w:ascii="Times New Roman" w:eastAsia="Calibri" w:hAnsi="Times New Roman" w:cs="Times New Roman"/>
          <w:szCs w:val="20"/>
          <w:lang w:eastAsia="pt-BR"/>
        </w:rPr>
        <w:t xml:space="preserve"> mês de </w:t>
      </w:r>
      <w:r w:rsidR="00406504">
        <w:rPr>
          <w:rFonts w:ascii="Times New Roman" w:eastAsia="Calibri" w:hAnsi="Times New Roman" w:cs="Times New Roman"/>
          <w:szCs w:val="20"/>
          <w:lang w:eastAsia="pt-BR"/>
        </w:rPr>
        <w:t>janeiro de dois mil e vinte</w:t>
      </w:r>
      <w:r>
        <w:rPr>
          <w:rFonts w:ascii="Times New Roman" w:eastAsia="Calibri" w:hAnsi="Times New Roman" w:cs="Times New Roman"/>
          <w:szCs w:val="20"/>
          <w:lang w:eastAsia="pt-BR"/>
        </w:rPr>
        <w:t>.</w:t>
      </w: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287051" w:rsidSect="00D55878">
          <w:pgSz w:w="11906" w:h="16838" w:code="9"/>
          <w:pgMar w:top="2552" w:right="794" w:bottom="1871" w:left="1304" w:header="709" w:footer="709" w:gutter="0"/>
          <w:cols w:space="708"/>
          <w:docGrid w:linePitch="360"/>
        </w:sectPr>
      </w:pP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ANA CRISTINA DOS SANTOS</w:t>
      </w:r>
    </w:p>
    <w:p w:rsidR="00287051" w:rsidRPr="00CE3C10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CE3C10">
        <w:rPr>
          <w:rFonts w:ascii="Times New Roman" w:hAnsi="Times New Roman" w:cs="Times New Roman"/>
          <w:b/>
          <w:szCs w:val="24"/>
        </w:rPr>
        <w:lastRenderedPageBreak/>
        <w:t>CARLA FABIANA VERONESE ZANDONA</w:t>
      </w: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287051" w:rsidSect="00CE3C10">
          <w:type w:val="continuous"/>
          <w:pgSz w:w="11906" w:h="16838" w:code="9"/>
          <w:pgMar w:top="426" w:right="794" w:bottom="1871" w:left="1304" w:header="709" w:footer="709" w:gutter="0"/>
          <w:cols w:num="2" w:space="224"/>
          <w:docGrid w:linePitch="360"/>
        </w:sect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287051" w:rsidRDefault="00287051" w:rsidP="00287051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72139" w:rsidRPr="00CE3C10" w:rsidRDefault="00572139" w:rsidP="00572139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TAIS CANDATEN</w:t>
      </w:r>
    </w:p>
    <w:p w:rsidR="00D55878" w:rsidRDefault="00D55878" w:rsidP="00D55878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Registre-se e Publique-se:</w:t>
      </w:r>
    </w:p>
    <w:p w:rsidR="002A6556" w:rsidRDefault="002A6556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572139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Ato publicado em 23/01/2020</w:t>
      </w:r>
      <w:r w:rsidR="00D55878">
        <w:rPr>
          <w:rFonts w:ascii="Times New Roman" w:hAnsi="Times New Roman" w:cs="Times New Roman"/>
          <w:szCs w:val="24"/>
        </w:rPr>
        <w:t>.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D55878" w:rsidRPr="00E50F18" w:rsidRDefault="00D55878" w:rsidP="00D55878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D55878" w:rsidRDefault="00D55878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957C3D">
        <w:rPr>
          <w:rFonts w:ascii="Times New Roman" w:hAnsi="Times New Roman" w:cs="Times New Roman"/>
          <w:szCs w:val="24"/>
        </w:rPr>
        <w:t>ADRINARA MARIA TONEZER</w:t>
      </w:r>
    </w:p>
    <w:p w:rsidR="00D55878" w:rsidRDefault="002A6556" w:rsidP="00D55878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t xml:space="preserve">     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DIRETORA G</w:t>
      </w:r>
      <w:r w:rsidR="002D28CB">
        <w:rPr>
          <w:rFonts w:ascii="Times New Roman" w:hAnsi="Times New Roman" w:cs="Times New Roman"/>
          <w:b/>
          <w:i/>
          <w:szCs w:val="24"/>
        </w:rPr>
        <w:t>U</w:t>
      </w:r>
      <w:r w:rsidR="00D55878" w:rsidRPr="008773BB">
        <w:rPr>
          <w:rFonts w:ascii="Times New Roman" w:hAnsi="Times New Roman" w:cs="Times New Roman"/>
          <w:b/>
          <w:i/>
          <w:szCs w:val="24"/>
        </w:rPr>
        <w:t>ARDIÃ</w:t>
      </w:r>
    </w:p>
    <w:p w:rsidR="00E24A98" w:rsidRDefault="00E24A98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B32ECB" w:rsidRDefault="00B32ECB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B32ECB" w:rsidRDefault="00B32ECB" w:rsidP="00384EB0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B32ECB" w:rsidRPr="003D4CC5" w:rsidRDefault="00B32ECB" w:rsidP="00B32ECB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A</w:t>
      </w:r>
      <w:r w:rsidRPr="00A60E12">
        <w:rPr>
          <w:rFonts w:ascii="Times New Roman" w:hAnsi="Times New Roman" w:cs="Times New Roman"/>
          <w:b/>
          <w:szCs w:val="24"/>
        </w:rPr>
        <w:t xml:space="preserve">NEXO ÚNICO AO EDITAL </w:t>
      </w:r>
      <w:r w:rsidRPr="003D4CC5">
        <w:rPr>
          <w:rFonts w:ascii="Times New Roman" w:hAnsi="Times New Roman" w:cs="Times New Roman"/>
          <w:b/>
          <w:szCs w:val="24"/>
        </w:rPr>
        <w:t>0</w:t>
      </w:r>
      <w:r w:rsidR="002703DD">
        <w:rPr>
          <w:rFonts w:ascii="Times New Roman" w:hAnsi="Times New Roman" w:cs="Times New Roman"/>
          <w:b/>
          <w:szCs w:val="24"/>
        </w:rPr>
        <w:t>4</w:t>
      </w:r>
      <w:r w:rsidRPr="003D4CC5">
        <w:rPr>
          <w:rFonts w:ascii="Times New Roman" w:hAnsi="Times New Roman" w:cs="Times New Roman"/>
          <w:b/>
          <w:szCs w:val="24"/>
        </w:rPr>
        <w:t>/2020</w:t>
      </w:r>
    </w:p>
    <w:p w:rsidR="00B32ECB" w:rsidRPr="00A60E12" w:rsidRDefault="00B32ECB" w:rsidP="00B32EC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Cs w:val="24"/>
          <w:lang w:eastAsia="pt-BR"/>
        </w:rPr>
      </w:pPr>
      <w:r w:rsidRPr="00A60E12">
        <w:rPr>
          <w:rFonts w:ascii="Times New Roman" w:hAnsi="Times New Roman" w:cs="Times New Roman"/>
          <w:b/>
          <w:szCs w:val="24"/>
        </w:rPr>
        <w:t>ORDEM DE INSCRIÇÃO</w:t>
      </w: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10485" w:type="dxa"/>
        <w:tblLayout w:type="fixed"/>
        <w:tblLook w:val="04A0"/>
      </w:tblPr>
      <w:tblGrid>
        <w:gridCol w:w="846"/>
        <w:gridCol w:w="3827"/>
        <w:gridCol w:w="1843"/>
        <w:gridCol w:w="1984"/>
        <w:gridCol w:w="1985"/>
      </w:tblGrid>
      <w:tr w:rsidR="00B32ECB" w:rsidRPr="00A60E12" w:rsidTr="00B32ECB">
        <w:trPr>
          <w:trHeight w:val="558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INS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MONITOR CUIDADOR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CURRÍCULO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ENTREVISTA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</w:t>
            </w:r>
          </w:p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FINAL</w:t>
            </w:r>
          </w:p>
        </w:tc>
      </w:tr>
      <w:tr w:rsidR="00B32ECB" w:rsidRPr="00A60E12" w:rsidTr="00B32ECB">
        <w:trPr>
          <w:trHeight w:val="693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MARIA LUIZA SAUL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</w:tr>
      <w:tr w:rsidR="00B32ECB" w:rsidRPr="00A60E12" w:rsidTr="00B32ECB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MARTA MARIA GADONSKI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B32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B32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B32ECB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90</w:t>
            </w:r>
          </w:p>
        </w:tc>
      </w:tr>
      <w:tr w:rsidR="00B32ECB" w:rsidRPr="00A60E12" w:rsidTr="00B32ECB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LUCIANE CANDATEN SCHMIDT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80</w:t>
            </w:r>
          </w:p>
        </w:tc>
      </w:tr>
      <w:tr w:rsidR="00B32ECB" w:rsidRPr="00A60E12" w:rsidTr="00B32ECB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04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CRISTIANI ELIZETE WIRBILO</w:t>
            </w:r>
          </w:p>
        </w:tc>
        <w:tc>
          <w:tcPr>
            <w:tcW w:w="18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</w:tr>
      <w:tr w:rsidR="001F4193" w:rsidRPr="00A60E12" w:rsidTr="001B0BEB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4193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05</w:t>
            </w:r>
          </w:p>
        </w:tc>
        <w:tc>
          <w:tcPr>
            <w:tcW w:w="3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4193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TAMARA KLEIN</w:t>
            </w:r>
          </w:p>
        </w:tc>
        <w:tc>
          <w:tcPr>
            <w:tcW w:w="5812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34E10" w:rsidRDefault="00134E10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</w:p>
          <w:p w:rsidR="001F4193" w:rsidRPr="001F4193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</w:pPr>
            <w:r w:rsidRPr="001F4193">
              <w:rPr>
                <w:rFonts w:ascii="Times New Roman" w:eastAsia="Times New Roman" w:hAnsi="Times New Roman" w:cs="Times New Roman"/>
                <w:b/>
                <w:color w:val="000000"/>
                <w:szCs w:val="24"/>
                <w:lang w:eastAsia="pt-BR"/>
              </w:rPr>
              <w:t>NÃO COMPARECEU</w:t>
            </w:r>
          </w:p>
        </w:tc>
      </w:tr>
    </w:tbl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tbl>
      <w:tblPr>
        <w:tblStyle w:val="Tabelacomgrade"/>
        <w:tblpPr w:leftFromText="141" w:rightFromText="141" w:vertAnchor="text" w:horzAnchor="margin" w:tblpXSpec="center" w:tblpY="237"/>
        <w:tblOverlap w:val="never"/>
        <w:tblW w:w="10485" w:type="dxa"/>
        <w:tblLayout w:type="fixed"/>
        <w:tblLook w:val="04A0"/>
      </w:tblPr>
      <w:tblGrid>
        <w:gridCol w:w="846"/>
        <w:gridCol w:w="4111"/>
        <w:gridCol w:w="1701"/>
        <w:gridCol w:w="1842"/>
        <w:gridCol w:w="1985"/>
      </w:tblGrid>
      <w:tr w:rsidR="00B32ECB" w:rsidRPr="00A60E12" w:rsidTr="001F4193">
        <w:trPr>
          <w:trHeight w:val="558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A60E12">
              <w:rPr>
                <w:rFonts w:ascii="Times New Roman" w:hAnsi="Times New Roman" w:cs="Times New Roman"/>
                <w:b/>
                <w:szCs w:val="24"/>
              </w:rPr>
              <w:t>N°</w:t>
            </w:r>
          </w:p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INS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32ECB" w:rsidRPr="00A60E12" w:rsidRDefault="00003CF6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COZINHEIRA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CURRÍCULO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ENTREVISTA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PONTUAÇÃO</w:t>
            </w:r>
          </w:p>
          <w:p w:rsidR="00B32ECB" w:rsidRDefault="00B32ECB" w:rsidP="007F365F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b/>
                <w:szCs w:val="24"/>
              </w:rPr>
              <w:t>FINAL</w:t>
            </w:r>
          </w:p>
        </w:tc>
      </w:tr>
      <w:tr w:rsidR="00B32ECB" w:rsidRPr="00A60E12" w:rsidTr="001F4193">
        <w:trPr>
          <w:trHeight w:val="693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01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CRISTIANE DE OLIVEIRA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90</w:t>
            </w:r>
          </w:p>
        </w:tc>
      </w:tr>
      <w:tr w:rsidR="00B32ECB" w:rsidRPr="00A60E12" w:rsidTr="001F4193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02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ALESSANDRA CLAUDINEIA DALANHOL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45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95</w:t>
            </w:r>
          </w:p>
        </w:tc>
      </w:tr>
      <w:tr w:rsidR="00B32ECB" w:rsidRPr="00A60E12" w:rsidTr="001F4193">
        <w:trPr>
          <w:trHeight w:val="489"/>
        </w:trPr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B32ECB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 w:rsidRPr="00A60E12"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03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32ECB" w:rsidRPr="00A60E12" w:rsidRDefault="001F4193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FRANCIELA DE ALMEIDA VICENTE GOMES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50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35</w:t>
            </w:r>
          </w:p>
        </w:tc>
        <w:tc>
          <w:tcPr>
            <w:tcW w:w="1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32ECB" w:rsidRPr="00A60E12" w:rsidRDefault="004F7128" w:rsidP="007F365F">
            <w:p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4"/>
                <w:lang w:eastAsia="pt-BR"/>
              </w:rPr>
              <w:t>85</w:t>
            </w:r>
          </w:p>
        </w:tc>
      </w:tr>
    </w:tbl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  <w:bookmarkStart w:id="0" w:name="_GoBack"/>
      <w:bookmarkEnd w:id="0"/>
    </w:p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p w:rsidR="00B32ECB" w:rsidRDefault="00B32ECB" w:rsidP="00B32ECB">
      <w:pPr>
        <w:tabs>
          <w:tab w:val="left" w:pos="2775"/>
        </w:tabs>
        <w:rPr>
          <w:rFonts w:ascii="Times New Roman" w:hAnsi="Times New Roman" w:cs="Times New Roman"/>
        </w:rPr>
      </w:pPr>
    </w:p>
    <w:p w:rsidR="00E24A98" w:rsidRDefault="00E24A98" w:rsidP="00E24A98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sectPr w:rsidR="00E24A98" w:rsidSect="00D55878">
      <w:type w:val="continuous"/>
      <w:pgSz w:w="11906" w:h="16838" w:code="9"/>
      <w:pgMar w:top="2836" w:right="794" w:bottom="1871" w:left="130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C6F7D"/>
    <w:rsid w:val="00003CF6"/>
    <w:rsid w:val="00006BC8"/>
    <w:rsid w:val="000150BE"/>
    <w:rsid w:val="00075FD9"/>
    <w:rsid w:val="00087F7E"/>
    <w:rsid w:val="000E2C13"/>
    <w:rsid w:val="0011369A"/>
    <w:rsid w:val="00134E10"/>
    <w:rsid w:val="00150744"/>
    <w:rsid w:val="00154102"/>
    <w:rsid w:val="001A109C"/>
    <w:rsid w:val="001E48AD"/>
    <w:rsid w:val="001F4193"/>
    <w:rsid w:val="00214289"/>
    <w:rsid w:val="00216540"/>
    <w:rsid w:val="00245390"/>
    <w:rsid w:val="002703DD"/>
    <w:rsid w:val="00287051"/>
    <w:rsid w:val="002A0CF6"/>
    <w:rsid w:val="002A6556"/>
    <w:rsid w:val="002A672B"/>
    <w:rsid w:val="002D28CB"/>
    <w:rsid w:val="002E1502"/>
    <w:rsid w:val="002E5C65"/>
    <w:rsid w:val="002F3F19"/>
    <w:rsid w:val="00384EB0"/>
    <w:rsid w:val="003A5505"/>
    <w:rsid w:val="00406504"/>
    <w:rsid w:val="00412804"/>
    <w:rsid w:val="00497056"/>
    <w:rsid w:val="004C6FD7"/>
    <w:rsid w:val="004E1EEC"/>
    <w:rsid w:val="004F7128"/>
    <w:rsid w:val="0050716D"/>
    <w:rsid w:val="00544842"/>
    <w:rsid w:val="00572139"/>
    <w:rsid w:val="005A3D99"/>
    <w:rsid w:val="005A5848"/>
    <w:rsid w:val="005E4484"/>
    <w:rsid w:val="00641BC7"/>
    <w:rsid w:val="0065300B"/>
    <w:rsid w:val="0066473E"/>
    <w:rsid w:val="006C6F7D"/>
    <w:rsid w:val="006F4711"/>
    <w:rsid w:val="007163C8"/>
    <w:rsid w:val="007749C9"/>
    <w:rsid w:val="007C027E"/>
    <w:rsid w:val="007C47FF"/>
    <w:rsid w:val="007D495C"/>
    <w:rsid w:val="008773BB"/>
    <w:rsid w:val="008854CE"/>
    <w:rsid w:val="00957480"/>
    <w:rsid w:val="00972678"/>
    <w:rsid w:val="009774EC"/>
    <w:rsid w:val="009A3D18"/>
    <w:rsid w:val="009C29D3"/>
    <w:rsid w:val="00A2201C"/>
    <w:rsid w:val="00A223CC"/>
    <w:rsid w:val="00A76146"/>
    <w:rsid w:val="00A943B7"/>
    <w:rsid w:val="00B32ECB"/>
    <w:rsid w:val="00B84DF6"/>
    <w:rsid w:val="00BF1A66"/>
    <w:rsid w:val="00C94AAA"/>
    <w:rsid w:val="00CA62E3"/>
    <w:rsid w:val="00CC771F"/>
    <w:rsid w:val="00CE3C10"/>
    <w:rsid w:val="00D0723B"/>
    <w:rsid w:val="00D24F38"/>
    <w:rsid w:val="00D34D4B"/>
    <w:rsid w:val="00D50CD8"/>
    <w:rsid w:val="00D55878"/>
    <w:rsid w:val="00D74A89"/>
    <w:rsid w:val="00DA3318"/>
    <w:rsid w:val="00DC35A6"/>
    <w:rsid w:val="00DF6E4B"/>
    <w:rsid w:val="00E24A98"/>
    <w:rsid w:val="00EC5200"/>
    <w:rsid w:val="00FA1A2F"/>
    <w:rsid w:val="00FB4D86"/>
    <w:rsid w:val="00FC79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abnt"/>
    <w:qFormat/>
    <w:rsid w:val="006C6F7D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6F471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F4711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Tahoma"/>
      <w:kern w:val="3"/>
      <w:sz w:val="24"/>
      <w:szCs w:val="24"/>
      <w:lang w:eastAsia="zh-CN" w:bidi="hi-IN"/>
    </w:rPr>
  </w:style>
  <w:style w:type="paragraph" w:styleId="Cabealho">
    <w:name w:val="header"/>
    <w:basedOn w:val="Normal"/>
    <w:link w:val="CabealhoChar"/>
    <w:rsid w:val="00384EB0"/>
    <w:pPr>
      <w:tabs>
        <w:tab w:val="center" w:pos="4252"/>
        <w:tab w:val="right" w:pos="8504"/>
      </w:tabs>
      <w:spacing w:after="0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384EB0"/>
    <w:rPr>
      <w:rFonts w:ascii="Times New Roman" w:eastAsia="Times New Roman" w:hAnsi="Times New Roman" w:cs="Times New Roman"/>
      <w:sz w:val="24"/>
      <w:szCs w:val="24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087F7E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420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96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PmFw</dc:creator>
  <cp:lastModifiedBy>adm-valmir</cp:lastModifiedBy>
  <cp:revision>2</cp:revision>
  <cp:lastPrinted>2018-09-18T17:09:00Z</cp:lastPrinted>
  <dcterms:created xsi:type="dcterms:W3CDTF">2020-01-23T19:18:00Z</dcterms:created>
  <dcterms:modified xsi:type="dcterms:W3CDTF">2020-01-23T19:18:00Z</dcterms:modified>
</cp:coreProperties>
</file>