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6690" w:rsidRPr="004E6690" w:rsidRDefault="004E6690" w:rsidP="004E6690">
      <w:pPr>
        <w:spacing w:after="0" w:line="240" w:lineRule="auto"/>
        <w:jc w:val="center"/>
        <w:rPr>
          <w:rFonts w:ascii="Times New Roman" w:eastAsia="Calibri" w:hAnsi="Times New Roman" w:cs="Times New Roman"/>
          <w:b/>
          <w:sz w:val="26"/>
          <w:szCs w:val="26"/>
          <w:u w:val="single"/>
        </w:rPr>
      </w:pPr>
      <w:r w:rsidRPr="004E6690">
        <w:rPr>
          <w:rFonts w:ascii="Times New Roman" w:eastAsia="Calibri" w:hAnsi="Times New Roman" w:cs="Times New Roman"/>
          <w:b/>
          <w:sz w:val="26"/>
          <w:szCs w:val="26"/>
          <w:u w:val="single"/>
        </w:rPr>
        <w:t>CONSÓRCIO INTERMUNICIPAL “LAR DE ACOLHIMENTO SÃO FRANCISCO</w:t>
      </w:r>
      <w:r w:rsidRPr="004E6690">
        <w:rPr>
          <w:rFonts w:ascii="Times New Roman" w:eastAsia="Calibri" w:hAnsi="Times New Roman" w:cs="Times New Roman"/>
          <w:b/>
          <w:sz w:val="26"/>
          <w:szCs w:val="26"/>
        </w:rPr>
        <w:t>”</w:t>
      </w:r>
    </w:p>
    <w:p w:rsidR="004E6690" w:rsidRPr="004E6690" w:rsidRDefault="004E6690" w:rsidP="004E6690">
      <w:pPr>
        <w:spacing w:after="0" w:line="240" w:lineRule="auto"/>
        <w:jc w:val="center"/>
        <w:rPr>
          <w:rFonts w:ascii="Times New Roman" w:eastAsia="Calibri" w:hAnsi="Times New Roman" w:cs="Times New Roman"/>
          <w:sz w:val="24"/>
          <w:szCs w:val="24"/>
          <w:u w:val="single"/>
        </w:rPr>
      </w:pPr>
    </w:p>
    <w:p w:rsidR="004E6690" w:rsidRPr="004E6690" w:rsidRDefault="004E6690" w:rsidP="004E6690">
      <w:pPr>
        <w:spacing w:after="0" w:line="240" w:lineRule="auto"/>
        <w:jc w:val="center"/>
        <w:rPr>
          <w:rFonts w:ascii="Times New Roman" w:eastAsia="Calibri" w:hAnsi="Times New Roman" w:cs="Times New Roman"/>
          <w:sz w:val="24"/>
          <w:szCs w:val="24"/>
          <w:u w:val="single"/>
        </w:rPr>
      </w:pPr>
      <w:r w:rsidRPr="004E6690">
        <w:rPr>
          <w:rFonts w:ascii="Times New Roman" w:eastAsia="Calibri" w:hAnsi="Times New Roman" w:cs="Times New Roman"/>
          <w:sz w:val="24"/>
          <w:szCs w:val="24"/>
          <w:u w:val="single"/>
        </w:rPr>
        <w:t>EDITAL Nº 001/20</w:t>
      </w:r>
      <w:r w:rsidR="00483627">
        <w:rPr>
          <w:rFonts w:ascii="Times New Roman" w:eastAsia="Calibri" w:hAnsi="Times New Roman" w:cs="Times New Roman"/>
          <w:sz w:val="24"/>
          <w:szCs w:val="24"/>
          <w:u w:val="single"/>
        </w:rPr>
        <w:t>20</w:t>
      </w:r>
      <w:r w:rsidRPr="004E6690">
        <w:rPr>
          <w:rFonts w:ascii="Times New Roman" w:eastAsia="Calibri" w:hAnsi="Times New Roman" w:cs="Times New Roman"/>
          <w:sz w:val="24"/>
          <w:szCs w:val="24"/>
          <w:u w:val="single"/>
        </w:rPr>
        <w:t>, DE ABERTURA DE INSCRIÇÕES A PROCESSO SELETIVO SIMPLIFICADO</w:t>
      </w:r>
    </w:p>
    <w:p w:rsidR="004E6690" w:rsidRPr="004E6690" w:rsidRDefault="004E6690" w:rsidP="004E6690">
      <w:pPr>
        <w:spacing w:after="0" w:line="240" w:lineRule="auto"/>
        <w:jc w:val="center"/>
        <w:rPr>
          <w:rFonts w:ascii="Times New Roman" w:eastAsia="Calibri" w:hAnsi="Times New Roman" w:cs="Times New Roman"/>
          <w:sz w:val="24"/>
          <w:szCs w:val="24"/>
          <w:u w:val="single"/>
        </w:rPr>
      </w:pP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r w:rsidRPr="004E6690">
        <w:rPr>
          <w:rFonts w:ascii="Times New Roman" w:eastAsia="Calibri" w:hAnsi="Times New Roman" w:cs="Times New Roman"/>
          <w:b/>
          <w:sz w:val="24"/>
          <w:szCs w:val="24"/>
        </w:rPr>
        <w:t xml:space="preserve">O PRESIDENTE DO CONSÓRCIO INTERMUNICIPAL LAR DE ACOLHIMENTO SÃO FRANCISCO, </w:t>
      </w:r>
      <w:r w:rsidRPr="004E6690">
        <w:rPr>
          <w:rFonts w:ascii="Times New Roman" w:eastAsia="Calibri" w:hAnsi="Times New Roman" w:cs="Times New Roman"/>
          <w:sz w:val="24"/>
          <w:szCs w:val="24"/>
        </w:rPr>
        <w:t xml:space="preserve">CNPJ nº 19.471.503/0001-73, torna público que estarão abertas as inscrições nos dias 13 (treze) e 17 (dezessete) de janeiro de 2020 para processo seletivo simplificado a fim de selecionar candidatos aos empregos públicos de </w:t>
      </w:r>
      <w:r w:rsidRPr="004E6690">
        <w:rPr>
          <w:rFonts w:ascii="Times New Roman" w:eastAsia="Calibri" w:hAnsi="Times New Roman" w:cs="Times New Roman"/>
          <w:b/>
          <w:color w:val="000000"/>
          <w:sz w:val="24"/>
          <w:szCs w:val="24"/>
        </w:rPr>
        <w:t>Monitor(a) Cuidador(a) – CR (Cadastro Reserva)</w:t>
      </w:r>
      <w:r w:rsidRPr="004E6690">
        <w:rPr>
          <w:rFonts w:ascii="Times New Roman" w:eastAsia="Calibri" w:hAnsi="Times New Roman" w:cs="Times New Roman"/>
          <w:sz w:val="24"/>
          <w:szCs w:val="24"/>
        </w:rPr>
        <w:t xml:space="preserve"> e </w:t>
      </w:r>
      <w:r w:rsidRPr="004E6690">
        <w:rPr>
          <w:rFonts w:ascii="Times New Roman" w:eastAsia="Calibri" w:hAnsi="Times New Roman" w:cs="Times New Roman"/>
          <w:b/>
          <w:sz w:val="24"/>
          <w:szCs w:val="24"/>
        </w:rPr>
        <w:t>Cozinheiro(a) –1 (</w:t>
      </w:r>
      <w:r w:rsidRPr="004E6690">
        <w:rPr>
          <w:rFonts w:ascii="Times New Roman" w:eastAsia="Calibri" w:hAnsi="Times New Roman" w:cs="Times New Roman"/>
          <w:sz w:val="24"/>
          <w:szCs w:val="24"/>
        </w:rPr>
        <w:t xml:space="preserve">uma). A admissão se dará conforme a demanda, e a contratação será temporária, pelo prazo de até 1 (um) ano, prorrogável por igual ou menor prazo, sob o regime da C.L.T. </w:t>
      </w: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 xml:space="preserve">O processo seletivo simplificado será regido pelas normas estabelecidas neste Edital, cujo inteiro teor estará disponível junto à página oficial do Município de Frederico Westphalen, no site </w:t>
      </w:r>
      <w:hyperlink r:id="rId4" w:history="1">
        <w:r w:rsidRPr="004E6690">
          <w:rPr>
            <w:rFonts w:ascii="Times New Roman" w:eastAsia="Calibri" w:hAnsi="Times New Roman" w:cs="Times New Roman"/>
            <w:color w:val="0000FF"/>
            <w:sz w:val="24"/>
            <w:szCs w:val="24"/>
            <w:u w:val="single"/>
          </w:rPr>
          <w:t>www.fredericowestphalen-rs.gov.br</w:t>
        </w:r>
      </w:hyperlink>
      <w:r w:rsidRPr="004E6690">
        <w:rPr>
          <w:rFonts w:ascii="Times New Roman" w:eastAsia="Calibri" w:hAnsi="Times New Roman" w:cs="Times New Roman"/>
          <w:sz w:val="24"/>
          <w:szCs w:val="24"/>
        </w:rPr>
        <w:t>, a partir da data de 13 de janeiro 2020, e no mural da Prefeitura Municipal de Frederico Westphalen, nas dependências do Lar de Acolhimento São Francisco, além de ser publicado em jornal de circulação.</w:t>
      </w:r>
    </w:p>
    <w:p w:rsidR="004E6690" w:rsidRPr="004E6690" w:rsidRDefault="004E6690" w:rsidP="004E6690">
      <w:pPr>
        <w:suppressAutoHyphens/>
        <w:spacing w:after="0" w:line="240" w:lineRule="auto"/>
        <w:ind w:firstLine="567"/>
        <w:jc w:val="both"/>
        <w:rPr>
          <w:rFonts w:ascii="Times New Roman" w:eastAsia="Times New Roman" w:hAnsi="Times New Roman" w:cs="Times New Roman"/>
          <w:sz w:val="24"/>
          <w:szCs w:val="20"/>
          <w:lang w:eastAsia="ar-SA"/>
        </w:rPr>
      </w:pPr>
      <w:r w:rsidRPr="004E6690">
        <w:rPr>
          <w:rFonts w:ascii="Times New Roman" w:eastAsia="Times New Roman" w:hAnsi="Times New Roman" w:cs="Times New Roman"/>
          <w:sz w:val="24"/>
          <w:szCs w:val="20"/>
          <w:u w:val="single"/>
          <w:lang w:eastAsia="ar-SA"/>
        </w:rPr>
        <w:t>Inscrições</w:t>
      </w:r>
      <w:r w:rsidRPr="004E6690">
        <w:rPr>
          <w:rFonts w:ascii="Times New Roman" w:eastAsia="Times New Roman" w:hAnsi="Times New Roman" w:cs="Times New Roman"/>
          <w:sz w:val="24"/>
          <w:szCs w:val="20"/>
          <w:lang w:eastAsia="ar-SA"/>
        </w:rPr>
        <w:t>:</w:t>
      </w: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 xml:space="preserve">As inscrições serão recebidas na sede do Consórcio Intermunicipal Lar de Acolhimento São Francisco por membro(s) da Equipe Técnica desta Instituição, com endereço na Rua Tuiuti nº 371, Bairro </w:t>
      </w:r>
      <w:proofErr w:type="spellStart"/>
      <w:r w:rsidRPr="004E6690">
        <w:rPr>
          <w:rFonts w:ascii="Times New Roman" w:eastAsia="Calibri" w:hAnsi="Times New Roman" w:cs="Times New Roman"/>
          <w:sz w:val="24"/>
          <w:szCs w:val="24"/>
        </w:rPr>
        <w:t>Itapajé</w:t>
      </w:r>
      <w:proofErr w:type="spellEnd"/>
      <w:r w:rsidRPr="004E6690">
        <w:rPr>
          <w:rFonts w:ascii="Times New Roman" w:eastAsia="Calibri" w:hAnsi="Times New Roman" w:cs="Times New Roman"/>
          <w:sz w:val="24"/>
          <w:szCs w:val="24"/>
        </w:rPr>
        <w:t>, em horário de expediente das 8:00 as 12:00 horas e da 13:00 as 17:00 horas.</w:t>
      </w:r>
    </w:p>
    <w:p w:rsidR="004E6690" w:rsidRPr="004E6690" w:rsidRDefault="004E6690" w:rsidP="004E6690">
      <w:pPr>
        <w:spacing w:after="0" w:line="240" w:lineRule="auto"/>
        <w:ind w:firstLine="567"/>
        <w:jc w:val="both"/>
        <w:rPr>
          <w:rFonts w:ascii="Times New Roman" w:eastAsia="Calibri" w:hAnsi="Times New Roman" w:cs="Times New Roman"/>
          <w:sz w:val="24"/>
          <w:szCs w:val="24"/>
          <w:u w:val="single"/>
        </w:rPr>
      </w:pPr>
      <w:r w:rsidRPr="004E6690">
        <w:rPr>
          <w:rFonts w:ascii="Times New Roman" w:eastAsia="Calibri" w:hAnsi="Times New Roman" w:cs="Times New Roman"/>
          <w:sz w:val="24"/>
          <w:szCs w:val="24"/>
          <w:u w:val="single"/>
        </w:rPr>
        <w:t>Condições para a inscrição</w:t>
      </w:r>
      <w:r w:rsidRPr="004E6690">
        <w:rPr>
          <w:rFonts w:ascii="Times New Roman" w:eastAsia="Calibri" w:hAnsi="Times New Roman" w:cs="Times New Roman"/>
          <w:sz w:val="24"/>
          <w:szCs w:val="24"/>
        </w:rPr>
        <w:t>:</w:t>
      </w: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Para inscrever-se no Processo Seletivo Simplificado, o(a) candidato(a) deverá comparecer pessoalmente no endereço indicado, ou por intermédio de procurador munido de instrumento público ou particular de mandato, apresentando, em ambos os casos, os seguintes documentos: ficha de inscrição disponibilizada no ato pela Comissão, devidamente preenchida e assinada; cópia de identidade que mereça fé pública; prova de quitação das obrigações militares, para os candidatos do sexo masculino; currículo, de acordo com modelo apresentado pela Comissão; comprovante de inscrição no CPF; título de eleitor e comprovante de comparecimento à última eleição; comprovante do nível de instrução e uma foto 3 x 4, recente. Os documentos poderão ser autenticados no ato da inscrição, pelo(s) membro(s) da Comissão, desde que o(a) candidato(a) apresente para conferência os originais, juntamente com a cópia.</w:t>
      </w:r>
    </w:p>
    <w:p w:rsidR="004E6690" w:rsidRPr="004E6690" w:rsidRDefault="004E6690" w:rsidP="004E6690">
      <w:pPr>
        <w:spacing w:after="0" w:line="240" w:lineRule="auto"/>
        <w:ind w:left="567"/>
        <w:jc w:val="both"/>
        <w:rPr>
          <w:rFonts w:ascii="Times New Roman" w:eastAsia="Calibri" w:hAnsi="Times New Roman" w:cs="Times New Roman"/>
          <w:sz w:val="24"/>
          <w:szCs w:val="24"/>
          <w:u w:val="single"/>
        </w:rPr>
      </w:pPr>
      <w:r w:rsidRPr="004E6690">
        <w:rPr>
          <w:rFonts w:ascii="Times New Roman" w:eastAsia="Calibri" w:hAnsi="Times New Roman" w:cs="Times New Roman"/>
          <w:sz w:val="24"/>
          <w:szCs w:val="24"/>
          <w:u w:val="single"/>
        </w:rPr>
        <w:t>1. Disposições preliminares</w:t>
      </w: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1.1 O processo seletivo simplificado será executado por intermédio de comissão composta por três colaboradores designados por ato do Presidente.</w:t>
      </w: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1.1.1 As reuniões e deliberações da comissão serão objeto de registro em atas.</w:t>
      </w: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1.2 Durante toda a realização do processo serão prestigiados, sem prejuízo de outros, os princípios estabelecidos no art. 37, caput, da Constituição da República.</w:t>
      </w: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1.3 O edital de abertura do processo será publicado integralmente no painel de publicações oficiais cedido pelo Poder Executivo Municipal de Frederico Westphalen, no site do município, nas dependências do Lar de Acolhimento São Francisco. Sendo o seu extrato veiculado, ao menos uma vez, em jornal de circulação, no mínimo três dias antes do encerramento das inscrições.</w:t>
      </w: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1.4 Os demais atos e decisões inerentes ao presente processo seletivo simplificado, serão publicados no painel de publicações oficiais da Prefeitura Municipal de Frederico Westphalen, no site do município, nas dependências do Lar de Acolhimento São Francisco.</w:t>
      </w:r>
    </w:p>
    <w:p w:rsidR="004E6690" w:rsidRPr="004E6690" w:rsidRDefault="004E6690" w:rsidP="004E6690">
      <w:pPr>
        <w:tabs>
          <w:tab w:val="left" w:pos="1134"/>
          <w:tab w:val="left" w:pos="4253"/>
        </w:tabs>
        <w:spacing w:after="0" w:line="240" w:lineRule="auto"/>
        <w:ind w:firstLine="567"/>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lastRenderedPageBreak/>
        <w:t>1.5 Os prazos previstos neste Edital serão contados em dias corridos, excluindo-se o dia do começo e incluindo-se o do vencimento, ficando prorrogado, para o primeiro dia útil seguinte, o prazo vencido em dia em que não haja expediente, salvo norma específica dispondo de maneira diversa.</w:t>
      </w:r>
    </w:p>
    <w:p w:rsidR="004E6690" w:rsidRPr="004E6690" w:rsidRDefault="004E6690" w:rsidP="004E6690">
      <w:pPr>
        <w:tabs>
          <w:tab w:val="left" w:pos="1134"/>
          <w:tab w:val="left" w:pos="4253"/>
        </w:tabs>
        <w:spacing w:after="0" w:line="240" w:lineRule="auto"/>
        <w:ind w:firstLine="567"/>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1.6 O processo seletivo simplificado consistirá na análise de currículos dos candidatos pela comissão, conforme critérios definidos neste Edital e entrevista preliminar. Também será acrescida a pontuação final do candidato a Comprovação de Experiência (quando houver), conforme consta do item 4 do presente edital.</w:t>
      </w:r>
    </w:p>
    <w:p w:rsidR="004E6690" w:rsidRPr="004E6690" w:rsidRDefault="004E6690" w:rsidP="004E6690">
      <w:pPr>
        <w:tabs>
          <w:tab w:val="left" w:pos="1134"/>
          <w:tab w:val="left" w:pos="4253"/>
        </w:tabs>
        <w:spacing w:after="0" w:line="240" w:lineRule="auto"/>
        <w:ind w:firstLine="567"/>
        <w:jc w:val="both"/>
        <w:rPr>
          <w:rFonts w:ascii="Times New Roman" w:eastAsia="Calibri" w:hAnsi="Times New Roman" w:cs="Times New Roman"/>
          <w:b/>
          <w:sz w:val="24"/>
          <w:szCs w:val="24"/>
        </w:rPr>
      </w:pPr>
      <w:r w:rsidRPr="004E6690">
        <w:rPr>
          <w:rFonts w:ascii="Times New Roman" w:eastAsia="Calibri" w:hAnsi="Times New Roman" w:cs="Times New Roman"/>
          <w:sz w:val="24"/>
          <w:szCs w:val="24"/>
        </w:rPr>
        <w:t xml:space="preserve">1.7 A contratação será pelo prazo de até </w:t>
      </w:r>
      <w:r w:rsidR="00483627">
        <w:rPr>
          <w:rFonts w:ascii="Times New Roman" w:eastAsia="Calibri" w:hAnsi="Times New Roman" w:cs="Times New Roman"/>
          <w:sz w:val="24"/>
          <w:szCs w:val="24"/>
        </w:rPr>
        <w:t>1</w:t>
      </w:r>
      <w:r w:rsidRPr="004E6690">
        <w:rPr>
          <w:rFonts w:ascii="Times New Roman" w:eastAsia="Calibri" w:hAnsi="Times New Roman" w:cs="Times New Roman"/>
          <w:sz w:val="24"/>
          <w:szCs w:val="24"/>
        </w:rPr>
        <w:t xml:space="preserve"> (</w:t>
      </w:r>
      <w:r w:rsidR="00483627">
        <w:rPr>
          <w:rFonts w:ascii="Times New Roman" w:eastAsia="Calibri" w:hAnsi="Times New Roman" w:cs="Times New Roman"/>
          <w:sz w:val="24"/>
          <w:szCs w:val="24"/>
        </w:rPr>
        <w:t>um</w:t>
      </w:r>
      <w:r w:rsidRPr="004E6690">
        <w:rPr>
          <w:rFonts w:ascii="Times New Roman" w:eastAsia="Calibri" w:hAnsi="Times New Roman" w:cs="Times New Roman"/>
          <w:sz w:val="24"/>
          <w:szCs w:val="24"/>
        </w:rPr>
        <w:t xml:space="preserve">) </w:t>
      </w:r>
      <w:r w:rsidR="00483627">
        <w:rPr>
          <w:rFonts w:ascii="Times New Roman" w:eastAsia="Calibri" w:hAnsi="Times New Roman" w:cs="Times New Roman"/>
          <w:sz w:val="24"/>
          <w:szCs w:val="24"/>
        </w:rPr>
        <w:t>ano</w:t>
      </w:r>
      <w:r w:rsidRPr="004E6690">
        <w:rPr>
          <w:rFonts w:ascii="Times New Roman" w:eastAsia="Calibri" w:hAnsi="Times New Roman" w:cs="Times New Roman"/>
          <w:sz w:val="24"/>
          <w:szCs w:val="24"/>
        </w:rPr>
        <w:t>, podendo ser renovada por menor ou igual período e se regerá pelo Regime Celetista.</w:t>
      </w: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p>
    <w:p w:rsidR="004E6690" w:rsidRPr="004E6690" w:rsidRDefault="004E6690" w:rsidP="004E6690">
      <w:pPr>
        <w:spacing w:after="0" w:line="240" w:lineRule="auto"/>
        <w:ind w:firstLine="567"/>
        <w:jc w:val="both"/>
        <w:rPr>
          <w:rFonts w:ascii="Times New Roman" w:eastAsia="Calibri" w:hAnsi="Times New Roman" w:cs="Times New Roman"/>
          <w:sz w:val="24"/>
          <w:szCs w:val="24"/>
          <w:u w:val="single"/>
        </w:rPr>
      </w:pPr>
      <w:r w:rsidRPr="004E6690">
        <w:rPr>
          <w:rFonts w:ascii="Times New Roman" w:eastAsia="Calibri" w:hAnsi="Times New Roman" w:cs="Times New Roman"/>
          <w:sz w:val="24"/>
          <w:szCs w:val="24"/>
        </w:rPr>
        <w:t xml:space="preserve">2. </w:t>
      </w:r>
      <w:r w:rsidRPr="004E6690">
        <w:rPr>
          <w:rFonts w:ascii="Times New Roman" w:eastAsia="Calibri" w:hAnsi="Times New Roman" w:cs="Times New Roman"/>
          <w:sz w:val="24"/>
          <w:szCs w:val="24"/>
          <w:u w:val="single"/>
        </w:rPr>
        <w:t>Especificações das funções temporárias:</w:t>
      </w:r>
    </w:p>
    <w:p w:rsidR="004E6690" w:rsidRPr="004E6690" w:rsidRDefault="004E6690" w:rsidP="004E6690">
      <w:pPr>
        <w:suppressAutoHyphens/>
        <w:spacing w:after="0" w:line="240" w:lineRule="auto"/>
        <w:ind w:firstLine="567"/>
        <w:jc w:val="both"/>
        <w:rPr>
          <w:rFonts w:ascii="Times New Roman" w:eastAsia="Times New Roman" w:hAnsi="Times New Roman" w:cs="Times New Roman"/>
          <w:b/>
          <w:sz w:val="24"/>
          <w:szCs w:val="24"/>
          <w:lang w:eastAsia="ar-SA"/>
        </w:rPr>
      </w:pPr>
      <w:r w:rsidRPr="004E6690">
        <w:rPr>
          <w:rFonts w:ascii="Times New Roman" w:eastAsia="Times New Roman" w:hAnsi="Times New Roman" w:cs="Times New Roman"/>
          <w:b/>
          <w:sz w:val="24"/>
          <w:szCs w:val="20"/>
          <w:lang w:eastAsia="ar-SA"/>
        </w:rPr>
        <w:t xml:space="preserve">2.1 </w:t>
      </w:r>
      <w:r w:rsidRPr="004E6690">
        <w:rPr>
          <w:rFonts w:ascii="Times New Roman" w:eastAsia="Times New Roman" w:hAnsi="Times New Roman" w:cs="Times New Roman"/>
          <w:b/>
          <w:sz w:val="24"/>
          <w:szCs w:val="24"/>
          <w:lang w:eastAsia="ar-SA"/>
        </w:rPr>
        <w:t>EMPREGO: COZINHEIRO(A)</w:t>
      </w:r>
    </w:p>
    <w:p w:rsidR="004E6690" w:rsidRPr="004E6690" w:rsidRDefault="004E6690" w:rsidP="004E6690">
      <w:pPr>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4E6690">
        <w:rPr>
          <w:rFonts w:ascii="Times New Roman" w:eastAsia="Times New Roman" w:hAnsi="Times New Roman" w:cs="Times New Roman"/>
          <w:color w:val="000000"/>
          <w:sz w:val="24"/>
          <w:szCs w:val="24"/>
          <w:lang w:eastAsia="ar-SA"/>
        </w:rPr>
        <w:t xml:space="preserve">Valor da remuneração mensal: </w:t>
      </w:r>
      <w:bookmarkStart w:id="0" w:name="_GoBack"/>
      <w:r w:rsidRPr="004E6690">
        <w:rPr>
          <w:rFonts w:ascii="Times New Roman" w:eastAsia="Times New Roman" w:hAnsi="Times New Roman" w:cs="Times New Roman"/>
          <w:color w:val="000000"/>
          <w:sz w:val="24"/>
          <w:szCs w:val="24"/>
          <w:lang w:eastAsia="ar-SA"/>
        </w:rPr>
        <w:t>R</w:t>
      </w:r>
      <w:r w:rsidRPr="00483627">
        <w:rPr>
          <w:rFonts w:ascii="Times New Roman" w:eastAsia="Times New Roman" w:hAnsi="Times New Roman" w:cs="Times New Roman"/>
          <w:sz w:val="24"/>
          <w:szCs w:val="24"/>
          <w:lang w:eastAsia="ar-SA"/>
        </w:rPr>
        <w:t>$</w:t>
      </w:r>
      <w:bookmarkEnd w:id="0"/>
      <w:r w:rsidRPr="00483627">
        <w:rPr>
          <w:rFonts w:ascii="Times New Roman" w:eastAsia="Times New Roman" w:hAnsi="Times New Roman" w:cs="Times New Roman"/>
          <w:sz w:val="24"/>
          <w:szCs w:val="24"/>
          <w:lang w:eastAsia="ar-SA"/>
        </w:rPr>
        <w:t xml:space="preserve">: </w:t>
      </w:r>
      <w:r w:rsidR="00D17535">
        <w:rPr>
          <w:rFonts w:ascii="Times New Roman" w:eastAsia="Times New Roman" w:hAnsi="Times New Roman" w:cs="Times New Roman"/>
          <w:sz w:val="24"/>
          <w:szCs w:val="24"/>
          <w:lang w:eastAsia="ar-SA"/>
        </w:rPr>
        <w:t>1.039,00</w:t>
      </w:r>
    </w:p>
    <w:p w:rsidR="004E6690" w:rsidRPr="004E6690" w:rsidRDefault="004E6690" w:rsidP="004E6690">
      <w:pPr>
        <w:suppressAutoHyphens/>
        <w:spacing w:after="0" w:line="240" w:lineRule="auto"/>
        <w:ind w:firstLine="567"/>
        <w:jc w:val="both"/>
        <w:rPr>
          <w:rFonts w:ascii="Times New Roman" w:eastAsia="Times New Roman" w:hAnsi="Times New Roman" w:cs="Times New Roman"/>
          <w:sz w:val="24"/>
          <w:szCs w:val="20"/>
          <w:lang w:eastAsia="ar-SA"/>
        </w:rPr>
      </w:pPr>
      <w:r w:rsidRPr="004E6690">
        <w:rPr>
          <w:rFonts w:ascii="Times New Roman" w:eastAsia="Times New Roman" w:hAnsi="Times New Roman" w:cs="Times New Roman"/>
          <w:sz w:val="24"/>
          <w:szCs w:val="24"/>
          <w:lang w:eastAsia="ar-SA"/>
        </w:rPr>
        <w:t xml:space="preserve"> ATRIBUIÇÕES: </w:t>
      </w:r>
      <w:r w:rsidRPr="004E6690">
        <w:rPr>
          <w:rFonts w:ascii="Times New Roman" w:eastAsia="Times New Roman" w:hAnsi="Times New Roman" w:cs="Times New Roman"/>
          <w:sz w:val="24"/>
          <w:szCs w:val="20"/>
          <w:lang w:eastAsia="ar-SA"/>
        </w:rPr>
        <w:t>Cumprir cardápio diário, dentro dos padrões e horários convencionados pela coordenação da Casa de Acolhimento sob orientação de um nutricionista ou técnico em nutrição;conservar os equipamentos, instalações e utensílios da cozinha sempre higienizados e organizados;utilizar tão somente alimentos isentos de dúvidas quanto a sua qualidade, procedência e benefícios;observar princípios de higiene e asseio pessoais;executar tarefas afins.</w:t>
      </w:r>
    </w:p>
    <w:p w:rsidR="004E6690" w:rsidRPr="004E6690" w:rsidRDefault="004E6690" w:rsidP="004E6690">
      <w:pPr>
        <w:suppressAutoHyphens/>
        <w:spacing w:after="0" w:line="240" w:lineRule="auto"/>
        <w:ind w:firstLine="567"/>
        <w:jc w:val="both"/>
        <w:rPr>
          <w:rFonts w:ascii="Times New Roman" w:eastAsia="Times New Roman" w:hAnsi="Times New Roman" w:cs="Times New Roman"/>
          <w:sz w:val="24"/>
          <w:szCs w:val="24"/>
          <w:lang w:eastAsia="ar-SA"/>
        </w:rPr>
      </w:pPr>
      <w:r w:rsidRPr="004E6690">
        <w:rPr>
          <w:rFonts w:ascii="Times New Roman" w:eastAsia="Times New Roman" w:hAnsi="Times New Roman" w:cs="Times New Roman"/>
          <w:sz w:val="24"/>
          <w:szCs w:val="24"/>
          <w:lang w:eastAsia="ar-SA"/>
        </w:rPr>
        <w:t xml:space="preserve"> CONDIÇÕES DE TRABALHO: Geral: carga horária semanal de 40 horas em regime de escala e revezamento, inclusive aos sábados, domingos e feriados.</w:t>
      </w:r>
    </w:p>
    <w:p w:rsidR="004E6690" w:rsidRPr="004E6690" w:rsidRDefault="004E6690" w:rsidP="004E6690">
      <w:pPr>
        <w:suppressAutoHyphens/>
        <w:spacing w:after="0" w:line="240" w:lineRule="auto"/>
        <w:ind w:firstLine="567"/>
        <w:jc w:val="both"/>
        <w:rPr>
          <w:rFonts w:ascii="Times New Roman" w:eastAsia="Times New Roman" w:hAnsi="Times New Roman" w:cs="Times New Roman"/>
          <w:b/>
          <w:sz w:val="24"/>
          <w:szCs w:val="24"/>
          <w:lang w:eastAsia="ar-SA"/>
        </w:rPr>
      </w:pPr>
      <w:r w:rsidRPr="004E6690">
        <w:rPr>
          <w:rFonts w:ascii="Times New Roman" w:eastAsia="Times New Roman" w:hAnsi="Times New Roman" w:cs="Times New Roman"/>
          <w:sz w:val="24"/>
          <w:szCs w:val="24"/>
          <w:lang w:eastAsia="ar-SA"/>
        </w:rPr>
        <w:t>REQUISITOS PARA PROVIMENTO:</w:t>
      </w:r>
    </w:p>
    <w:p w:rsidR="004E6690" w:rsidRPr="004E6690" w:rsidRDefault="004E6690" w:rsidP="004E6690">
      <w:pPr>
        <w:suppressAutoHyphens/>
        <w:spacing w:after="0" w:line="240" w:lineRule="auto"/>
        <w:ind w:firstLine="567"/>
        <w:jc w:val="both"/>
        <w:rPr>
          <w:rFonts w:ascii="Times New Roman" w:eastAsia="Times New Roman" w:hAnsi="Times New Roman" w:cs="Times New Roman"/>
          <w:b/>
          <w:sz w:val="24"/>
          <w:szCs w:val="24"/>
          <w:lang w:eastAsia="ar-SA"/>
        </w:rPr>
      </w:pPr>
      <w:r w:rsidRPr="004E6690">
        <w:rPr>
          <w:rFonts w:ascii="Times New Roman" w:eastAsia="Times New Roman" w:hAnsi="Times New Roman" w:cs="Times New Roman"/>
          <w:sz w:val="24"/>
          <w:szCs w:val="24"/>
          <w:lang w:eastAsia="ar-SA"/>
        </w:rPr>
        <w:t>a) Idade mínima: 18 anos completos até a data de encerramento das inscrições.</w:t>
      </w:r>
    </w:p>
    <w:p w:rsidR="004E6690" w:rsidRPr="004E6690" w:rsidRDefault="004E6690" w:rsidP="004E6690">
      <w:pPr>
        <w:suppressAutoHyphens/>
        <w:spacing w:after="0" w:line="240" w:lineRule="auto"/>
        <w:ind w:firstLine="567"/>
        <w:jc w:val="both"/>
        <w:rPr>
          <w:rFonts w:ascii="Times New Roman" w:eastAsia="Times New Roman" w:hAnsi="Times New Roman" w:cs="Times New Roman"/>
          <w:sz w:val="24"/>
          <w:szCs w:val="24"/>
          <w:lang w:eastAsia="ar-SA"/>
        </w:rPr>
      </w:pPr>
      <w:r w:rsidRPr="004E6690">
        <w:rPr>
          <w:rFonts w:ascii="Times New Roman" w:eastAsia="Times New Roman" w:hAnsi="Times New Roman" w:cs="Times New Roman"/>
          <w:sz w:val="24"/>
          <w:szCs w:val="24"/>
          <w:lang w:eastAsia="ar-SA"/>
        </w:rPr>
        <w:t>b) Instrução: Ensino Fundamental Completo</w:t>
      </w:r>
    </w:p>
    <w:p w:rsidR="004E6690" w:rsidRPr="004E6690" w:rsidRDefault="004E6690" w:rsidP="004E6690">
      <w:pPr>
        <w:spacing w:after="0" w:line="240" w:lineRule="auto"/>
        <w:ind w:firstLine="567"/>
        <w:rPr>
          <w:rFonts w:ascii="Times New Roman" w:eastAsia="Times New Roman" w:hAnsi="Times New Roman" w:cs="Times New Roman"/>
          <w:sz w:val="24"/>
          <w:szCs w:val="24"/>
          <w:lang w:eastAsia="pt-BR"/>
        </w:rPr>
      </w:pPr>
    </w:p>
    <w:p w:rsidR="004E6690" w:rsidRPr="004E6690" w:rsidRDefault="004E6690" w:rsidP="004E6690">
      <w:pPr>
        <w:spacing w:after="0" w:line="240" w:lineRule="auto"/>
        <w:ind w:firstLine="567"/>
        <w:rPr>
          <w:rFonts w:ascii="Times New Roman" w:eastAsia="Times New Roman" w:hAnsi="Times New Roman" w:cs="Times New Roman"/>
          <w:b/>
          <w:sz w:val="24"/>
          <w:szCs w:val="24"/>
          <w:lang w:eastAsia="pt-BR"/>
        </w:rPr>
      </w:pPr>
      <w:r w:rsidRPr="004E6690">
        <w:rPr>
          <w:rFonts w:ascii="Times New Roman" w:eastAsia="Times New Roman" w:hAnsi="Times New Roman" w:cs="Times New Roman"/>
          <w:b/>
          <w:sz w:val="24"/>
          <w:szCs w:val="24"/>
          <w:lang w:eastAsia="pt-BR"/>
        </w:rPr>
        <w:t>2.2 EMPREGO: MONITOR/ CUIDADOR</w:t>
      </w:r>
    </w:p>
    <w:p w:rsidR="004E6690" w:rsidRPr="004E6690" w:rsidRDefault="004E6690" w:rsidP="00731300">
      <w:pPr>
        <w:rPr>
          <w:rFonts w:ascii="Times New Roman" w:eastAsia="Times New Roman" w:hAnsi="Times New Roman" w:cs="Times New Roman"/>
          <w:color w:val="000000"/>
          <w:sz w:val="24"/>
          <w:szCs w:val="24"/>
          <w:lang w:eastAsia="pt-BR"/>
        </w:rPr>
      </w:pPr>
      <w:r w:rsidRPr="004E6690">
        <w:rPr>
          <w:rFonts w:ascii="Times New Roman" w:eastAsia="Times New Roman" w:hAnsi="Times New Roman" w:cs="Times New Roman"/>
          <w:color w:val="000000"/>
          <w:sz w:val="24"/>
          <w:szCs w:val="24"/>
          <w:lang w:eastAsia="pt-BR"/>
        </w:rPr>
        <w:t xml:space="preserve">Valor da remuneração mensal: R$ </w:t>
      </w:r>
      <w:r w:rsidR="00D17535">
        <w:rPr>
          <w:rFonts w:ascii="Times New Roman" w:eastAsia="Times New Roman" w:hAnsi="Times New Roman" w:cs="Times New Roman"/>
          <w:color w:val="000000"/>
          <w:sz w:val="24"/>
          <w:szCs w:val="24"/>
          <w:lang w:eastAsia="pt-BR"/>
        </w:rPr>
        <w:t>1.039,00</w:t>
      </w:r>
    </w:p>
    <w:p w:rsidR="004E6690" w:rsidRPr="004E6690" w:rsidRDefault="004E6690" w:rsidP="004E6690">
      <w:pPr>
        <w:spacing w:after="0" w:line="240" w:lineRule="auto"/>
        <w:ind w:firstLine="567"/>
        <w:jc w:val="both"/>
        <w:rPr>
          <w:rFonts w:ascii="Times New Roman" w:eastAsia="Times New Roman" w:hAnsi="Times New Roman" w:cs="Times New Roman"/>
          <w:sz w:val="24"/>
          <w:szCs w:val="24"/>
          <w:lang w:eastAsia="pt-BR"/>
        </w:rPr>
      </w:pPr>
      <w:r w:rsidRPr="004E6690">
        <w:rPr>
          <w:rFonts w:ascii="Times New Roman" w:eastAsia="Times New Roman" w:hAnsi="Times New Roman" w:cs="Times New Roman"/>
          <w:sz w:val="24"/>
          <w:szCs w:val="24"/>
          <w:lang w:eastAsia="pt-BR"/>
        </w:rPr>
        <w:t>ATRIBUIÇÕES</w:t>
      </w:r>
      <w:r w:rsidRPr="004E6690">
        <w:rPr>
          <w:rFonts w:ascii="Times New Roman" w:eastAsia="Times New Roman" w:hAnsi="Times New Roman" w:cs="Times New Roman"/>
          <w:sz w:val="28"/>
          <w:szCs w:val="24"/>
          <w:lang w:eastAsia="pt-BR"/>
        </w:rPr>
        <w:t xml:space="preserve">: </w:t>
      </w:r>
      <w:r w:rsidRPr="004E6690">
        <w:rPr>
          <w:rFonts w:ascii="Times New Roman" w:eastAsia="Times New Roman" w:hAnsi="Times New Roman" w:cs="Times New Roman"/>
          <w:sz w:val="24"/>
          <w:szCs w:val="24"/>
          <w:lang w:eastAsia="pt-BR"/>
        </w:rPr>
        <w:t>Apoiar as funções do cuidador residente; promover os cuidados básicos com alimentação, higiene e proteção das crianças e/ou adolescentes acolhidos;contribuir para a manutenção da moradia, organização e limpeza do ambiente;acompanhar os acolhidos nas refeições, ensinando-lhes os hábitos de higiene e educação no horário das refeições;desenvolver nas crianças e adolescentes o hábito de higiene, organização, respeito, disciplina, direitos, deveres e democratização;auxiliar a criança e ao adolescente para lidar com sua história de vida, fortalecer a auto-estima e construção da identidade;acompanhar os acolhidos nas ações de cunho social, de lazer, cultural, educacional que envolve o projeto Político pedagógico;executar tarefas afins.</w:t>
      </w:r>
    </w:p>
    <w:p w:rsidR="004E6690" w:rsidRPr="004E6690" w:rsidRDefault="004E6690" w:rsidP="004E6690">
      <w:pPr>
        <w:suppressAutoHyphens/>
        <w:spacing w:after="0" w:line="240" w:lineRule="auto"/>
        <w:ind w:firstLine="567"/>
        <w:jc w:val="both"/>
        <w:rPr>
          <w:rFonts w:ascii="Times New Roman" w:eastAsia="Times New Roman" w:hAnsi="Times New Roman" w:cs="Times New Roman"/>
          <w:b/>
          <w:sz w:val="24"/>
          <w:szCs w:val="24"/>
          <w:lang w:eastAsia="ar-SA"/>
        </w:rPr>
      </w:pPr>
      <w:r w:rsidRPr="004E6690">
        <w:rPr>
          <w:rFonts w:ascii="Times New Roman" w:eastAsia="Times New Roman" w:hAnsi="Times New Roman" w:cs="Times New Roman"/>
          <w:sz w:val="24"/>
          <w:szCs w:val="24"/>
          <w:lang w:eastAsia="ar-SA"/>
        </w:rPr>
        <w:t>CONDIÇÕES DE TRABALHO:</w:t>
      </w:r>
    </w:p>
    <w:p w:rsidR="004E6690" w:rsidRPr="004E6690" w:rsidRDefault="004E6690" w:rsidP="004E6690">
      <w:pPr>
        <w:suppressAutoHyphens/>
        <w:spacing w:after="0" w:line="240" w:lineRule="auto"/>
        <w:ind w:firstLine="567"/>
        <w:jc w:val="both"/>
        <w:rPr>
          <w:rFonts w:ascii="Times New Roman" w:eastAsia="Times New Roman" w:hAnsi="Times New Roman" w:cs="Times New Roman"/>
          <w:sz w:val="24"/>
          <w:szCs w:val="24"/>
          <w:lang w:eastAsia="ar-SA"/>
        </w:rPr>
      </w:pPr>
      <w:r w:rsidRPr="004E6690">
        <w:rPr>
          <w:rFonts w:ascii="Times New Roman" w:eastAsia="Times New Roman" w:hAnsi="Times New Roman" w:cs="Times New Roman"/>
          <w:sz w:val="24"/>
          <w:szCs w:val="24"/>
          <w:lang w:eastAsia="ar-SA"/>
        </w:rPr>
        <w:t>Geral: carga horária semanal de 40 horas em regime de escala e revezamento, inclusive aos sábados,domingos e feriados.</w:t>
      </w:r>
    </w:p>
    <w:p w:rsidR="004E6690" w:rsidRPr="004E6690" w:rsidRDefault="004E6690" w:rsidP="004E6690">
      <w:pPr>
        <w:spacing w:after="0" w:line="240" w:lineRule="auto"/>
        <w:ind w:left="567"/>
        <w:rPr>
          <w:rFonts w:ascii="Times New Roman" w:eastAsia="Times New Roman" w:hAnsi="Times New Roman" w:cs="Times New Roman"/>
          <w:sz w:val="24"/>
          <w:szCs w:val="24"/>
          <w:lang w:eastAsia="pt-BR"/>
        </w:rPr>
      </w:pPr>
      <w:r w:rsidRPr="004E6690">
        <w:rPr>
          <w:rFonts w:ascii="Times New Roman" w:eastAsia="Times New Roman" w:hAnsi="Times New Roman" w:cs="Times New Roman"/>
          <w:sz w:val="24"/>
          <w:szCs w:val="24"/>
          <w:lang w:eastAsia="pt-BR"/>
        </w:rPr>
        <w:t>REQUISITOS PARA PROVIMENTO:</w:t>
      </w:r>
      <w:r w:rsidRPr="004E6690">
        <w:rPr>
          <w:rFonts w:ascii="Times New Roman" w:eastAsia="Times New Roman" w:hAnsi="Times New Roman" w:cs="Times New Roman"/>
          <w:sz w:val="24"/>
          <w:szCs w:val="24"/>
          <w:lang w:eastAsia="pt-BR"/>
        </w:rPr>
        <w:br/>
        <w:t>a) Idade mínima: 18 anos completos até a data de encerramento das inscrições.</w:t>
      </w:r>
      <w:r w:rsidRPr="004E6690">
        <w:rPr>
          <w:rFonts w:ascii="Times New Roman" w:eastAsia="Times New Roman" w:hAnsi="Times New Roman" w:cs="Times New Roman"/>
          <w:sz w:val="24"/>
          <w:szCs w:val="24"/>
          <w:lang w:eastAsia="pt-BR"/>
        </w:rPr>
        <w:br/>
        <w:t>b) Instrução: Ensino Médio Completo.</w:t>
      </w:r>
    </w:p>
    <w:p w:rsidR="004E6690" w:rsidRPr="004E6690" w:rsidRDefault="004E6690" w:rsidP="004E6690">
      <w:pPr>
        <w:spacing w:after="0" w:line="240" w:lineRule="auto"/>
        <w:ind w:left="567"/>
        <w:rPr>
          <w:rFonts w:ascii="Times New Roman" w:eastAsia="Times New Roman" w:hAnsi="Times New Roman" w:cs="Times New Roman"/>
          <w:sz w:val="24"/>
          <w:szCs w:val="24"/>
          <w:lang w:eastAsia="pt-BR"/>
        </w:rPr>
      </w:pPr>
    </w:p>
    <w:p w:rsidR="004E6690" w:rsidRPr="004E6690" w:rsidRDefault="004E6690" w:rsidP="004E6690">
      <w:pPr>
        <w:suppressAutoHyphens/>
        <w:spacing w:after="0" w:line="240" w:lineRule="auto"/>
        <w:ind w:firstLine="567"/>
        <w:jc w:val="both"/>
        <w:rPr>
          <w:rFonts w:ascii="Times New Roman" w:eastAsia="Times New Roman" w:hAnsi="Times New Roman" w:cs="Times New Roman"/>
          <w:sz w:val="24"/>
          <w:szCs w:val="24"/>
          <w:u w:val="single"/>
          <w:lang w:eastAsia="ar-SA"/>
        </w:rPr>
      </w:pPr>
      <w:r w:rsidRPr="004E6690">
        <w:rPr>
          <w:rFonts w:ascii="Times New Roman" w:eastAsia="Times New Roman" w:hAnsi="Times New Roman" w:cs="Times New Roman"/>
          <w:sz w:val="24"/>
          <w:szCs w:val="24"/>
          <w:lang w:eastAsia="ar-SA"/>
        </w:rPr>
        <w:t>3.</w:t>
      </w:r>
      <w:r w:rsidRPr="004E6690">
        <w:rPr>
          <w:rFonts w:ascii="Times New Roman" w:eastAsia="Times New Roman" w:hAnsi="Times New Roman" w:cs="Times New Roman"/>
          <w:sz w:val="24"/>
          <w:szCs w:val="24"/>
          <w:u w:val="single"/>
          <w:lang w:eastAsia="ar-SA"/>
        </w:rPr>
        <w:t>Homologação das inscrições:</w:t>
      </w: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lastRenderedPageBreak/>
        <w:t>3.1 Encerrado o prazo fixado para inscrições, a Comissão publicará, no painel de publicações oficiais da Prefeitura Municipal de Frederico Westphalen, no prazo de 01 (um) dia, edital contendo a relação nominal dos candidatos que tiveram suas inscrições homologadas.</w:t>
      </w: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 xml:space="preserve">3.2 Os candidatos que não tiveram as suas inscrições homologadas, poderão interpor recursos escritos perante a Comissão, no prazo de um dia, mediante a apresentação das razões que ampararem a sua irresignação. </w:t>
      </w: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3.2.1 No prazo de um dia, a Comissão, apreciando o recurso, poderá reconsiderar sua decisão, hipótese na qual o nome do candidato passará a constar no rol de inscrições homologadas.</w:t>
      </w: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3.2.2 Sendo mantida a decisão da comissão, o recurso será encaminhado ao Presidente do Consórcio para julgamento, no prazo de um dia, cuja decisão deverá ser motivada.</w:t>
      </w: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3.2.3 A lista final de inscrições homologadas será publicada na forma do item 3.1, no prazo de um dia, após a decisão dos recursos.</w:t>
      </w: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 xml:space="preserve">4. </w:t>
      </w:r>
      <w:r w:rsidRPr="004E6690">
        <w:rPr>
          <w:rFonts w:ascii="Times New Roman" w:eastAsia="Calibri" w:hAnsi="Times New Roman" w:cs="Times New Roman"/>
          <w:sz w:val="24"/>
          <w:szCs w:val="24"/>
          <w:u w:val="single"/>
        </w:rPr>
        <w:t>Formatação dos currículos, Entrevista e Comprovação de Experiência.</w:t>
      </w: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4.1 O currículo profissional deverá ser preenchido pelo candidato no ato da inscrição.</w:t>
      </w: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4.2 Os critérios de avaliação dos currículos totalizarão o máximo de 40 pontos, a entrevista preliminar 50 pontos e a comprovação de experiência na área desejada 10 pontos, totalizando 100 pontos.</w:t>
      </w: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 xml:space="preserve">5. </w:t>
      </w:r>
      <w:r w:rsidRPr="004E6690">
        <w:rPr>
          <w:rFonts w:ascii="Times New Roman" w:eastAsia="Calibri" w:hAnsi="Times New Roman" w:cs="Times New Roman"/>
          <w:sz w:val="24"/>
          <w:szCs w:val="24"/>
          <w:u w:val="single"/>
        </w:rPr>
        <w:t>Análise dos currículos e divulgação do resultado preliminar</w:t>
      </w: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5.1 No prazo de até dez dias, a Comissão deverá proceder a análise dos currículos e convocar os inscritos (as) para realização de entrevista e entrega da Comprovação de Experiência.</w:t>
      </w: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 xml:space="preserve"> 5.2 A entrevista será realizada nas dependências da Secretaria Municipal de Assistência Social e Habitação, localizado na rua Monsenhor Vitor </w:t>
      </w:r>
      <w:proofErr w:type="spellStart"/>
      <w:r w:rsidRPr="004E6690">
        <w:rPr>
          <w:rFonts w:ascii="Times New Roman" w:eastAsia="Calibri" w:hAnsi="Times New Roman" w:cs="Times New Roman"/>
          <w:sz w:val="24"/>
          <w:szCs w:val="24"/>
        </w:rPr>
        <w:t>Batistela</w:t>
      </w:r>
      <w:proofErr w:type="spellEnd"/>
      <w:r w:rsidRPr="004E6690">
        <w:rPr>
          <w:rFonts w:ascii="Times New Roman" w:eastAsia="Calibri" w:hAnsi="Times New Roman" w:cs="Times New Roman"/>
          <w:sz w:val="24"/>
          <w:szCs w:val="24"/>
        </w:rPr>
        <w:t>, nº 686, Bairro Centro, em data e horário a ser marcado.</w:t>
      </w: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5.3 O resultado preliminar será publicado no painel de publicações oficiais da Prefeitura Municipal, nas dependências do Lar São Francisco, abrindo-se o prazo para os candidatos apresentarem recursos.</w:t>
      </w:r>
    </w:p>
    <w:p w:rsidR="004E6690" w:rsidRPr="004E6690" w:rsidRDefault="004E6690" w:rsidP="004E6690">
      <w:pPr>
        <w:spacing w:after="0" w:line="240" w:lineRule="auto"/>
        <w:ind w:firstLine="567"/>
        <w:jc w:val="both"/>
        <w:rPr>
          <w:rFonts w:ascii="Times New Roman" w:eastAsia="Calibri" w:hAnsi="Times New Roman" w:cs="Times New Roman"/>
          <w:color w:val="FF0000"/>
          <w:sz w:val="24"/>
          <w:szCs w:val="24"/>
        </w:rPr>
      </w:pPr>
    </w:p>
    <w:p w:rsidR="004E6690" w:rsidRPr="004E6690" w:rsidRDefault="00483627" w:rsidP="004E6690">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6</w:t>
      </w:r>
      <w:r w:rsidR="004E6690" w:rsidRPr="004E6690">
        <w:rPr>
          <w:rFonts w:ascii="Times New Roman" w:eastAsia="Calibri" w:hAnsi="Times New Roman" w:cs="Times New Roman"/>
          <w:sz w:val="24"/>
          <w:szCs w:val="24"/>
        </w:rPr>
        <w:t xml:space="preserve">. </w:t>
      </w:r>
      <w:r w:rsidR="004E6690" w:rsidRPr="004E6690">
        <w:rPr>
          <w:rFonts w:ascii="Times New Roman" w:eastAsia="Calibri" w:hAnsi="Times New Roman" w:cs="Times New Roman"/>
          <w:sz w:val="24"/>
          <w:szCs w:val="24"/>
          <w:u w:val="single"/>
        </w:rPr>
        <w:t>Recursos</w:t>
      </w:r>
    </w:p>
    <w:p w:rsidR="004E6690" w:rsidRPr="004E6690" w:rsidRDefault="00483627" w:rsidP="004E6690">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6</w:t>
      </w:r>
      <w:r w:rsidR="004E6690" w:rsidRPr="004E6690">
        <w:rPr>
          <w:rFonts w:ascii="Times New Roman" w:eastAsia="Calibri" w:hAnsi="Times New Roman" w:cs="Times New Roman"/>
          <w:sz w:val="24"/>
          <w:szCs w:val="24"/>
        </w:rPr>
        <w:t>.1 Da classificação preliminar dos candidatos é cabível recurso endereçado à Comissão, uma única vez, no prazo comum de um dia.</w:t>
      </w:r>
    </w:p>
    <w:p w:rsidR="004E6690" w:rsidRPr="004E6690" w:rsidRDefault="00483627" w:rsidP="004E6690">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6</w:t>
      </w:r>
      <w:r w:rsidR="004E6690" w:rsidRPr="004E6690">
        <w:rPr>
          <w:rFonts w:ascii="Times New Roman" w:eastAsia="Calibri" w:hAnsi="Times New Roman" w:cs="Times New Roman"/>
          <w:sz w:val="24"/>
          <w:szCs w:val="24"/>
        </w:rPr>
        <w:t>.1.1 O recurso deverá conter a perfeita identificação do recorrente e as razões do pedido recursal.</w:t>
      </w:r>
    </w:p>
    <w:p w:rsidR="004E6690" w:rsidRPr="004E6690" w:rsidRDefault="00483627" w:rsidP="004E6690">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6</w:t>
      </w:r>
      <w:r w:rsidR="004E6690" w:rsidRPr="004E6690">
        <w:rPr>
          <w:rFonts w:ascii="Times New Roman" w:eastAsia="Calibri" w:hAnsi="Times New Roman" w:cs="Times New Roman"/>
          <w:sz w:val="24"/>
          <w:szCs w:val="24"/>
        </w:rPr>
        <w:t>.1.2 Havendo a reconsideração da decisão classificatória pela Comissão, o nome do candidato passará a constar no rol de selecionados.</w:t>
      </w:r>
    </w:p>
    <w:p w:rsidR="004E6690" w:rsidRPr="004E6690" w:rsidRDefault="00483627" w:rsidP="004E6690">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6</w:t>
      </w:r>
      <w:r w:rsidR="004E6690" w:rsidRPr="004E6690">
        <w:rPr>
          <w:rFonts w:ascii="Times New Roman" w:eastAsia="Calibri" w:hAnsi="Times New Roman" w:cs="Times New Roman"/>
          <w:sz w:val="24"/>
          <w:szCs w:val="24"/>
        </w:rPr>
        <w:t>.1.3 Sendo mantida a decisão da Comissão, o recurso será encaminhado ao presidente deste consórcio para julgamento, no prazo de um dia, cuja decisão deverá ser motivada.</w:t>
      </w: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p>
    <w:p w:rsidR="004E6690" w:rsidRPr="004E6690" w:rsidRDefault="00483627" w:rsidP="004E6690">
      <w:pPr>
        <w:spacing w:after="0" w:line="240" w:lineRule="auto"/>
        <w:ind w:firstLine="567"/>
        <w:jc w:val="both"/>
        <w:rPr>
          <w:rFonts w:ascii="Times New Roman" w:eastAsia="Calibri" w:hAnsi="Times New Roman" w:cs="Times New Roman"/>
          <w:sz w:val="24"/>
          <w:szCs w:val="24"/>
          <w:u w:val="single"/>
        </w:rPr>
      </w:pPr>
      <w:r>
        <w:rPr>
          <w:rFonts w:ascii="Times New Roman" w:eastAsia="Calibri" w:hAnsi="Times New Roman" w:cs="Times New Roman"/>
          <w:sz w:val="24"/>
          <w:szCs w:val="24"/>
        </w:rPr>
        <w:t>7</w:t>
      </w:r>
      <w:r w:rsidR="004E6690" w:rsidRPr="004E6690">
        <w:rPr>
          <w:rFonts w:ascii="Times New Roman" w:eastAsia="Calibri" w:hAnsi="Times New Roman" w:cs="Times New Roman"/>
          <w:sz w:val="24"/>
          <w:szCs w:val="24"/>
        </w:rPr>
        <w:t xml:space="preserve">. </w:t>
      </w:r>
      <w:r w:rsidR="004E6690" w:rsidRPr="004E6690">
        <w:rPr>
          <w:rFonts w:ascii="Times New Roman" w:eastAsia="Calibri" w:hAnsi="Times New Roman" w:cs="Times New Roman"/>
          <w:sz w:val="24"/>
          <w:szCs w:val="24"/>
          <w:u w:val="single"/>
        </w:rPr>
        <w:t>Critérios para desempate</w:t>
      </w:r>
    </w:p>
    <w:p w:rsidR="004E6690" w:rsidRPr="004E6690" w:rsidRDefault="00483627" w:rsidP="004E6690">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7</w:t>
      </w:r>
      <w:r w:rsidR="004E6690" w:rsidRPr="004E6690">
        <w:rPr>
          <w:rFonts w:ascii="Times New Roman" w:eastAsia="Calibri" w:hAnsi="Times New Roman" w:cs="Times New Roman"/>
          <w:sz w:val="24"/>
          <w:szCs w:val="24"/>
        </w:rPr>
        <w:t xml:space="preserve">.1 Verificando-se a ocorrência de empate em relação às notas recebidas por dois ou mais candidatos, terá preferência na ordem classificatória, sucessivamente, o candidato que: </w:t>
      </w:r>
    </w:p>
    <w:p w:rsidR="004E6690" w:rsidRPr="004E6690" w:rsidRDefault="00483627" w:rsidP="004E6690">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7</w:t>
      </w:r>
      <w:r w:rsidR="004E6690" w:rsidRPr="004E6690">
        <w:rPr>
          <w:rFonts w:ascii="Times New Roman" w:eastAsia="Calibri" w:hAnsi="Times New Roman" w:cs="Times New Roman"/>
          <w:sz w:val="24"/>
          <w:szCs w:val="24"/>
        </w:rPr>
        <w:t>.1.1 Apresentar idade mais avançada, dentre aqueles com idade igual ou superior a sessenta anos.</w:t>
      </w:r>
    </w:p>
    <w:p w:rsidR="004E6690" w:rsidRPr="004E6690" w:rsidRDefault="00483627" w:rsidP="004E6690">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7</w:t>
      </w:r>
      <w:r w:rsidR="004E6690" w:rsidRPr="004E6690">
        <w:rPr>
          <w:rFonts w:ascii="Times New Roman" w:eastAsia="Calibri" w:hAnsi="Times New Roman" w:cs="Times New Roman"/>
          <w:sz w:val="24"/>
          <w:szCs w:val="24"/>
        </w:rPr>
        <w:t>.1.2 Sorteio em ato público.</w:t>
      </w:r>
    </w:p>
    <w:p w:rsidR="004E6690" w:rsidRPr="004E6690" w:rsidRDefault="00483627" w:rsidP="004E6690">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7</w:t>
      </w:r>
      <w:r w:rsidR="004E6690" w:rsidRPr="004E6690">
        <w:rPr>
          <w:rFonts w:ascii="Times New Roman" w:eastAsia="Calibri" w:hAnsi="Times New Roman" w:cs="Times New Roman"/>
          <w:sz w:val="24"/>
          <w:szCs w:val="24"/>
        </w:rPr>
        <w:t>.2 O sorteio ocorrerá em local e horário previamente definido pela Comissão, na presença dos candidatos interessados, os quais serão convocados por telefone, correio eletrônico ou qualquer outro meio que assegure a certeza da ciência do interessado.</w:t>
      </w:r>
    </w:p>
    <w:p w:rsidR="004E6690" w:rsidRPr="004E6690" w:rsidRDefault="00483627" w:rsidP="004E6690">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7</w:t>
      </w:r>
      <w:r w:rsidR="004E6690" w:rsidRPr="004E6690">
        <w:rPr>
          <w:rFonts w:ascii="Times New Roman" w:eastAsia="Calibri" w:hAnsi="Times New Roman" w:cs="Times New Roman"/>
          <w:sz w:val="24"/>
          <w:szCs w:val="24"/>
        </w:rPr>
        <w:t>.3 A aplicação do critério de desempate será efetivada após a análise dos recursos e antes da publicação da lista final dos selecionados.</w:t>
      </w: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p>
    <w:p w:rsidR="004E6690" w:rsidRPr="004E6690" w:rsidRDefault="00483627" w:rsidP="004E6690">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8</w:t>
      </w:r>
      <w:r w:rsidR="004E6690" w:rsidRPr="004E6690">
        <w:rPr>
          <w:rFonts w:ascii="Times New Roman" w:eastAsia="Calibri" w:hAnsi="Times New Roman" w:cs="Times New Roman"/>
          <w:sz w:val="24"/>
          <w:szCs w:val="24"/>
        </w:rPr>
        <w:t xml:space="preserve">. </w:t>
      </w:r>
      <w:r w:rsidR="004E6690" w:rsidRPr="004E6690">
        <w:rPr>
          <w:rFonts w:ascii="Times New Roman" w:eastAsia="Calibri" w:hAnsi="Times New Roman" w:cs="Times New Roman"/>
          <w:sz w:val="24"/>
          <w:szCs w:val="24"/>
          <w:u w:val="single"/>
        </w:rPr>
        <w:t>Divulgação do resultado final do processo seletivo simplificado</w:t>
      </w:r>
    </w:p>
    <w:p w:rsidR="004E6690" w:rsidRPr="004E6690" w:rsidRDefault="00483627" w:rsidP="004E6690">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8</w:t>
      </w:r>
      <w:r w:rsidR="004E6690" w:rsidRPr="004E6690">
        <w:rPr>
          <w:rFonts w:ascii="Times New Roman" w:eastAsia="Calibri" w:hAnsi="Times New Roman" w:cs="Times New Roman"/>
          <w:sz w:val="24"/>
          <w:szCs w:val="24"/>
        </w:rPr>
        <w:t xml:space="preserve">.1 Transcorrido o prazo sem a interposição de recurso ou ultimado o seu julgamento, a Comissão encaminhará o processo seletivo simplificado ao Presidente do Consórcio para homologação, no prazo de 01 (um) dia. </w:t>
      </w: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9.2 Homologado o resultado final, será lançado edital com a classificação geral dos candidatos aprovados.</w:t>
      </w: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p>
    <w:p w:rsidR="004E6690" w:rsidRPr="004E6690" w:rsidRDefault="00483627" w:rsidP="004E6690">
      <w:pPr>
        <w:spacing w:after="0" w:line="240" w:lineRule="auto"/>
        <w:ind w:firstLine="567"/>
        <w:jc w:val="both"/>
        <w:rPr>
          <w:rFonts w:ascii="Times New Roman" w:eastAsia="Calibri" w:hAnsi="Times New Roman" w:cs="Times New Roman"/>
          <w:sz w:val="24"/>
          <w:szCs w:val="24"/>
          <w:u w:val="single"/>
        </w:rPr>
      </w:pPr>
      <w:r>
        <w:rPr>
          <w:rFonts w:ascii="Times New Roman" w:eastAsia="Calibri" w:hAnsi="Times New Roman" w:cs="Times New Roman"/>
          <w:sz w:val="24"/>
          <w:szCs w:val="24"/>
        </w:rPr>
        <w:t>9</w:t>
      </w:r>
      <w:r w:rsidR="004E6690" w:rsidRPr="004E6690">
        <w:rPr>
          <w:rFonts w:ascii="Times New Roman" w:eastAsia="Calibri" w:hAnsi="Times New Roman" w:cs="Times New Roman"/>
          <w:sz w:val="24"/>
          <w:szCs w:val="24"/>
        </w:rPr>
        <w:t xml:space="preserve">. </w:t>
      </w:r>
      <w:r w:rsidR="004E6690" w:rsidRPr="004E6690">
        <w:rPr>
          <w:rFonts w:ascii="Times New Roman" w:eastAsia="Calibri" w:hAnsi="Times New Roman" w:cs="Times New Roman"/>
          <w:sz w:val="24"/>
          <w:szCs w:val="24"/>
          <w:u w:val="single"/>
        </w:rPr>
        <w:t>Condições para a contratação temporária</w:t>
      </w:r>
    </w:p>
    <w:p w:rsidR="004E6690" w:rsidRPr="004E6690" w:rsidRDefault="00483627" w:rsidP="004E6690">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9</w:t>
      </w:r>
      <w:r w:rsidR="004E6690" w:rsidRPr="004E6690">
        <w:rPr>
          <w:rFonts w:ascii="Times New Roman" w:eastAsia="Calibri" w:hAnsi="Times New Roman" w:cs="Times New Roman"/>
          <w:sz w:val="24"/>
          <w:szCs w:val="24"/>
        </w:rPr>
        <w:t>.1 Homologado o resultado final do processo seletivo e autorizada a contratação pelo Presidente do Consórcio, será convocado o(a) candidato(a) que obtiver a melhor colocação na classificação geral, para que no prazo de 10 (dez) dias, prorrogável uma única vez, a critério da administração do Consórcio, comprovar o atendimento das seguintes condições:</w:t>
      </w:r>
    </w:p>
    <w:p w:rsidR="004E6690" w:rsidRPr="004E6690" w:rsidRDefault="00483627" w:rsidP="004E6690">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9</w:t>
      </w:r>
      <w:r w:rsidR="004E6690" w:rsidRPr="004E6690">
        <w:rPr>
          <w:rFonts w:ascii="Times New Roman" w:eastAsia="Calibri" w:hAnsi="Times New Roman" w:cs="Times New Roman"/>
          <w:sz w:val="24"/>
          <w:szCs w:val="24"/>
        </w:rPr>
        <w:t>.1.1 Ser brasileiro ou estrangeiro, na forma da lei.</w:t>
      </w:r>
    </w:p>
    <w:p w:rsidR="004E6690" w:rsidRPr="004E6690" w:rsidRDefault="00483627" w:rsidP="004E6690">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9</w:t>
      </w:r>
      <w:r w:rsidR="004E6690" w:rsidRPr="004E6690">
        <w:rPr>
          <w:rFonts w:ascii="Times New Roman" w:eastAsia="Calibri" w:hAnsi="Times New Roman" w:cs="Times New Roman"/>
          <w:sz w:val="24"/>
          <w:szCs w:val="24"/>
        </w:rPr>
        <w:t>.1.2 Ter idade mínima de 18 anos.</w:t>
      </w:r>
    </w:p>
    <w:p w:rsidR="004E6690" w:rsidRPr="004E6690" w:rsidRDefault="00483627" w:rsidP="004E6690">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9</w:t>
      </w:r>
      <w:r w:rsidR="004E6690" w:rsidRPr="004E6690">
        <w:rPr>
          <w:rFonts w:ascii="Times New Roman" w:eastAsia="Calibri" w:hAnsi="Times New Roman" w:cs="Times New Roman"/>
          <w:sz w:val="24"/>
          <w:szCs w:val="24"/>
        </w:rPr>
        <w:t>.1.3 Apresentar atestado médico, no sentido de gozar de boa saúde física e mental.</w:t>
      </w:r>
    </w:p>
    <w:p w:rsidR="004E6690" w:rsidRPr="004E6690" w:rsidRDefault="00B72FE4" w:rsidP="004E6690">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9</w:t>
      </w:r>
      <w:r w:rsidR="004E6690" w:rsidRPr="004E6690">
        <w:rPr>
          <w:rFonts w:ascii="Times New Roman" w:eastAsia="Calibri" w:hAnsi="Times New Roman" w:cs="Times New Roman"/>
          <w:sz w:val="24"/>
          <w:szCs w:val="24"/>
        </w:rPr>
        <w:t>.1.4 Ter nível de escolaridade mínima exigida para a função.</w:t>
      </w:r>
    </w:p>
    <w:p w:rsidR="004E6690" w:rsidRPr="004E6690" w:rsidRDefault="00B72FE4" w:rsidP="004E6690">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9</w:t>
      </w:r>
      <w:r w:rsidR="004E6690" w:rsidRPr="004E6690">
        <w:rPr>
          <w:rFonts w:ascii="Times New Roman" w:eastAsia="Calibri" w:hAnsi="Times New Roman" w:cs="Times New Roman"/>
          <w:sz w:val="24"/>
          <w:szCs w:val="24"/>
        </w:rPr>
        <w:t>.1.5 Apresentar Certidão de Antecedentes Criminais</w:t>
      </w:r>
    </w:p>
    <w:p w:rsidR="004E6690" w:rsidRPr="004E6690" w:rsidRDefault="00B72FE4" w:rsidP="004E6690">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9</w:t>
      </w:r>
      <w:r w:rsidR="004E6690" w:rsidRPr="004E6690">
        <w:rPr>
          <w:rFonts w:ascii="Times New Roman" w:eastAsia="Calibri" w:hAnsi="Times New Roman" w:cs="Times New Roman"/>
          <w:sz w:val="24"/>
          <w:szCs w:val="24"/>
        </w:rPr>
        <w:t>.2 A convocação do(a)s candidato(a)s classificados será realizada por meio de Edital publicado no painel de publicações oficiais da Prefeitura Municipal.</w:t>
      </w:r>
    </w:p>
    <w:p w:rsidR="004E6690" w:rsidRPr="004E6690" w:rsidRDefault="00B72FE4" w:rsidP="004E6690">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9</w:t>
      </w:r>
      <w:r w:rsidR="004E6690" w:rsidRPr="004E6690">
        <w:rPr>
          <w:rFonts w:ascii="Times New Roman" w:eastAsia="Calibri" w:hAnsi="Times New Roman" w:cs="Times New Roman"/>
          <w:sz w:val="24"/>
          <w:szCs w:val="24"/>
        </w:rPr>
        <w:t>.3 Não comparecendo o(s) candidato (s) convocado(s), ou verificando-se o não atendimento das condições exigidas para a contratação, serão convocados os demais classificados, observando-se a ordem classificatória decrescente.</w:t>
      </w: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1</w:t>
      </w:r>
      <w:r w:rsidR="00B72FE4">
        <w:rPr>
          <w:rFonts w:ascii="Times New Roman" w:eastAsia="Calibri" w:hAnsi="Times New Roman" w:cs="Times New Roman"/>
          <w:sz w:val="24"/>
          <w:szCs w:val="24"/>
        </w:rPr>
        <w:t>0</w:t>
      </w:r>
      <w:r w:rsidRPr="004E6690">
        <w:rPr>
          <w:rFonts w:ascii="Times New Roman" w:eastAsia="Calibri" w:hAnsi="Times New Roman" w:cs="Times New Roman"/>
          <w:sz w:val="24"/>
          <w:szCs w:val="24"/>
        </w:rPr>
        <w:t xml:space="preserve">. </w:t>
      </w:r>
      <w:r w:rsidRPr="004E6690">
        <w:rPr>
          <w:rFonts w:ascii="Times New Roman" w:eastAsia="Calibri" w:hAnsi="Times New Roman" w:cs="Times New Roman"/>
          <w:sz w:val="24"/>
          <w:szCs w:val="24"/>
          <w:u w:val="single"/>
        </w:rPr>
        <w:t>Disposições gerais</w:t>
      </w: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1</w:t>
      </w:r>
      <w:r w:rsidR="00B72FE4">
        <w:rPr>
          <w:rFonts w:ascii="Times New Roman" w:eastAsia="Calibri" w:hAnsi="Times New Roman" w:cs="Times New Roman"/>
          <w:sz w:val="24"/>
          <w:szCs w:val="24"/>
        </w:rPr>
        <w:t>0</w:t>
      </w:r>
      <w:r w:rsidRPr="004E6690">
        <w:rPr>
          <w:rFonts w:ascii="Times New Roman" w:eastAsia="Calibri" w:hAnsi="Times New Roman" w:cs="Times New Roman"/>
          <w:sz w:val="24"/>
          <w:szCs w:val="24"/>
        </w:rPr>
        <w:t>.1 Não será fornecido qualquer documento comprobatório de aprovação ou classificação do candidato, valendo para esse fim a publicação do resultado final.</w:t>
      </w: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1</w:t>
      </w:r>
      <w:r w:rsidR="00B72FE4">
        <w:rPr>
          <w:rFonts w:ascii="Times New Roman" w:eastAsia="Calibri" w:hAnsi="Times New Roman" w:cs="Times New Roman"/>
          <w:sz w:val="24"/>
          <w:szCs w:val="24"/>
        </w:rPr>
        <w:t>0</w:t>
      </w:r>
      <w:r w:rsidRPr="004E6690">
        <w:rPr>
          <w:rFonts w:ascii="Times New Roman" w:eastAsia="Calibri" w:hAnsi="Times New Roman" w:cs="Times New Roman"/>
          <w:sz w:val="24"/>
          <w:szCs w:val="24"/>
        </w:rPr>
        <w:t>.2 O(A)s candidato(a)s aprovados e classificados deverão manter atualizados os seus endereços e telefones.</w:t>
      </w: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Os casos omissos e situações não previstas serão resolvidos pela Comissão designada.</w:t>
      </w: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 xml:space="preserve">Frederico Westphalen, </w:t>
      </w:r>
      <w:r w:rsidR="00B72FE4">
        <w:rPr>
          <w:rFonts w:ascii="Times New Roman" w:eastAsia="Calibri" w:hAnsi="Times New Roman" w:cs="Times New Roman"/>
          <w:sz w:val="24"/>
          <w:szCs w:val="24"/>
        </w:rPr>
        <w:t>07</w:t>
      </w:r>
      <w:r w:rsidRPr="004E6690">
        <w:rPr>
          <w:rFonts w:ascii="Times New Roman" w:eastAsia="Calibri" w:hAnsi="Times New Roman" w:cs="Times New Roman"/>
          <w:sz w:val="24"/>
          <w:szCs w:val="24"/>
        </w:rPr>
        <w:t xml:space="preserve"> de janeiro de 2020.</w:t>
      </w: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p>
    <w:p w:rsidR="004E6690" w:rsidRPr="004E6690" w:rsidRDefault="004E6690" w:rsidP="004E6690">
      <w:pPr>
        <w:spacing w:after="0" w:line="240" w:lineRule="auto"/>
        <w:ind w:firstLine="567"/>
        <w:jc w:val="both"/>
        <w:rPr>
          <w:rFonts w:ascii="Times New Roman" w:eastAsia="Calibri" w:hAnsi="Times New Roman" w:cs="Times New Roman"/>
          <w:sz w:val="24"/>
          <w:szCs w:val="24"/>
        </w:rPr>
      </w:pPr>
    </w:p>
    <w:p w:rsidR="004E6690" w:rsidRPr="004E6690" w:rsidRDefault="004E6690" w:rsidP="004E6690">
      <w:pPr>
        <w:spacing w:after="0" w:line="240" w:lineRule="auto"/>
        <w:jc w:val="center"/>
        <w:rPr>
          <w:rFonts w:ascii="Times New Roman" w:eastAsia="Calibri" w:hAnsi="Times New Roman" w:cs="Times New Roman"/>
          <w:sz w:val="24"/>
          <w:szCs w:val="24"/>
        </w:rPr>
      </w:pPr>
      <w:r w:rsidRPr="004E6690">
        <w:rPr>
          <w:rFonts w:ascii="Times New Roman" w:eastAsia="Calibri" w:hAnsi="Times New Roman" w:cs="Times New Roman"/>
          <w:sz w:val="24"/>
          <w:szCs w:val="24"/>
        </w:rPr>
        <w:t>_____________________________</w:t>
      </w:r>
    </w:p>
    <w:p w:rsidR="004E6690" w:rsidRPr="004E6690" w:rsidRDefault="004E6690" w:rsidP="004E6690">
      <w:pPr>
        <w:spacing w:after="0" w:line="240" w:lineRule="auto"/>
        <w:jc w:val="center"/>
        <w:rPr>
          <w:rFonts w:ascii="Times New Roman" w:eastAsia="Calibri" w:hAnsi="Times New Roman" w:cs="Times New Roman"/>
          <w:sz w:val="24"/>
          <w:szCs w:val="24"/>
        </w:rPr>
      </w:pPr>
      <w:r w:rsidRPr="004E6690">
        <w:rPr>
          <w:rFonts w:ascii="Times New Roman" w:eastAsia="Calibri" w:hAnsi="Times New Roman" w:cs="Times New Roman"/>
          <w:sz w:val="24"/>
          <w:szCs w:val="24"/>
        </w:rPr>
        <w:t>JOSÉ ALBERTO PANOSSO</w:t>
      </w:r>
    </w:p>
    <w:p w:rsidR="004E6690" w:rsidRPr="004E6690" w:rsidRDefault="004E6690" w:rsidP="004E6690">
      <w:pPr>
        <w:spacing w:after="0" w:line="240" w:lineRule="auto"/>
        <w:jc w:val="center"/>
        <w:rPr>
          <w:rFonts w:ascii="Times New Roman" w:eastAsia="Calibri" w:hAnsi="Times New Roman" w:cs="Times New Roman"/>
          <w:sz w:val="24"/>
          <w:szCs w:val="24"/>
        </w:rPr>
      </w:pPr>
      <w:r w:rsidRPr="004E6690">
        <w:rPr>
          <w:rFonts w:ascii="Times New Roman" w:eastAsia="Calibri" w:hAnsi="Times New Roman" w:cs="Times New Roman"/>
          <w:sz w:val="24"/>
          <w:szCs w:val="24"/>
        </w:rPr>
        <w:t>Presidente do Consórcio</w:t>
      </w:r>
    </w:p>
    <w:p w:rsidR="004E6690" w:rsidRPr="004E6690" w:rsidRDefault="004E6690" w:rsidP="004E6690">
      <w:pPr>
        <w:spacing w:after="200" w:line="276"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br w:type="page"/>
      </w:r>
    </w:p>
    <w:p w:rsidR="004E6690" w:rsidRPr="004E6690" w:rsidRDefault="004E6690" w:rsidP="004E66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eastAsia="Calibri" w:hAnsi="Times New Roman" w:cs="Times New Roman"/>
          <w:b/>
          <w:bCs/>
          <w:sz w:val="24"/>
          <w:szCs w:val="24"/>
        </w:rPr>
      </w:pPr>
      <w:r w:rsidRPr="004E6690">
        <w:rPr>
          <w:rFonts w:ascii="Times New Roman" w:eastAsia="Calibri" w:hAnsi="Times New Roman" w:cs="Times New Roman"/>
          <w:b/>
          <w:bCs/>
          <w:sz w:val="24"/>
          <w:szCs w:val="24"/>
        </w:rPr>
        <w:lastRenderedPageBreak/>
        <w:t xml:space="preserve">CONSÓRCIO INTERMUNICIPAL “LAR DE ACOLHIMENTO SÃO FRANCISCO” - RS. </w:t>
      </w:r>
    </w:p>
    <w:p w:rsidR="004E6690" w:rsidRPr="004E6690" w:rsidRDefault="004E6690" w:rsidP="004E66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eastAsia="Calibri" w:hAnsi="Times New Roman" w:cs="Times New Roman"/>
          <w:bCs/>
          <w:sz w:val="24"/>
          <w:szCs w:val="24"/>
        </w:rPr>
      </w:pPr>
    </w:p>
    <w:p w:rsidR="004E6690" w:rsidRPr="004E6690" w:rsidRDefault="004E6690" w:rsidP="004E66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eastAsia="Calibri" w:hAnsi="Times New Roman" w:cs="Times New Roman"/>
          <w:bCs/>
          <w:sz w:val="24"/>
          <w:szCs w:val="24"/>
        </w:rPr>
      </w:pPr>
      <w:r w:rsidRPr="004E6690">
        <w:rPr>
          <w:rFonts w:ascii="Times New Roman" w:eastAsia="Calibri" w:hAnsi="Times New Roman" w:cs="Times New Roman"/>
          <w:bCs/>
          <w:sz w:val="24"/>
          <w:szCs w:val="24"/>
        </w:rPr>
        <w:t>FICHA DE INSCRIÇÃO Nº ...........</w:t>
      </w:r>
    </w:p>
    <w:p w:rsidR="004E6690" w:rsidRPr="004E6690" w:rsidRDefault="004E6690" w:rsidP="004E66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eastAsia="Calibri" w:hAnsi="Times New Roman" w:cs="Times New Roman"/>
          <w:bCs/>
          <w:sz w:val="24"/>
          <w:szCs w:val="24"/>
        </w:rPr>
      </w:pPr>
      <w:r w:rsidRPr="004E6690">
        <w:rPr>
          <w:rFonts w:ascii="Times New Roman" w:eastAsia="Calibri" w:hAnsi="Times New Roman" w:cs="Times New Roman"/>
          <w:bCs/>
          <w:sz w:val="24"/>
          <w:szCs w:val="24"/>
        </w:rPr>
        <w:t>PROCESSO SELETIVO SIMPLIFICADO - EDITAL N° 001/2020</w:t>
      </w:r>
    </w:p>
    <w:p w:rsidR="004E6690" w:rsidRPr="004E6690" w:rsidRDefault="004E6690" w:rsidP="004E66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eastAsia="Calibri" w:hAnsi="Times New Roman" w:cs="Times New Roman"/>
          <w:bCs/>
          <w:sz w:val="24"/>
          <w:szCs w:val="24"/>
        </w:rPr>
      </w:pPr>
    </w:p>
    <w:p w:rsidR="004E6690" w:rsidRPr="004E6690" w:rsidRDefault="004E6690" w:rsidP="004E66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eastAsia="Calibri" w:hAnsi="Times New Roman" w:cs="Times New Roman"/>
          <w:bCs/>
          <w:sz w:val="24"/>
          <w:szCs w:val="24"/>
        </w:rPr>
      </w:pPr>
      <w:r w:rsidRPr="004E6690">
        <w:rPr>
          <w:rFonts w:ascii="Times New Roman" w:eastAsia="Calibri" w:hAnsi="Times New Roman" w:cs="Times New Roman"/>
          <w:bCs/>
          <w:sz w:val="24"/>
          <w:szCs w:val="24"/>
        </w:rPr>
        <w:t xml:space="preserve">FUNÇÃO DESEJADA: ........................................................................                                                                                                    </w:t>
      </w:r>
    </w:p>
    <w:p w:rsidR="004E6690" w:rsidRPr="004E6690" w:rsidRDefault="004E6690" w:rsidP="004E6690">
      <w:pPr>
        <w:autoSpaceDE w:val="0"/>
        <w:autoSpaceDN w:val="0"/>
        <w:adjustRightInd w:val="0"/>
        <w:spacing w:after="0" w:line="240" w:lineRule="auto"/>
        <w:rPr>
          <w:rFonts w:ascii="Times New Roman" w:eastAsia="Calibri" w:hAnsi="Times New Roman" w:cs="Times New Roman"/>
          <w:sz w:val="24"/>
          <w:szCs w:val="24"/>
        </w:rPr>
      </w:pPr>
    </w:p>
    <w:p w:rsidR="004E6690" w:rsidRPr="004E6690" w:rsidRDefault="004E6690" w:rsidP="004E6690">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360" w:lineRule="auto"/>
        <w:rPr>
          <w:rFonts w:ascii="Times New Roman" w:eastAsia="Calibri" w:hAnsi="Times New Roman" w:cs="Times New Roman"/>
          <w:sz w:val="24"/>
          <w:szCs w:val="24"/>
        </w:rPr>
      </w:pPr>
      <w:r w:rsidRPr="004E6690">
        <w:rPr>
          <w:rFonts w:ascii="Times New Roman" w:eastAsia="Calibri" w:hAnsi="Times New Roman" w:cs="Times New Roman"/>
          <w:sz w:val="24"/>
          <w:szCs w:val="24"/>
        </w:rPr>
        <w:t>Nome do(a) candidato(a):</w:t>
      </w:r>
    </w:p>
    <w:p w:rsidR="004E6690" w:rsidRPr="004E6690" w:rsidRDefault="004E6690" w:rsidP="004E6690">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360" w:lineRule="auto"/>
        <w:rPr>
          <w:rFonts w:ascii="Times New Roman" w:eastAsia="Calibri" w:hAnsi="Times New Roman" w:cs="Times New Roman"/>
          <w:sz w:val="24"/>
          <w:szCs w:val="24"/>
        </w:rPr>
      </w:pPr>
      <w:r w:rsidRPr="004E6690">
        <w:rPr>
          <w:rFonts w:ascii="Times New Roman" w:eastAsia="Calibri" w:hAnsi="Times New Roman" w:cs="Times New Roman"/>
          <w:sz w:val="24"/>
          <w:szCs w:val="24"/>
        </w:rPr>
        <w:t>Endereço:</w:t>
      </w:r>
    </w:p>
    <w:p w:rsidR="004E6690" w:rsidRPr="004E6690" w:rsidRDefault="004E6690" w:rsidP="004E6690">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360" w:lineRule="auto"/>
        <w:rPr>
          <w:rFonts w:ascii="Times New Roman" w:eastAsia="Calibri" w:hAnsi="Times New Roman" w:cs="Times New Roman"/>
          <w:sz w:val="24"/>
          <w:szCs w:val="24"/>
        </w:rPr>
      </w:pPr>
      <w:r w:rsidRPr="004E6690">
        <w:rPr>
          <w:rFonts w:ascii="Times New Roman" w:eastAsia="Calibri" w:hAnsi="Times New Roman" w:cs="Times New Roman"/>
          <w:sz w:val="24"/>
          <w:szCs w:val="24"/>
        </w:rPr>
        <w:t>Cidade:</w:t>
      </w:r>
    </w:p>
    <w:p w:rsidR="004E6690" w:rsidRPr="004E6690" w:rsidRDefault="004E6690" w:rsidP="004E6690">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360" w:lineRule="auto"/>
        <w:rPr>
          <w:rFonts w:ascii="Times New Roman" w:eastAsia="Calibri" w:hAnsi="Times New Roman" w:cs="Times New Roman"/>
          <w:sz w:val="24"/>
          <w:szCs w:val="24"/>
        </w:rPr>
      </w:pPr>
      <w:r w:rsidRPr="004E6690">
        <w:rPr>
          <w:rFonts w:ascii="Times New Roman" w:eastAsia="Calibri" w:hAnsi="Times New Roman" w:cs="Times New Roman"/>
          <w:sz w:val="24"/>
          <w:szCs w:val="24"/>
        </w:rPr>
        <w:t>Telefone:</w:t>
      </w:r>
    </w:p>
    <w:p w:rsidR="004E6690" w:rsidRPr="004E6690" w:rsidRDefault="004E6690" w:rsidP="004E6690">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360" w:lineRule="auto"/>
        <w:rPr>
          <w:rFonts w:ascii="Times New Roman" w:eastAsia="Calibri" w:hAnsi="Times New Roman" w:cs="Times New Roman"/>
          <w:sz w:val="24"/>
          <w:szCs w:val="24"/>
        </w:rPr>
      </w:pPr>
      <w:r w:rsidRPr="004E6690">
        <w:rPr>
          <w:rFonts w:ascii="Times New Roman" w:eastAsia="Calibri" w:hAnsi="Times New Roman" w:cs="Times New Roman"/>
          <w:sz w:val="24"/>
          <w:szCs w:val="24"/>
        </w:rPr>
        <w:t>RG (identidade):                                                                               C.P.F.:</w:t>
      </w:r>
    </w:p>
    <w:p w:rsidR="004E6690" w:rsidRPr="004E6690" w:rsidRDefault="004E6690" w:rsidP="004E6690">
      <w:pPr>
        <w:autoSpaceDE w:val="0"/>
        <w:autoSpaceDN w:val="0"/>
        <w:adjustRightInd w:val="0"/>
        <w:spacing w:after="0" w:line="240" w:lineRule="auto"/>
        <w:rPr>
          <w:rFonts w:ascii="Times New Roman" w:eastAsia="Calibri" w:hAnsi="Times New Roman" w:cs="Times New Roman"/>
          <w:bCs/>
          <w:iCs/>
          <w:sz w:val="24"/>
          <w:szCs w:val="24"/>
        </w:rPr>
      </w:pPr>
    </w:p>
    <w:p w:rsidR="004E6690" w:rsidRPr="004E6690" w:rsidRDefault="004E6690" w:rsidP="004E6690">
      <w:pPr>
        <w:autoSpaceDE w:val="0"/>
        <w:autoSpaceDN w:val="0"/>
        <w:adjustRightInd w:val="0"/>
        <w:spacing w:after="0" w:line="240" w:lineRule="auto"/>
        <w:rPr>
          <w:rFonts w:ascii="Times New Roman" w:eastAsia="Calibri" w:hAnsi="Times New Roman" w:cs="Times New Roman"/>
          <w:bCs/>
          <w:iCs/>
          <w:sz w:val="24"/>
          <w:szCs w:val="24"/>
        </w:rPr>
      </w:pPr>
      <w:r w:rsidRPr="004E6690">
        <w:rPr>
          <w:rFonts w:ascii="Times New Roman" w:eastAsia="Calibri" w:hAnsi="Times New Roman" w:cs="Times New Roman"/>
          <w:bCs/>
          <w:iCs/>
          <w:sz w:val="24"/>
          <w:szCs w:val="24"/>
        </w:rPr>
        <w:t>Documentos anexos:</w:t>
      </w:r>
    </w:p>
    <w:p w:rsidR="004E6690" w:rsidRPr="004E6690" w:rsidRDefault="004E6690" w:rsidP="004E6690">
      <w:pPr>
        <w:autoSpaceDE w:val="0"/>
        <w:autoSpaceDN w:val="0"/>
        <w:adjustRightInd w:val="0"/>
        <w:spacing w:after="0" w:line="240" w:lineRule="auto"/>
        <w:rPr>
          <w:rFonts w:ascii="Times New Roman" w:eastAsia="Calibri" w:hAnsi="Times New Roman" w:cs="Times New Roman"/>
          <w:sz w:val="24"/>
          <w:szCs w:val="24"/>
        </w:rPr>
      </w:pPr>
    </w:p>
    <w:p w:rsidR="004E6690" w:rsidRPr="004E6690" w:rsidRDefault="004E6690" w:rsidP="004E6690">
      <w:pPr>
        <w:autoSpaceDE w:val="0"/>
        <w:autoSpaceDN w:val="0"/>
        <w:adjustRightInd w:val="0"/>
        <w:spacing w:after="0" w:line="240" w:lineRule="auto"/>
        <w:rPr>
          <w:rFonts w:ascii="Times New Roman" w:eastAsia="Calibri" w:hAnsi="Times New Roman" w:cs="Times New Roman"/>
          <w:sz w:val="24"/>
          <w:szCs w:val="24"/>
        </w:rPr>
      </w:pPr>
      <w:r w:rsidRPr="004E6690">
        <w:rPr>
          <w:rFonts w:ascii="Times New Roman" w:eastAsia="Calibri" w:hAnsi="Times New Roman" w:cs="Times New Roman"/>
          <w:sz w:val="24"/>
          <w:szCs w:val="24"/>
        </w:rPr>
        <w:t>(   ) RG       (   ) C.P.F.       (   ) Certificado Militar       (   ) Título de Eleitor    (    ) Grau de instrução</w:t>
      </w:r>
    </w:p>
    <w:p w:rsidR="004E6690" w:rsidRPr="004E6690" w:rsidRDefault="004E6690" w:rsidP="004E6690">
      <w:pPr>
        <w:autoSpaceDE w:val="0"/>
        <w:autoSpaceDN w:val="0"/>
        <w:adjustRightInd w:val="0"/>
        <w:spacing w:after="0" w:line="240" w:lineRule="auto"/>
        <w:rPr>
          <w:rFonts w:ascii="Times New Roman" w:eastAsia="Calibri" w:hAnsi="Times New Roman" w:cs="Times New Roman"/>
          <w:sz w:val="24"/>
          <w:szCs w:val="24"/>
        </w:rPr>
      </w:pPr>
    </w:p>
    <w:p w:rsidR="004E6690" w:rsidRPr="004E6690" w:rsidRDefault="004E6690" w:rsidP="004E6690">
      <w:pPr>
        <w:autoSpaceDE w:val="0"/>
        <w:autoSpaceDN w:val="0"/>
        <w:adjustRightInd w:val="0"/>
        <w:spacing w:after="0" w:line="240" w:lineRule="auto"/>
        <w:jc w:val="center"/>
        <w:rPr>
          <w:rFonts w:ascii="Times New Roman" w:eastAsia="Calibri" w:hAnsi="Times New Roman" w:cs="Times New Roman"/>
          <w:sz w:val="24"/>
          <w:szCs w:val="24"/>
        </w:rPr>
      </w:pPr>
      <w:r w:rsidRPr="004E6690">
        <w:rPr>
          <w:rFonts w:ascii="Times New Roman" w:eastAsia="Calibri" w:hAnsi="Times New Roman" w:cs="Times New Roman"/>
          <w:sz w:val="24"/>
          <w:szCs w:val="24"/>
        </w:rPr>
        <w:t>(   ) Procuração       (   ) Quitação Eleitoral      (    )  Comprovante de residência</w:t>
      </w:r>
    </w:p>
    <w:p w:rsidR="004E6690" w:rsidRPr="004E6690" w:rsidRDefault="004E6690" w:rsidP="004E6690">
      <w:pPr>
        <w:autoSpaceDE w:val="0"/>
        <w:autoSpaceDN w:val="0"/>
        <w:adjustRightInd w:val="0"/>
        <w:spacing w:after="0" w:line="240" w:lineRule="auto"/>
        <w:rPr>
          <w:rFonts w:ascii="Times New Roman" w:eastAsia="Calibri" w:hAnsi="Times New Roman" w:cs="Times New Roman"/>
          <w:sz w:val="24"/>
          <w:szCs w:val="24"/>
        </w:rPr>
      </w:pPr>
    </w:p>
    <w:p w:rsidR="004E6690" w:rsidRPr="004E6690" w:rsidRDefault="004E6690" w:rsidP="004E6690">
      <w:pPr>
        <w:autoSpaceDE w:val="0"/>
        <w:autoSpaceDN w:val="0"/>
        <w:adjustRightInd w:val="0"/>
        <w:spacing w:after="0" w:line="36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 xml:space="preserve">      Eu, abaixo assinado, declaro conhecer e aceitar todas as normas do Processo Seletivo Simplificado objeto do Edital n° 001/2017, do Consórcio Intermunicipal “Lar de Acolhimento São Francisco”, bem como a legislação pertinente sobre a modalidade de admissão.</w:t>
      </w:r>
    </w:p>
    <w:p w:rsidR="004E6690" w:rsidRPr="004E6690" w:rsidRDefault="004E6690" w:rsidP="004E6690">
      <w:pPr>
        <w:autoSpaceDE w:val="0"/>
        <w:autoSpaceDN w:val="0"/>
        <w:adjustRightInd w:val="0"/>
        <w:spacing w:after="0" w:line="240" w:lineRule="auto"/>
        <w:rPr>
          <w:rFonts w:ascii="Times New Roman" w:eastAsia="Calibri" w:hAnsi="Times New Roman" w:cs="Times New Roman"/>
          <w:sz w:val="24"/>
          <w:szCs w:val="24"/>
        </w:rPr>
      </w:pPr>
    </w:p>
    <w:p w:rsidR="004E6690" w:rsidRPr="004E6690" w:rsidRDefault="004E6690" w:rsidP="004E6690">
      <w:pPr>
        <w:autoSpaceDE w:val="0"/>
        <w:autoSpaceDN w:val="0"/>
        <w:adjustRightInd w:val="0"/>
        <w:spacing w:after="0" w:line="240" w:lineRule="auto"/>
        <w:rPr>
          <w:rFonts w:ascii="Times New Roman" w:eastAsia="Calibri" w:hAnsi="Times New Roman" w:cs="Times New Roman"/>
          <w:sz w:val="24"/>
          <w:szCs w:val="24"/>
        </w:rPr>
      </w:pPr>
      <w:r w:rsidRPr="004E6690">
        <w:rPr>
          <w:rFonts w:ascii="Times New Roman" w:eastAsia="Calibri" w:hAnsi="Times New Roman" w:cs="Times New Roman"/>
          <w:sz w:val="24"/>
          <w:szCs w:val="24"/>
        </w:rPr>
        <w:t xml:space="preserve">      Frederico Westphalen,_____ de______________________ </w:t>
      </w:r>
      <w:proofErr w:type="spellStart"/>
      <w:r w:rsidRPr="004E6690">
        <w:rPr>
          <w:rFonts w:ascii="Times New Roman" w:eastAsia="Calibri" w:hAnsi="Times New Roman" w:cs="Times New Roman"/>
          <w:sz w:val="24"/>
          <w:szCs w:val="24"/>
        </w:rPr>
        <w:t>de</w:t>
      </w:r>
      <w:proofErr w:type="spellEnd"/>
      <w:r w:rsidRPr="004E6690">
        <w:rPr>
          <w:rFonts w:ascii="Times New Roman" w:eastAsia="Calibri" w:hAnsi="Times New Roman" w:cs="Times New Roman"/>
          <w:sz w:val="24"/>
          <w:szCs w:val="24"/>
        </w:rPr>
        <w:t xml:space="preserve"> 2020. </w:t>
      </w:r>
    </w:p>
    <w:p w:rsidR="004E6690" w:rsidRPr="004E6690" w:rsidRDefault="004E6690" w:rsidP="004E6690">
      <w:pPr>
        <w:autoSpaceDE w:val="0"/>
        <w:autoSpaceDN w:val="0"/>
        <w:adjustRightInd w:val="0"/>
        <w:spacing w:after="0" w:line="240" w:lineRule="auto"/>
        <w:rPr>
          <w:rFonts w:ascii="Times New Roman" w:eastAsia="Calibri" w:hAnsi="Times New Roman" w:cs="Times New Roman"/>
          <w:sz w:val="24"/>
          <w:szCs w:val="24"/>
        </w:rPr>
      </w:pPr>
    </w:p>
    <w:p w:rsidR="004E6690" w:rsidRPr="004E6690" w:rsidRDefault="004E6690" w:rsidP="004E6690">
      <w:pPr>
        <w:autoSpaceDE w:val="0"/>
        <w:autoSpaceDN w:val="0"/>
        <w:adjustRightInd w:val="0"/>
        <w:spacing w:after="0" w:line="240" w:lineRule="auto"/>
        <w:jc w:val="center"/>
        <w:rPr>
          <w:rFonts w:ascii="Times New Roman" w:eastAsia="Calibri" w:hAnsi="Times New Roman" w:cs="Times New Roman"/>
          <w:sz w:val="24"/>
          <w:szCs w:val="24"/>
        </w:rPr>
      </w:pPr>
      <w:r w:rsidRPr="004E6690">
        <w:rPr>
          <w:rFonts w:ascii="Times New Roman" w:eastAsia="Calibri" w:hAnsi="Times New Roman" w:cs="Times New Roman"/>
          <w:sz w:val="24"/>
          <w:szCs w:val="24"/>
        </w:rPr>
        <w:t>______________________________________</w:t>
      </w:r>
    </w:p>
    <w:p w:rsidR="004E6690" w:rsidRPr="004E6690" w:rsidRDefault="004E6690" w:rsidP="004E6690">
      <w:pPr>
        <w:autoSpaceDE w:val="0"/>
        <w:autoSpaceDN w:val="0"/>
        <w:adjustRightInd w:val="0"/>
        <w:spacing w:after="0" w:line="240" w:lineRule="auto"/>
        <w:jc w:val="center"/>
        <w:rPr>
          <w:rFonts w:ascii="Times New Roman" w:eastAsia="Calibri" w:hAnsi="Times New Roman" w:cs="Times New Roman"/>
          <w:sz w:val="24"/>
          <w:szCs w:val="24"/>
        </w:rPr>
      </w:pPr>
      <w:r w:rsidRPr="004E6690">
        <w:rPr>
          <w:rFonts w:ascii="Times New Roman" w:eastAsia="Calibri" w:hAnsi="Times New Roman" w:cs="Times New Roman"/>
          <w:sz w:val="24"/>
          <w:szCs w:val="24"/>
        </w:rPr>
        <w:t>Assinatura do(a) candidato (a)</w:t>
      </w:r>
    </w:p>
    <w:p w:rsidR="004E6690" w:rsidRPr="004E6690" w:rsidRDefault="004E6690" w:rsidP="004E6690">
      <w:pPr>
        <w:autoSpaceDE w:val="0"/>
        <w:autoSpaceDN w:val="0"/>
        <w:adjustRightInd w:val="0"/>
        <w:spacing w:after="0" w:line="240" w:lineRule="auto"/>
        <w:jc w:val="center"/>
        <w:rPr>
          <w:rFonts w:ascii="Times New Roman" w:eastAsia="Calibri" w:hAnsi="Times New Roman" w:cs="Times New Roman"/>
          <w:b/>
          <w:bCs/>
          <w:sz w:val="24"/>
          <w:szCs w:val="24"/>
        </w:rPr>
      </w:pPr>
    </w:p>
    <w:p w:rsidR="004E6690" w:rsidRPr="004E6690" w:rsidRDefault="004E6690" w:rsidP="004E6690">
      <w:pPr>
        <w:autoSpaceDE w:val="0"/>
        <w:autoSpaceDN w:val="0"/>
        <w:adjustRightInd w:val="0"/>
        <w:spacing w:after="0" w:line="240" w:lineRule="auto"/>
        <w:jc w:val="center"/>
        <w:rPr>
          <w:rFonts w:ascii="Times New Roman" w:eastAsia="Calibri" w:hAnsi="Times New Roman" w:cs="Times New Roman"/>
          <w:b/>
          <w:bCs/>
          <w:sz w:val="24"/>
          <w:szCs w:val="24"/>
        </w:rPr>
      </w:pPr>
      <w:r w:rsidRPr="004E6690">
        <w:rPr>
          <w:rFonts w:ascii="Times New Roman" w:eastAsia="Calibri" w:hAnsi="Times New Roman" w:cs="Times New Roman"/>
          <w:b/>
          <w:bCs/>
          <w:sz w:val="24"/>
          <w:szCs w:val="24"/>
        </w:rPr>
        <w:t>------------------------------------------------------------------------------------------------------------------------</w:t>
      </w:r>
    </w:p>
    <w:p w:rsidR="004E6690" w:rsidRPr="004E6690" w:rsidRDefault="004E6690" w:rsidP="004E6690">
      <w:pPr>
        <w:autoSpaceDE w:val="0"/>
        <w:autoSpaceDN w:val="0"/>
        <w:adjustRightInd w:val="0"/>
        <w:spacing w:after="0" w:line="240" w:lineRule="auto"/>
        <w:jc w:val="center"/>
        <w:rPr>
          <w:rFonts w:ascii="Times New Roman" w:eastAsia="Calibri" w:hAnsi="Times New Roman" w:cs="Times New Roman"/>
          <w:b/>
          <w:bCs/>
          <w:sz w:val="24"/>
          <w:szCs w:val="24"/>
        </w:rPr>
      </w:pPr>
      <w:r w:rsidRPr="004E6690">
        <w:rPr>
          <w:rFonts w:ascii="Times New Roman" w:eastAsia="Calibri" w:hAnsi="Times New Roman" w:cs="Times New Roman"/>
          <w:b/>
          <w:bCs/>
          <w:sz w:val="24"/>
          <w:szCs w:val="24"/>
        </w:rPr>
        <w:t>CONSÓRCIO INTERMUNICIPAL “LAR DE ACOLHIMENTO SÃO FRANCISCO”</w:t>
      </w:r>
    </w:p>
    <w:p w:rsidR="004E6690" w:rsidRPr="004E6690" w:rsidRDefault="004E6690" w:rsidP="004E6690">
      <w:pPr>
        <w:autoSpaceDE w:val="0"/>
        <w:autoSpaceDN w:val="0"/>
        <w:adjustRightInd w:val="0"/>
        <w:spacing w:after="0" w:line="240" w:lineRule="auto"/>
        <w:jc w:val="center"/>
        <w:rPr>
          <w:rFonts w:ascii="Times New Roman" w:eastAsia="Calibri" w:hAnsi="Times New Roman" w:cs="Times New Roman"/>
          <w:bCs/>
          <w:sz w:val="24"/>
          <w:szCs w:val="24"/>
        </w:rPr>
      </w:pPr>
    </w:p>
    <w:p w:rsidR="004E6690" w:rsidRPr="004E6690" w:rsidRDefault="004E6690" w:rsidP="004E6690">
      <w:pPr>
        <w:autoSpaceDE w:val="0"/>
        <w:autoSpaceDN w:val="0"/>
        <w:adjustRightInd w:val="0"/>
        <w:spacing w:after="0" w:line="240" w:lineRule="auto"/>
        <w:jc w:val="center"/>
        <w:rPr>
          <w:rFonts w:ascii="Times New Roman" w:eastAsia="Calibri" w:hAnsi="Times New Roman" w:cs="Times New Roman"/>
          <w:bCs/>
          <w:sz w:val="24"/>
          <w:szCs w:val="24"/>
        </w:rPr>
      </w:pPr>
      <w:r w:rsidRPr="004E6690">
        <w:rPr>
          <w:rFonts w:ascii="Times New Roman" w:eastAsia="Calibri" w:hAnsi="Times New Roman" w:cs="Times New Roman"/>
          <w:bCs/>
          <w:sz w:val="24"/>
          <w:szCs w:val="24"/>
        </w:rPr>
        <w:t xml:space="preserve">INSCRIÇÃO Nº ............  </w:t>
      </w:r>
    </w:p>
    <w:p w:rsidR="004E6690" w:rsidRPr="004E6690" w:rsidRDefault="004E6690" w:rsidP="004E6690">
      <w:pPr>
        <w:autoSpaceDE w:val="0"/>
        <w:autoSpaceDN w:val="0"/>
        <w:adjustRightInd w:val="0"/>
        <w:spacing w:after="0" w:line="240" w:lineRule="auto"/>
        <w:jc w:val="center"/>
        <w:rPr>
          <w:rFonts w:ascii="Times New Roman" w:eastAsia="Calibri" w:hAnsi="Times New Roman" w:cs="Times New Roman"/>
          <w:bCs/>
          <w:sz w:val="24"/>
          <w:szCs w:val="24"/>
        </w:rPr>
      </w:pPr>
      <w:r w:rsidRPr="004E6690">
        <w:rPr>
          <w:rFonts w:ascii="Times New Roman" w:eastAsia="Calibri" w:hAnsi="Times New Roman" w:cs="Times New Roman"/>
          <w:bCs/>
          <w:sz w:val="24"/>
          <w:szCs w:val="24"/>
        </w:rPr>
        <w:t>PROCESSO SELETIVO SIMPLIFICADO - EDITAL N° 001/2020</w:t>
      </w:r>
    </w:p>
    <w:p w:rsidR="004E6690" w:rsidRPr="004E6690" w:rsidRDefault="004E6690" w:rsidP="004E6690">
      <w:pPr>
        <w:autoSpaceDE w:val="0"/>
        <w:autoSpaceDN w:val="0"/>
        <w:adjustRightInd w:val="0"/>
        <w:spacing w:after="0" w:line="240" w:lineRule="auto"/>
        <w:rPr>
          <w:rFonts w:ascii="Times New Roman" w:eastAsia="Calibri" w:hAnsi="Times New Roman" w:cs="Times New Roman"/>
          <w:b/>
          <w:bCs/>
          <w:i/>
          <w:iCs/>
          <w:sz w:val="24"/>
          <w:szCs w:val="24"/>
        </w:rPr>
      </w:pPr>
    </w:p>
    <w:p w:rsidR="004E6690" w:rsidRPr="004E6690" w:rsidRDefault="004E6690" w:rsidP="004E6690">
      <w:pPr>
        <w:autoSpaceDE w:val="0"/>
        <w:autoSpaceDN w:val="0"/>
        <w:adjustRightInd w:val="0"/>
        <w:spacing w:after="0" w:line="24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Nome do(a) candidato (a):______________________________________ RG: ________________</w:t>
      </w:r>
    </w:p>
    <w:p w:rsidR="004E6690" w:rsidRPr="004E6690" w:rsidRDefault="004E6690" w:rsidP="004E6690">
      <w:pPr>
        <w:autoSpaceDE w:val="0"/>
        <w:autoSpaceDN w:val="0"/>
        <w:adjustRightInd w:val="0"/>
        <w:spacing w:after="0" w:line="240" w:lineRule="auto"/>
        <w:rPr>
          <w:rFonts w:ascii="Times New Roman" w:eastAsia="Calibri" w:hAnsi="Times New Roman" w:cs="Times New Roman"/>
          <w:b/>
          <w:bCs/>
          <w:i/>
          <w:iCs/>
          <w:sz w:val="24"/>
          <w:szCs w:val="24"/>
        </w:rPr>
      </w:pPr>
    </w:p>
    <w:p w:rsidR="004E6690" w:rsidRPr="004E6690" w:rsidRDefault="004E6690" w:rsidP="004E6690">
      <w:pPr>
        <w:autoSpaceDE w:val="0"/>
        <w:autoSpaceDN w:val="0"/>
        <w:adjustRightInd w:val="0"/>
        <w:spacing w:after="0" w:line="240" w:lineRule="auto"/>
        <w:jc w:val="both"/>
        <w:rPr>
          <w:rFonts w:ascii="Times New Roman" w:eastAsia="Calibri" w:hAnsi="Times New Roman" w:cs="Times New Roman"/>
          <w:bCs/>
          <w:iCs/>
          <w:sz w:val="24"/>
          <w:szCs w:val="24"/>
        </w:rPr>
      </w:pPr>
      <w:r w:rsidRPr="004E6690">
        <w:rPr>
          <w:rFonts w:ascii="Times New Roman" w:eastAsia="Calibri" w:hAnsi="Times New Roman" w:cs="Times New Roman"/>
          <w:bCs/>
          <w:iCs/>
          <w:sz w:val="24"/>
          <w:szCs w:val="24"/>
        </w:rPr>
        <w:t xml:space="preserve">Função: _______________________________                     Data desta inscrição: ....../....../2017.                 </w:t>
      </w:r>
    </w:p>
    <w:p w:rsidR="004E6690" w:rsidRPr="004E6690" w:rsidRDefault="004E6690" w:rsidP="004E6690">
      <w:pPr>
        <w:autoSpaceDE w:val="0"/>
        <w:autoSpaceDN w:val="0"/>
        <w:adjustRightInd w:val="0"/>
        <w:spacing w:after="0" w:line="240" w:lineRule="auto"/>
        <w:rPr>
          <w:rFonts w:ascii="Times New Roman" w:eastAsia="Calibri" w:hAnsi="Times New Roman" w:cs="Times New Roman"/>
          <w:bCs/>
          <w:iCs/>
          <w:sz w:val="24"/>
          <w:szCs w:val="24"/>
        </w:rPr>
      </w:pPr>
    </w:p>
    <w:p w:rsidR="004E6690" w:rsidRPr="004E6690" w:rsidRDefault="004E6690" w:rsidP="004E6690">
      <w:pPr>
        <w:autoSpaceDE w:val="0"/>
        <w:autoSpaceDN w:val="0"/>
        <w:adjustRightInd w:val="0"/>
        <w:spacing w:after="0" w:line="240" w:lineRule="auto"/>
        <w:jc w:val="center"/>
        <w:rPr>
          <w:rFonts w:ascii="Times New Roman" w:eastAsia="Calibri" w:hAnsi="Times New Roman" w:cs="Times New Roman"/>
          <w:sz w:val="24"/>
          <w:szCs w:val="24"/>
        </w:rPr>
      </w:pPr>
      <w:r w:rsidRPr="004E6690">
        <w:rPr>
          <w:rFonts w:ascii="Times New Roman" w:eastAsia="Calibri" w:hAnsi="Times New Roman" w:cs="Times New Roman"/>
          <w:sz w:val="24"/>
          <w:szCs w:val="24"/>
        </w:rPr>
        <w:t>__________________________________</w:t>
      </w:r>
    </w:p>
    <w:p w:rsidR="004E6690" w:rsidRPr="004E6690" w:rsidRDefault="004E6690" w:rsidP="004E6690">
      <w:pPr>
        <w:autoSpaceDE w:val="0"/>
        <w:autoSpaceDN w:val="0"/>
        <w:adjustRightInd w:val="0"/>
        <w:spacing w:after="0" w:line="240" w:lineRule="auto"/>
        <w:jc w:val="center"/>
        <w:rPr>
          <w:rFonts w:ascii="Times New Roman" w:eastAsia="Calibri" w:hAnsi="Times New Roman" w:cs="Times New Roman"/>
          <w:sz w:val="24"/>
          <w:szCs w:val="24"/>
        </w:rPr>
      </w:pPr>
      <w:r w:rsidRPr="004E6690">
        <w:rPr>
          <w:rFonts w:ascii="Times New Roman" w:eastAsia="Calibri" w:hAnsi="Times New Roman" w:cs="Times New Roman"/>
          <w:sz w:val="24"/>
          <w:szCs w:val="24"/>
        </w:rPr>
        <w:t>Visto do servidor público designado</w:t>
      </w:r>
    </w:p>
    <w:p w:rsidR="004E6690" w:rsidRPr="004E6690" w:rsidRDefault="004E6690" w:rsidP="004E6690">
      <w:pPr>
        <w:autoSpaceDE w:val="0"/>
        <w:autoSpaceDN w:val="0"/>
        <w:adjustRightInd w:val="0"/>
        <w:spacing w:after="0" w:line="240" w:lineRule="auto"/>
        <w:jc w:val="center"/>
        <w:rPr>
          <w:rFonts w:ascii="Times New Roman" w:eastAsia="Calibri" w:hAnsi="Times New Roman" w:cs="Times New Roman"/>
          <w:b/>
          <w:bCs/>
          <w:sz w:val="24"/>
          <w:szCs w:val="24"/>
        </w:rPr>
      </w:pPr>
      <w:r w:rsidRPr="004E6690">
        <w:rPr>
          <w:rFonts w:ascii="Times New Roman" w:eastAsia="Calibri" w:hAnsi="Times New Roman" w:cs="Times New Roman"/>
          <w:b/>
          <w:bCs/>
          <w:sz w:val="24"/>
          <w:szCs w:val="24"/>
          <w:u w:val="single"/>
        </w:rPr>
        <w:lastRenderedPageBreak/>
        <w:t>CONSÓRCIO INTERMUNICIPAL “LAR DE ACOLHIMENTO SÃO FRANCISCO</w:t>
      </w:r>
      <w:r w:rsidRPr="004E6690">
        <w:rPr>
          <w:rFonts w:ascii="Times New Roman" w:eastAsia="Calibri" w:hAnsi="Times New Roman" w:cs="Times New Roman"/>
          <w:b/>
          <w:bCs/>
          <w:sz w:val="24"/>
          <w:szCs w:val="24"/>
        </w:rPr>
        <w:t>”</w:t>
      </w:r>
    </w:p>
    <w:p w:rsidR="004E6690" w:rsidRPr="004E6690" w:rsidRDefault="004E6690" w:rsidP="004E6690">
      <w:pPr>
        <w:spacing w:after="0" w:line="240" w:lineRule="auto"/>
        <w:jc w:val="center"/>
        <w:rPr>
          <w:rFonts w:ascii="Times New Roman" w:eastAsia="Calibri" w:hAnsi="Times New Roman" w:cs="Times New Roman"/>
          <w:b/>
          <w:sz w:val="24"/>
          <w:szCs w:val="24"/>
          <w:u w:val="single"/>
        </w:rPr>
      </w:pPr>
    </w:p>
    <w:p w:rsidR="004E6690" w:rsidRPr="004E6690" w:rsidRDefault="004E6690" w:rsidP="004E6690">
      <w:pPr>
        <w:spacing w:after="0" w:line="240" w:lineRule="auto"/>
        <w:jc w:val="center"/>
        <w:rPr>
          <w:rFonts w:ascii="Times New Roman" w:eastAsia="Calibri" w:hAnsi="Times New Roman" w:cs="Times New Roman"/>
          <w:sz w:val="24"/>
          <w:szCs w:val="24"/>
          <w:u w:val="single"/>
        </w:rPr>
      </w:pPr>
      <w:r w:rsidRPr="004E6690">
        <w:rPr>
          <w:rFonts w:ascii="Times New Roman" w:eastAsia="Calibri" w:hAnsi="Times New Roman" w:cs="Times New Roman"/>
          <w:sz w:val="24"/>
          <w:szCs w:val="24"/>
          <w:u w:val="single"/>
        </w:rPr>
        <w:t>CURRÍCULO PARA PROCESSO SELETIVO SIMPLIFICADO</w:t>
      </w:r>
    </w:p>
    <w:p w:rsidR="004E6690" w:rsidRPr="004E6690" w:rsidRDefault="004E6690" w:rsidP="004E6690">
      <w:pPr>
        <w:spacing w:after="0" w:line="240" w:lineRule="auto"/>
        <w:jc w:val="center"/>
        <w:rPr>
          <w:rFonts w:ascii="Times New Roman" w:eastAsia="Calibri" w:hAnsi="Times New Roman" w:cs="Times New Roman"/>
          <w:sz w:val="24"/>
          <w:szCs w:val="24"/>
          <w:u w:val="single"/>
        </w:rPr>
      </w:pPr>
    </w:p>
    <w:p w:rsidR="004E6690" w:rsidRPr="004E6690" w:rsidRDefault="004E6690" w:rsidP="004E6690">
      <w:pPr>
        <w:spacing w:after="0" w:line="240" w:lineRule="auto"/>
        <w:jc w:val="center"/>
        <w:rPr>
          <w:rFonts w:ascii="Times New Roman" w:eastAsia="Calibri" w:hAnsi="Times New Roman" w:cs="Times New Roman"/>
          <w:sz w:val="24"/>
          <w:szCs w:val="24"/>
          <w:u w:val="single"/>
        </w:rPr>
      </w:pPr>
      <w:r w:rsidRPr="004E6690">
        <w:rPr>
          <w:rFonts w:ascii="Times New Roman" w:eastAsia="Calibri" w:hAnsi="Times New Roman" w:cs="Times New Roman"/>
          <w:sz w:val="24"/>
          <w:szCs w:val="24"/>
          <w:u w:val="single"/>
        </w:rPr>
        <w:t>EDITAL Nº 001/2020</w:t>
      </w:r>
    </w:p>
    <w:p w:rsidR="004E6690" w:rsidRPr="004E6690" w:rsidRDefault="004E6690" w:rsidP="004E6690">
      <w:pPr>
        <w:spacing w:after="0" w:line="240" w:lineRule="auto"/>
        <w:jc w:val="center"/>
        <w:rPr>
          <w:rFonts w:ascii="Times New Roman" w:eastAsia="Calibri" w:hAnsi="Times New Roman" w:cs="Times New Roman"/>
          <w:sz w:val="24"/>
          <w:szCs w:val="24"/>
        </w:rPr>
      </w:pPr>
    </w:p>
    <w:p w:rsidR="004E6690" w:rsidRPr="004E6690" w:rsidRDefault="004E6690" w:rsidP="004E6690">
      <w:pPr>
        <w:spacing w:after="0" w:line="240" w:lineRule="auto"/>
        <w:jc w:val="both"/>
        <w:rPr>
          <w:rFonts w:ascii="Times New Roman" w:eastAsia="Calibri" w:hAnsi="Times New Roman" w:cs="Times New Roman"/>
          <w:b/>
          <w:sz w:val="24"/>
          <w:szCs w:val="24"/>
        </w:rPr>
      </w:pPr>
    </w:p>
    <w:p w:rsidR="004E6690" w:rsidRPr="004E6690" w:rsidRDefault="004E6690" w:rsidP="004E6690">
      <w:pPr>
        <w:spacing w:after="0" w:line="240" w:lineRule="auto"/>
        <w:jc w:val="both"/>
        <w:rPr>
          <w:rFonts w:ascii="Times New Roman" w:eastAsia="Calibri" w:hAnsi="Times New Roman" w:cs="Times New Roman"/>
          <w:b/>
          <w:sz w:val="24"/>
          <w:szCs w:val="24"/>
          <w:u w:val="single"/>
        </w:rPr>
      </w:pPr>
      <w:r w:rsidRPr="004E6690">
        <w:rPr>
          <w:rFonts w:ascii="Times New Roman" w:eastAsia="Calibri" w:hAnsi="Times New Roman" w:cs="Times New Roman"/>
          <w:b/>
          <w:sz w:val="24"/>
          <w:szCs w:val="24"/>
        </w:rPr>
        <w:t xml:space="preserve">1. </w:t>
      </w:r>
      <w:r w:rsidRPr="004E6690">
        <w:rPr>
          <w:rFonts w:ascii="Times New Roman" w:eastAsia="Calibri" w:hAnsi="Times New Roman" w:cs="Times New Roman"/>
          <w:b/>
          <w:sz w:val="24"/>
          <w:szCs w:val="24"/>
          <w:u w:val="single"/>
        </w:rPr>
        <w:t>DADOS PESSOAIS</w:t>
      </w:r>
    </w:p>
    <w:p w:rsidR="004E6690" w:rsidRPr="004E6690" w:rsidRDefault="004E6690" w:rsidP="004E6690">
      <w:pPr>
        <w:spacing w:after="0" w:line="240" w:lineRule="auto"/>
        <w:jc w:val="both"/>
        <w:rPr>
          <w:rFonts w:ascii="Times New Roman" w:eastAsia="Calibri" w:hAnsi="Times New Roman" w:cs="Times New Roman"/>
          <w:b/>
          <w:sz w:val="24"/>
          <w:szCs w:val="24"/>
        </w:rPr>
      </w:pPr>
    </w:p>
    <w:p w:rsidR="004E6690" w:rsidRPr="004E6690" w:rsidRDefault="004E6690" w:rsidP="004E6690">
      <w:pPr>
        <w:spacing w:after="0" w:line="240" w:lineRule="auto"/>
        <w:jc w:val="both"/>
        <w:rPr>
          <w:rFonts w:ascii="Times New Roman" w:eastAsia="Calibri" w:hAnsi="Times New Roman" w:cs="Times New Roman"/>
          <w:sz w:val="24"/>
          <w:szCs w:val="24"/>
        </w:rPr>
      </w:pPr>
    </w:p>
    <w:p w:rsidR="004E6690" w:rsidRPr="004E6690" w:rsidRDefault="004E6690" w:rsidP="004E6690">
      <w:pPr>
        <w:spacing w:after="0" w:line="24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 xml:space="preserve">Nome completo: _____________________________________                 </w:t>
      </w:r>
    </w:p>
    <w:p w:rsidR="004E6690" w:rsidRPr="004E6690" w:rsidRDefault="004E6690" w:rsidP="004E6690">
      <w:pPr>
        <w:spacing w:after="0" w:line="240" w:lineRule="auto"/>
        <w:jc w:val="both"/>
        <w:rPr>
          <w:rFonts w:ascii="Times New Roman" w:eastAsia="Calibri" w:hAnsi="Times New Roman" w:cs="Times New Roman"/>
          <w:sz w:val="24"/>
          <w:szCs w:val="24"/>
        </w:rPr>
      </w:pPr>
    </w:p>
    <w:p w:rsidR="004E6690" w:rsidRPr="004E6690" w:rsidRDefault="004E6690" w:rsidP="004E6690">
      <w:pPr>
        <w:spacing w:after="0" w:line="24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Nacionalidade: _______________________________________</w:t>
      </w:r>
    </w:p>
    <w:p w:rsidR="004E6690" w:rsidRPr="004E6690" w:rsidRDefault="004E6690" w:rsidP="004E6690">
      <w:pPr>
        <w:spacing w:after="0" w:line="240" w:lineRule="auto"/>
        <w:jc w:val="both"/>
        <w:rPr>
          <w:rFonts w:ascii="Times New Roman" w:eastAsia="Calibri" w:hAnsi="Times New Roman" w:cs="Times New Roman"/>
          <w:sz w:val="24"/>
          <w:szCs w:val="24"/>
        </w:rPr>
      </w:pPr>
    </w:p>
    <w:p w:rsidR="004E6690" w:rsidRPr="004E6690" w:rsidRDefault="004E6690" w:rsidP="004E6690">
      <w:pPr>
        <w:spacing w:after="0" w:line="24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Município onde nasceu: _______________________________</w:t>
      </w:r>
    </w:p>
    <w:p w:rsidR="004E6690" w:rsidRPr="004E6690" w:rsidRDefault="004E6690" w:rsidP="004E6690">
      <w:pPr>
        <w:spacing w:after="0" w:line="240" w:lineRule="auto"/>
        <w:jc w:val="both"/>
        <w:rPr>
          <w:rFonts w:ascii="Times New Roman" w:eastAsia="Calibri" w:hAnsi="Times New Roman" w:cs="Times New Roman"/>
          <w:sz w:val="24"/>
          <w:szCs w:val="24"/>
        </w:rPr>
      </w:pPr>
    </w:p>
    <w:p w:rsidR="004E6690" w:rsidRPr="004E6690" w:rsidRDefault="004E6690" w:rsidP="004E6690">
      <w:pPr>
        <w:spacing w:after="0" w:line="24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Data de nascimento: ______ / ______ / ______</w:t>
      </w:r>
    </w:p>
    <w:p w:rsidR="004E6690" w:rsidRPr="004E6690" w:rsidRDefault="004E6690" w:rsidP="004E6690">
      <w:pPr>
        <w:spacing w:after="0" w:line="240" w:lineRule="auto"/>
        <w:jc w:val="both"/>
        <w:rPr>
          <w:rFonts w:ascii="Times New Roman" w:eastAsia="Calibri" w:hAnsi="Times New Roman" w:cs="Times New Roman"/>
          <w:sz w:val="24"/>
          <w:szCs w:val="24"/>
        </w:rPr>
      </w:pPr>
    </w:p>
    <w:p w:rsidR="004E6690" w:rsidRPr="004E6690" w:rsidRDefault="004E6690" w:rsidP="004E6690">
      <w:pPr>
        <w:spacing w:after="0" w:line="24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Estado civil: ____________________________</w:t>
      </w:r>
    </w:p>
    <w:p w:rsidR="004E6690" w:rsidRPr="004E6690" w:rsidRDefault="004E6690" w:rsidP="004E6690">
      <w:pPr>
        <w:spacing w:after="0" w:line="240" w:lineRule="auto"/>
        <w:jc w:val="both"/>
        <w:rPr>
          <w:rFonts w:ascii="Times New Roman" w:eastAsia="Calibri" w:hAnsi="Times New Roman" w:cs="Times New Roman"/>
          <w:sz w:val="24"/>
          <w:szCs w:val="24"/>
        </w:rPr>
      </w:pPr>
    </w:p>
    <w:p w:rsidR="004E6690" w:rsidRPr="004E6690" w:rsidRDefault="004E6690" w:rsidP="004E6690">
      <w:pPr>
        <w:spacing w:after="0" w:line="240" w:lineRule="auto"/>
        <w:jc w:val="both"/>
        <w:rPr>
          <w:rFonts w:ascii="Times New Roman" w:eastAsia="Calibri" w:hAnsi="Times New Roman" w:cs="Times New Roman"/>
          <w:b/>
          <w:sz w:val="24"/>
          <w:szCs w:val="24"/>
        </w:rPr>
      </w:pPr>
    </w:p>
    <w:p w:rsidR="004E6690" w:rsidRPr="004E6690" w:rsidRDefault="004E6690" w:rsidP="004E6690">
      <w:pPr>
        <w:spacing w:after="0" w:line="240" w:lineRule="auto"/>
        <w:jc w:val="both"/>
        <w:rPr>
          <w:rFonts w:ascii="Times New Roman" w:eastAsia="Calibri" w:hAnsi="Times New Roman" w:cs="Times New Roman"/>
          <w:b/>
          <w:sz w:val="24"/>
          <w:szCs w:val="24"/>
        </w:rPr>
      </w:pPr>
    </w:p>
    <w:p w:rsidR="004E6690" w:rsidRPr="004E6690" w:rsidRDefault="004E6690" w:rsidP="004E6690">
      <w:pPr>
        <w:spacing w:after="0" w:line="240" w:lineRule="auto"/>
        <w:jc w:val="both"/>
        <w:rPr>
          <w:rFonts w:ascii="Times New Roman" w:eastAsia="Calibri" w:hAnsi="Times New Roman" w:cs="Times New Roman"/>
          <w:b/>
          <w:sz w:val="24"/>
          <w:szCs w:val="24"/>
          <w:u w:val="single"/>
        </w:rPr>
      </w:pPr>
      <w:r w:rsidRPr="004E6690">
        <w:rPr>
          <w:rFonts w:ascii="Times New Roman" w:eastAsia="Calibri" w:hAnsi="Times New Roman" w:cs="Times New Roman"/>
          <w:b/>
          <w:sz w:val="24"/>
          <w:szCs w:val="24"/>
        </w:rPr>
        <w:t xml:space="preserve">2. </w:t>
      </w:r>
      <w:r w:rsidRPr="004E6690">
        <w:rPr>
          <w:rFonts w:ascii="Times New Roman" w:eastAsia="Calibri" w:hAnsi="Times New Roman" w:cs="Times New Roman"/>
          <w:b/>
          <w:sz w:val="24"/>
          <w:szCs w:val="24"/>
          <w:u w:val="single"/>
        </w:rPr>
        <w:t>DADOS DE IDENTIFICAÇÃO</w:t>
      </w:r>
    </w:p>
    <w:p w:rsidR="004E6690" w:rsidRPr="004E6690" w:rsidRDefault="004E6690" w:rsidP="004E6690">
      <w:pPr>
        <w:spacing w:after="0" w:line="240" w:lineRule="auto"/>
        <w:jc w:val="both"/>
        <w:rPr>
          <w:rFonts w:ascii="Times New Roman" w:eastAsia="Calibri" w:hAnsi="Times New Roman" w:cs="Times New Roman"/>
          <w:b/>
          <w:sz w:val="24"/>
          <w:szCs w:val="24"/>
        </w:rPr>
      </w:pPr>
    </w:p>
    <w:p w:rsidR="004E6690" w:rsidRPr="004E6690" w:rsidRDefault="004E6690" w:rsidP="004E6690">
      <w:pPr>
        <w:spacing w:after="0" w:line="240" w:lineRule="auto"/>
        <w:jc w:val="both"/>
        <w:rPr>
          <w:rFonts w:ascii="Times New Roman" w:eastAsia="Calibri" w:hAnsi="Times New Roman" w:cs="Times New Roman"/>
          <w:sz w:val="24"/>
          <w:szCs w:val="24"/>
        </w:rPr>
      </w:pPr>
    </w:p>
    <w:p w:rsidR="004E6690" w:rsidRPr="004E6690" w:rsidRDefault="004E6690" w:rsidP="004E6690">
      <w:pPr>
        <w:spacing w:after="0" w:line="24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Carteira de identidade: ____________________</w:t>
      </w:r>
    </w:p>
    <w:p w:rsidR="004E6690" w:rsidRPr="004E6690" w:rsidRDefault="004E6690" w:rsidP="004E6690">
      <w:pPr>
        <w:spacing w:after="0" w:line="240" w:lineRule="auto"/>
        <w:jc w:val="both"/>
        <w:rPr>
          <w:rFonts w:ascii="Times New Roman" w:eastAsia="Calibri" w:hAnsi="Times New Roman" w:cs="Times New Roman"/>
          <w:sz w:val="24"/>
          <w:szCs w:val="24"/>
        </w:rPr>
      </w:pPr>
    </w:p>
    <w:p w:rsidR="004E6690" w:rsidRPr="004E6690" w:rsidRDefault="004E6690" w:rsidP="004E6690">
      <w:pPr>
        <w:spacing w:after="0" w:line="24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C.P.F.: __________________</w:t>
      </w:r>
    </w:p>
    <w:p w:rsidR="004E6690" w:rsidRPr="004E6690" w:rsidRDefault="004E6690" w:rsidP="004E6690">
      <w:pPr>
        <w:spacing w:after="0" w:line="240" w:lineRule="auto"/>
        <w:jc w:val="both"/>
        <w:rPr>
          <w:rFonts w:ascii="Times New Roman" w:eastAsia="Calibri" w:hAnsi="Times New Roman" w:cs="Times New Roman"/>
          <w:sz w:val="24"/>
          <w:szCs w:val="24"/>
        </w:rPr>
      </w:pPr>
    </w:p>
    <w:p w:rsidR="004E6690" w:rsidRPr="004E6690" w:rsidRDefault="004E6690" w:rsidP="004E6690">
      <w:pPr>
        <w:spacing w:after="0" w:line="24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Número do Título de eleitor: _______________________ Zona: _____ Seção: _____</w:t>
      </w:r>
    </w:p>
    <w:p w:rsidR="004E6690" w:rsidRPr="004E6690" w:rsidRDefault="004E6690" w:rsidP="004E6690">
      <w:pPr>
        <w:spacing w:after="0" w:line="240" w:lineRule="auto"/>
        <w:jc w:val="both"/>
        <w:rPr>
          <w:rFonts w:ascii="Times New Roman" w:eastAsia="Calibri" w:hAnsi="Times New Roman" w:cs="Times New Roman"/>
          <w:sz w:val="24"/>
          <w:szCs w:val="24"/>
        </w:rPr>
      </w:pPr>
    </w:p>
    <w:p w:rsidR="004E6690" w:rsidRPr="004E6690" w:rsidRDefault="004E6690" w:rsidP="004E6690">
      <w:pPr>
        <w:spacing w:after="0" w:line="24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Número do certificado de reservista: ________________</w:t>
      </w:r>
    </w:p>
    <w:p w:rsidR="004E6690" w:rsidRPr="004E6690" w:rsidRDefault="004E6690" w:rsidP="004E6690">
      <w:pPr>
        <w:spacing w:after="0" w:line="240" w:lineRule="auto"/>
        <w:jc w:val="both"/>
        <w:rPr>
          <w:rFonts w:ascii="Times New Roman" w:eastAsia="Calibri" w:hAnsi="Times New Roman" w:cs="Times New Roman"/>
          <w:sz w:val="24"/>
          <w:szCs w:val="24"/>
        </w:rPr>
      </w:pPr>
    </w:p>
    <w:p w:rsidR="004E6690" w:rsidRPr="004E6690" w:rsidRDefault="004E6690" w:rsidP="004E6690">
      <w:pPr>
        <w:spacing w:after="0" w:line="24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Endereço da residência:___________________________________________________________</w:t>
      </w:r>
      <w:r w:rsidRPr="004E6690">
        <w:rPr>
          <w:rFonts w:ascii="Times New Roman" w:eastAsia="Calibri" w:hAnsi="Times New Roman" w:cs="Times New Roman"/>
          <w:sz w:val="24"/>
          <w:szCs w:val="24"/>
        </w:rPr>
        <w:br/>
      </w:r>
    </w:p>
    <w:p w:rsidR="004E6690" w:rsidRPr="004E6690" w:rsidRDefault="004E6690" w:rsidP="004E6690">
      <w:pPr>
        <w:spacing w:after="0" w:line="24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Telefone residencial e/ou celular: ___________________</w:t>
      </w:r>
    </w:p>
    <w:p w:rsidR="004E6690" w:rsidRPr="004E6690" w:rsidRDefault="004E6690" w:rsidP="004E6690">
      <w:pPr>
        <w:spacing w:after="0" w:line="240" w:lineRule="auto"/>
        <w:jc w:val="both"/>
        <w:rPr>
          <w:rFonts w:ascii="Times New Roman" w:eastAsia="Calibri" w:hAnsi="Times New Roman" w:cs="Times New Roman"/>
          <w:sz w:val="24"/>
          <w:szCs w:val="24"/>
        </w:rPr>
      </w:pPr>
    </w:p>
    <w:p w:rsidR="004E6690" w:rsidRPr="004E6690" w:rsidRDefault="004E6690" w:rsidP="004E6690">
      <w:pPr>
        <w:spacing w:after="0" w:line="24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Outro endereço e telefone para contato ou recado: ______________________________________</w:t>
      </w:r>
    </w:p>
    <w:p w:rsidR="004E6690" w:rsidRPr="004E6690" w:rsidRDefault="004E6690" w:rsidP="004E6690">
      <w:pPr>
        <w:spacing w:after="0" w:line="240" w:lineRule="auto"/>
        <w:jc w:val="both"/>
        <w:rPr>
          <w:rFonts w:ascii="Times New Roman" w:eastAsia="Calibri" w:hAnsi="Times New Roman" w:cs="Times New Roman"/>
          <w:sz w:val="24"/>
          <w:szCs w:val="24"/>
        </w:rPr>
      </w:pPr>
    </w:p>
    <w:p w:rsidR="004E6690" w:rsidRPr="004E6690" w:rsidRDefault="004E6690" w:rsidP="004E6690">
      <w:pPr>
        <w:spacing w:after="0" w:line="240" w:lineRule="auto"/>
        <w:jc w:val="both"/>
        <w:rPr>
          <w:rFonts w:ascii="Times New Roman" w:eastAsia="Calibri" w:hAnsi="Times New Roman" w:cs="Times New Roman"/>
          <w:b/>
          <w:sz w:val="24"/>
          <w:szCs w:val="24"/>
        </w:rPr>
      </w:pPr>
      <w:r w:rsidRPr="004E6690">
        <w:rPr>
          <w:rFonts w:ascii="Times New Roman" w:eastAsia="Calibri" w:hAnsi="Times New Roman" w:cs="Times New Roman"/>
          <w:b/>
          <w:sz w:val="24"/>
          <w:szCs w:val="24"/>
        </w:rPr>
        <w:t xml:space="preserve">3. </w:t>
      </w:r>
      <w:r w:rsidRPr="004E6690">
        <w:rPr>
          <w:rFonts w:ascii="Times New Roman" w:eastAsia="Calibri" w:hAnsi="Times New Roman" w:cs="Times New Roman"/>
          <w:b/>
          <w:sz w:val="24"/>
          <w:szCs w:val="24"/>
          <w:u w:val="single"/>
        </w:rPr>
        <w:t>FORMAÇÃO</w:t>
      </w:r>
    </w:p>
    <w:p w:rsidR="004E6690" w:rsidRPr="004E6690" w:rsidRDefault="004E6690" w:rsidP="004E6690">
      <w:pPr>
        <w:spacing w:after="0" w:line="240" w:lineRule="auto"/>
        <w:jc w:val="both"/>
        <w:rPr>
          <w:rFonts w:ascii="Times New Roman" w:eastAsia="Calibri" w:hAnsi="Times New Roman" w:cs="Times New Roman"/>
          <w:sz w:val="24"/>
          <w:szCs w:val="24"/>
        </w:rPr>
      </w:pPr>
    </w:p>
    <w:p w:rsidR="004E6690" w:rsidRPr="004E6690" w:rsidRDefault="004E6690" w:rsidP="004E6690">
      <w:pPr>
        <w:spacing w:after="0" w:line="24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Ensino fundamental (1º grau): ano de conclusão: _______</w:t>
      </w:r>
    </w:p>
    <w:p w:rsidR="004E6690" w:rsidRPr="004E6690" w:rsidRDefault="004E6690" w:rsidP="004E6690">
      <w:pPr>
        <w:spacing w:after="0" w:line="240" w:lineRule="auto"/>
        <w:jc w:val="both"/>
        <w:rPr>
          <w:rFonts w:ascii="Times New Roman" w:eastAsia="Calibri" w:hAnsi="Times New Roman" w:cs="Times New Roman"/>
          <w:sz w:val="24"/>
          <w:szCs w:val="24"/>
        </w:rPr>
      </w:pPr>
    </w:p>
    <w:p w:rsidR="004E6690" w:rsidRPr="004E6690" w:rsidRDefault="004E6690" w:rsidP="004E6690">
      <w:pPr>
        <w:spacing w:after="0" w:line="24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Ensino médio (2º grau): ano de conclusão: ____________</w:t>
      </w:r>
    </w:p>
    <w:p w:rsidR="004E6690" w:rsidRPr="004E6690" w:rsidRDefault="004E6690" w:rsidP="004E6690">
      <w:pPr>
        <w:spacing w:after="0" w:line="240" w:lineRule="auto"/>
        <w:jc w:val="both"/>
        <w:rPr>
          <w:rFonts w:ascii="Times New Roman" w:eastAsia="Calibri" w:hAnsi="Times New Roman" w:cs="Times New Roman"/>
          <w:sz w:val="24"/>
          <w:szCs w:val="24"/>
        </w:rPr>
      </w:pPr>
    </w:p>
    <w:p w:rsidR="004E6690" w:rsidRPr="004E6690" w:rsidRDefault="004E6690" w:rsidP="004E6690">
      <w:pPr>
        <w:spacing w:after="0" w:line="24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 xml:space="preserve">Ensino superior (faculdade) – nome do curso e ano de conclusão: </w:t>
      </w:r>
      <w:r w:rsidR="0097077E">
        <w:rPr>
          <w:rFonts w:ascii="Times New Roman" w:eastAsia="Calibri" w:hAnsi="Times New Roman" w:cs="Times New Roman"/>
          <w:sz w:val="24"/>
          <w:szCs w:val="24"/>
        </w:rPr>
        <w:t>___________________________</w:t>
      </w:r>
    </w:p>
    <w:p w:rsidR="004E6690" w:rsidRPr="004E6690" w:rsidRDefault="004E6690" w:rsidP="004E6690">
      <w:pPr>
        <w:spacing w:after="0" w:line="240" w:lineRule="auto"/>
        <w:jc w:val="both"/>
        <w:rPr>
          <w:rFonts w:ascii="Times New Roman" w:eastAsia="Calibri" w:hAnsi="Times New Roman" w:cs="Times New Roman"/>
          <w:b/>
          <w:sz w:val="24"/>
          <w:szCs w:val="24"/>
        </w:rPr>
      </w:pPr>
      <w:r w:rsidRPr="004E6690">
        <w:rPr>
          <w:rFonts w:ascii="Times New Roman" w:eastAsia="Calibri" w:hAnsi="Times New Roman" w:cs="Times New Roman"/>
          <w:b/>
          <w:sz w:val="24"/>
          <w:szCs w:val="24"/>
        </w:rPr>
        <w:lastRenderedPageBreak/>
        <w:t xml:space="preserve">4. </w:t>
      </w:r>
      <w:r w:rsidRPr="004E6690">
        <w:rPr>
          <w:rFonts w:ascii="Times New Roman" w:eastAsia="Calibri" w:hAnsi="Times New Roman" w:cs="Times New Roman"/>
          <w:b/>
          <w:sz w:val="24"/>
          <w:szCs w:val="24"/>
          <w:u w:val="single"/>
        </w:rPr>
        <w:t>QUALIFICAÇÃO PROFISSIONAL</w:t>
      </w:r>
      <w:r w:rsidRPr="004E6690">
        <w:rPr>
          <w:rFonts w:ascii="Times New Roman" w:eastAsia="Calibri" w:hAnsi="Times New Roman" w:cs="Times New Roman"/>
          <w:b/>
          <w:sz w:val="24"/>
          <w:szCs w:val="24"/>
        </w:rPr>
        <w:t>:</w:t>
      </w:r>
    </w:p>
    <w:p w:rsidR="004E6690" w:rsidRPr="004E6690" w:rsidRDefault="004E6690" w:rsidP="004E6690">
      <w:pPr>
        <w:spacing w:after="0" w:line="240" w:lineRule="auto"/>
        <w:jc w:val="both"/>
        <w:rPr>
          <w:rFonts w:ascii="Times New Roman" w:eastAsia="Calibri" w:hAnsi="Times New Roman" w:cs="Times New Roman"/>
          <w:sz w:val="24"/>
          <w:szCs w:val="24"/>
        </w:rPr>
      </w:pPr>
    </w:p>
    <w:p w:rsidR="004E6690" w:rsidRPr="004E6690" w:rsidRDefault="004E6690" w:rsidP="004E6690">
      <w:pPr>
        <w:spacing w:after="0" w:line="36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E6690" w:rsidRPr="004E6690" w:rsidRDefault="004E6690" w:rsidP="004E6690">
      <w:pPr>
        <w:spacing w:after="0" w:line="240" w:lineRule="auto"/>
        <w:jc w:val="both"/>
        <w:rPr>
          <w:rFonts w:ascii="Times New Roman" w:eastAsia="Calibri" w:hAnsi="Times New Roman" w:cs="Times New Roman"/>
          <w:sz w:val="24"/>
          <w:szCs w:val="24"/>
        </w:rPr>
      </w:pPr>
    </w:p>
    <w:p w:rsidR="004E6690" w:rsidRPr="004E6690" w:rsidRDefault="004E6690" w:rsidP="004E6690">
      <w:pPr>
        <w:spacing w:after="0" w:line="240" w:lineRule="auto"/>
        <w:jc w:val="both"/>
        <w:rPr>
          <w:rFonts w:ascii="Times New Roman" w:eastAsia="Calibri" w:hAnsi="Times New Roman" w:cs="Times New Roman"/>
          <w:sz w:val="24"/>
          <w:szCs w:val="24"/>
        </w:rPr>
      </w:pPr>
    </w:p>
    <w:p w:rsidR="004E6690" w:rsidRPr="004E6690" w:rsidRDefault="004E6690" w:rsidP="004E6690">
      <w:pPr>
        <w:spacing w:after="0" w:line="240" w:lineRule="auto"/>
        <w:jc w:val="both"/>
        <w:rPr>
          <w:rFonts w:ascii="Times New Roman" w:eastAsia="Calibri" w:hAnsi="Times New Roman" w:cs="Times New Roman"/>
          <w:b/>
          <w:sz w:val="24"/>
          <w:szCs w:val="24"/>
        </w:rPr>
      </w:pPr>
      <w:r w:rsidRPr="004E6690">
        <w:rPr>
          <w:rFonts w:ascii="Times New Roman" w:eastAsia="Calibri" w:hAnsi="Times New Roman" w:cs="Times New Roman"/>
          <w:b/>
          <w:sz w:val="24"/>
          <w:szCs w:val="24"/>
        </w:rPr>
        <w:t xml:space="preserve">5. </w:t>
      </w:r>
      <w:r w:rsidRPr="004E6690">
        <w:rPr>
          <w:rFonts w:ascii="Times New Roman" w:eastAsia="Calibri" w:hAnsi="Times New Roman" w:cs="Times New Roman"/>
          <w:b/>
          <w:sz w:val="24"/>
          <w:szCs w:val="24"/>
          <w:u w:val="single"/>
        </w:rPr>
        <w:t>EXPERIÊNCIAS PROFISSIONAIS ANTERIORES</w:t>
      </w:r>
      <w:r w:rsidRPr="004E6690">
        <w:rPr>
          <w:rFonts w:ascii="Times New Roman" w:eastAsia="Calibri" w:hAnsi="Times New Roman" w:cs="Times New Roman"/>
          <w:b/>
          <w:sz w:val="24"/>
          <w:szCs w:val="24"/>
        </w:rPr>
        <w:t>:</w:t>
      </w:r>
    </w:p>
    <w:p w:rsidR="004E6690" w:rsidRPr="004E6690" w:rsidRDefault="004E6690" w:rsidP="004E6690">
      <w:pPr>
        <w:spacing w:after="0" w:line="240" w:lineRule="auto"/>
        <w:jc w:val="both"/>
        <w:rPr>
          <w:rFonts w:ascii="Times New Roman" w:eastAsia="Calibri" w:hAnsi="Times New Roman" w:cs="Times New Roman"/>
          <w:sz w:val="24"/>
          <w:szCs w:val="24"/>
        </w:rPr>
      </w:pPr>
    </w:p>
    <w:p w:rsidR="004E6690" w:rsidRPr="004E6690" w:rsidRDefault="004E6690" w:rsidP="004E6690">
      <w:pPr>
        <w:spacing w:after="0" w:line="36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Empresa:_______________________________________________________________________</w:t>
      </w:r>
    </w:p>
    <w:p w:rsidR="004E6690" w:rsidRPr="004E6690" w:rsidRDefault="004E6690" w:rsidP="004E6690">
      <w:pPr>
        <w:spacing w:after="0" w:line="36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Função:_________________________________________</w:t>
      </w:r>
    </w:p>
    <w:p w:rsidR="004E6690" w:rsidRPr="004E6690" w:rsidRDefault="004E6690" w:rsidP="004E6690">
      <w:pPr>
        <w:spacing w:after="0" w:line="36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Período:_________________________________________</w:t>
      </w:r>
    </w:p>
    <w:p w:rsidR="004E6690" w:rsidRPr="004E6690" w:rsidRDefault="004E6690" w:rsidP="004E6690">
      <w:pPr>
        <w:spacing w:after="0" w:line="360" w:lineRule="auto"/>
        <w:jc w:val="both"/>
        <w:rPr>
          <w:rFonts w:ascii="Times New Roman" w:eastAsia="Calibri" w:hAnsi="Times New Roman" w:cs="Times New Roman"/>
          <w:sz w:val="24"/>
          <w:szCs w:val="24"/>
        </w:rPr>
      </w:pPr>
    </w:p>
    <w:p w:rsidR="004E6690" w:rsidRPr="004E6690" w:rsidRDefault="004E6690" w:rsidP="004E6690">
      <w:pPr>
        <w:spacing w:after="0" w:line="36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Empresa:_______________________________________________________________________</w:t>
      </w:r>
    </w:p>
    <w:p w:rsidR="004E6690" w:rsidRPr="004E6690" w:rsidRDefault="004E6690" w:rsidP="004E6690">
      <w:pPr>
        <w:spacing w:after="0" w:line="36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Função:_________________________________________</w:t>
      </w:r>
    </w:p>
    <w:p w:rsidR="004E6690" w:rsidRPr="004E6690" w:rsidRDefault="004E6690" w:rsidP="004E6690">
      <w:pPr>
        <w:spacing w:after="0" w:line="36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Período:_________________________________________</w:t>
      </w:r>
    </w:p>
    <w:p w:rsidR="004E6690" w:rsidRPr="004E6690" w:rsidRDefault="004E6690" w:rsidP="004E6690">
      <w:pPr>
        <w:spacing w:after="0" w:line="360" w:lineRule="auto"/>
        <w:jc w:val="both"/>
        <w:rPr>
          <w:rFonts w:ascii="Times New Roman" w:eastAsia="Calibri" w:hAnsi="Times New Roman" w:cs="Times New Roman"/>
          <w:sz w:val="24"/>
          <w:szCs w:val="24"/>
        </w:rPr>
      </w:pPr>
    </w:p>
    <w:p w:rsidR="004E6690" w:rsidRPr="004E6690" w:rsidRDefault="004E6690" w:rsidP="004E6690">
      <w:pPr>
        <w:spacing w:after="0" w:line="36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Empresa:________________________________________________________________________</w:t>
      </w:r>
    </w:p>
    <w:p w:rsidR="004E6690" w:rsidRPr="004E6690" w:rsidRDefault="004E6690" w:rsidP="004E6690">
      <w:pPr>
        <w:spacing w:after="0" w:line="36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Função:_________________________________________</w:t>
      </w:r>
    </w:p>
    <w:p w:rsidR="004E6690" w:rsidRPr="004E6690" w:rsidRDefault="004E6690" w:rsidP="004E6690">
      <w:pPr>
        <w:spacing w:after="0" w:line="36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Período:_________________________________________</w:t>
      </w:r>
    </w:p>
    <w:p w:rsidR="004E6690" w:rsidRPr="004E6690" w:rsidRDefault="004E6690" w:rsidP="004E6690">
      <w:pPr>
        <w:spacing w:after="0" w:line="360" w:lineRule="auto"/>
        <w:jc w:val="both"/>
        <w:rPr>
          <w:rFonts w:ascii="Times New Roman" w:eastAsia="Calibri" w:hAnsi="Times New Roman" w:cs="Times New Roman"/>
          <w:sz w:val="24"/>
          <w:szCs w:val="24"/>
        </w:rPr>
      </w:pPr>
    </w:p>
    <w:p w:rsidR="004E6690" w:rsidRPr="004E6690" w:rsidRDefault="004E6690" w:rsidP="004E6690">
      <w:pPr>
        <w:spacing w:after="0" w:line="36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Empresa:_______________________________________________________________________</w:t>
      </w:r>
    </w:p>
    <w:p w:rsidR="004E6690" w:rsidRPr="004E6690" w:rsidRDefault="004E6690" w:rsidP="004E6690">
      <w:pPr>
        <w:spacing w:after="0" w:line="36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Função:_________________________________________</w:t>
      </w:r>
    </w:p>
    <w:p w:rsidR="004E6690" w:rsidRPr="004E6690" w:rsidRDefault="004E6690" w:rsidP="004E6690">
      <w:pPr>
        <w:spacing w:after="0" w:line="36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Período:_________________________________________</w:t>
      </w:r>
    </w:p>
    <w:p w:rsidR="004E6690" w:rsidRPr="004E6690" w:rsidRDefault="004E6690" w:rsidP="004E6690">
      <w:pPr>
        <w:spacing w:after="0" w:line="240" w:lineRule="auto"/>
        <w:jc w:val="both"/>
        <w:rPr>
          <w:rFonts w:ascii="Times New Roman" w:eastAsia="Calibri" w:hAnsi="Times New Roman" w:cs="Times New Roman"/>
          <w:b/>
          <w:sz w:val="24"/>
          <w:szCs w:val="24"/>
        </w:rPr>
      </w:pPr>
    </w:p>
    <w:p w:rsidR="004E6690" w:rsidRPr="004E6690" w:rsidRDefault="004E6690" w:rsidP="004E6690">
      <w:pPr>
        <w:spacing w:after="0" w:line="36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lastRenderedPageBreak/>
        <w:t>Empresa:_______________________________________________________________________</w:t>
      </w:r>
    </w:p>
    <w:p w:rsidR="004E6690" w:rsidRPr="004E6690" w:rsidRDefault="004E6690" w:rsidP="004E6690">
      <w:pPr>
        <w:spacing w:after="0" w:line="36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Função:_________________________________________</w:t>
      </w:r>
    </w:p>
    <w:p w:rsidR="004E6690" w:rsidRPr="004E6690" w:rsidRDefault="004E6690" w:rsidP="004E6690">
      <w:pPr>
        <w:spacing w:after="0" w:line="36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Período:_________________________________________</w:t>
      </w:r>
    </w:p>
    <w:p w:rsidR="004E6690" w:rsidRPr="004E6690" w:rsidRDefault="004E6690" w:rsidP="004E6690">
      <w:pPr>
        <w:spacing w:after="0" w:line="240" w:lineRule="auto"/>
        <w:jc w:val="both"/>
        <w:rPr>
          <w:rFonts w:ascii="Times New Roman" w:eastAsia="Calibri" w:hAnsi="Times New Roman" w:cs="Times New Roman"/>
          <w:b/>
          <w:sz w:val="24"/>
          <w:szCs w:val="24"/>
        </w:rPr>
      </w:pPr>
      <w:r w:rsidRPr="004E6690">
        <w:rPr>
          <w:rFonts w:ascii="Times New Roman" w:eastAsia="Calibri" w:hAnsi="Times New Roman" w:cs="Times New Roman"/>
          <w:b/>
          <w:sz w:val="24"/>
          <w:szCs w:val="24"/>
        </w:rPr>
        <w:t xml:space="preserve">6. </w:t>
      </w:r>
      <w:r w:rsidRPr="004E6690">
        <w:rPr>
          <w:rFonts w:ascii="Times New Roman" w:eastAsia="Calibri" w:hAnsi="Times New Roman" w:cs="Times New Roman"/>
          <w:b/>
          <w:sz w:val="24"/>
          <w:szCs w:val="24"/>
          <w:u w:val="single"/>
        </w:rPr>
        <w:t>INFORMAÇÕES ADICIONAIS</w:t>
      </w:r>
      <w:r w:rsidRPr="004E6690">
        <w:rPr>
          <w:rFonts w:ascii="Times New Roman" w:eastAsia="Calibri" w:hAnsi="Times New Roman" w:cs="Times New Roman"/>
          <w:b/>
          <w:sz w:val="24"/>
          <w:szCs w:val="24"/>
        </w:rPr>
        <w:t>:</w:t>
      </w:r>
    </w:p>
    <w:p w:rsidR="004E6690" w:rsidRPr="004E6690" w:rsidRDefault="004E6690" w:rsidP="004E6690">
      <w:pPr>
        <w:spacing w:after="0" w:line="240" w:lineRule="auto"/>
        <w:jc w:val="both"/>
        <w:rPr>
          <w:rFonts w:ascii="Times New Roman" w:eastAsia="Calibri" w:hAnsi="Times New Roman" w:cs="Times New Roman"/>
          <w:b/>
          <w:sz w:val="24"/>
          <w:szCs w:val="24"/>
        </w:rPr>
      </w:pPr>
    </w:p>
    <w:p w:rsidR="004E6690" w:rsidRPr="004E6690" w:rsidRDefault="004E6690" w:rsidP="004E6690">
      <w:pPr>
        <w:spacing w:after="0" w:line="36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E6690" w:rsidRPr="004E6690" w:rsidRDefault="004E6690" w:rsidP="004E6690">
      <w:pPr>
        <w:spacing w:after="0" w:line="240" w:lineRule="auto"/>
        <w:jc w:val="center"/>
        <w:rPr>
          <w:rFonts w:ascii="Times New Roman" w:eastAsia="Calibri" w:hAnsi="Times New Roman" w:cs="Times New Roman"/>
          <w:sz w:val="24"/>
          <w:szCs w:val="24"/>
        </w:rPr>
      </w:pPr>
    </w:p>
    <w:p w:rsidR="004E6690" w:rsidRPr="004E6690" w:rsidRDefault="004E6690" w:rsidP="004E6690">
      <w:pPr>
        <w:spacing w:after="0" w:line="240" w:lineRule="auto"/>
        <w:jc w:val="both"/>
        <w:rPr>
          <w:rFonts w:ascii="Times New Roman" w:eastAsia="Calibri" w:hAnsi="Times New Roman" w:cs="Times New Roman"/>
          <w:sz w:val="24"/>
          <w:szCs w:val="24"/>
        </w:rPr>
      </w:pPr>
    </w:p>
    <w:p w:rsidR="004E6690" w:rsidRPr="004E6690" w:rsidRDefault="004E6690" w:rsidP="004E6690">
      <w:pPr>
        <w:spacing w:after="0" w:line="240" w:lineRule="auto"/>
        <w:jc w:val="both"/>
        <w:rPr>
          <w:rFonts w:ascii="Times New Roman" w:eastAsia="Calibri" w:hAnsi="Times New Roman" w:cs="Times New Roman"/>
          <w:sz w:val="24"/>
          <w:szCs w:val="24"/>
        </w:rPr>
      </w:pPr>
      <w:r w:rsidRPr="004E6690">
        <w:rPr>
          <w:rFonts w:ascii="Times New Roman" w:eastAsia="Calibri" w:hAnsi="Times New Roman" w:cs="Times New Roman"/>
          <w:sz w:val="24"/>
          <w:szCs w:val="24"/>
        </w:rPr>
        <w:t>Frederico Westphalen, ......... / ......... / 2020.</w:t>
      </w:r>
    </w:p>
    <w:p w:rsidR="004E6690" w:rsidRPr="004E6690" w:rsidRDefault="004E6690" w:rsidP="004E6690">
      <w:pPr>
        <w:spacing w:after="0" w:line="240" w:lineRule="auto"/>
        <w:jc w:val="both"/>
        <w:rPr>
          <w:rFonts w:ascii="Times New Roman" w:eastAsia="Calibri" w:hAnsi="Times New Roman" w:cs="Times New Roman"/>
          <w:sz w:val="24"/>
          <w:szCs w:val="24"/>
        </w:rPr>
      </w:pPr>
    </w:p>
    <w:p w:rsidR="004E6690" w:rsidRPr="004E6690" w:rsidRDefault="004E6690" w:rsidP="004E6690">
      <w:pPr>
        <w:spacing w:after="0" w:line="240" w:lineRule="auto"/>
        <w:jc w:val="both"/>
        <w:rPr>
          <w:rFonts w:ascii="Times New Roman" w:eastAsia="Calibri" w:hAnsi="Times New Roman" w:cs="Times New Roman"/>
          <w:sz w:val="24"/>
          <w:szCs w:val="24"/>
        </w:rPr>
      </w:pPr>
    </w:p>
    <w:p w:rsidR="004E6690" w:rsidRPr="004E6690" w:rsidRDefault="004E6690" w:rsidP="004E6690">
      <w:pPr>
        <w:spacing w:after="0" w:line="240" w:lineRule="auto"/>
        <w:jc w:val="both"/>
        <w:rPr>
          <w:rFonts w:ascii="Times New Roman" w:eastAsia="Calibri" w:hAnsi="Times New Roman" w:cs="Times New Roman"/>
          <w:sz w:val="24"/>
          <w:szCs w:val="24"/>
        </w:rPr>
      </w:pPr>
    </w:p>
    <w:p w:rsidR="004E6690" w:rsidRPr="004E6690" w:rsidRDefault="004E6690" w:rsidP="004E6690">
      <w:pPr>
        <w:spacing w:after="0" w:line="240" w:lineRule="auto"/>
        <w:jc w:val="center"/>
        <w:rPr>
          <w:rFonts w:ascii="Times New Roman" w:eastAsia="Calibri" w:hAnsi="Times New Roman" w:cs="Times New Roman"/>
          <w:sz w:val="24"/>
          <w:szCs w:val="24"/>
        </w:rPr>
      </w:pPr>
      <w:r w:rsidRPr="004E6690">
        <w:rPr>
          <w:rFonts w:ascii="Times New Roman" w:eastAsia="Calibri" w:hAnsi="Times New Roman" w:cs="Times New Roman"/>
          <w:sz w:val="24"/>
          <w:szCs w:val="24"/>
        </w:rPr>
        <w:t>__________________________________</w:t>
      </w:r>
    </w:p>
    <w:p w:rsidR="004E6690" w:rsidRPr="004E6690" w:rsidRDefault="004E6690" w:rsidP="004E6690">
      <w:pPr>
        <w:spacing w:after="0" w:line="240" w:lineRule="auto"/>
        <w:jc w:val="center"/>
        <w:rPr>
          <w:rFonts w:ascii="Times New Roman" w:eastAsia="Calibri" w:hAnsi="Times New Roman" w:cs="Times New Roman"/>
          <w:sz w:val="24"/>
          <w:szCs w:val="24"/>
        </w:rPr>
      </w:pPr>
      <w:r w:rsidRPr="004E6690">
        <w:rPr>
          <w:rFonts w:ascii="Times New Roman" w:eastAsia="Calibri" w:hAnsi="Times New Roman" w:cs="Times New Roman"/>
          <w:sz w:val="24"/>
          <w:szCs w:val="24"/>
        </w:rPr>
        <w:t>Assinatura do(a) candidato(a)</w:t>
      </w:r>
    </w:p>
    <w:p w:rsidR="004E6690" w:rsidRPr="004E6690" w:rsidRDefault="004E6690" w:rsidP="004E6690">
      <w:pPr>
        <w:spacing w:after="0" w:line="240" w:lineRule="auto"/>
        <w:rPr>
          <w:rFonts w:ascii="Times New Roman" w:eastAsia="Times New Roman" w:hAnsi="Times New Roman" w:cs="Times New Roman"/>
          <w:sz w:val="24"/>
          <w:szCs w:val="24"/>
          <w:lang w:eastAsia="pt-BR"/>
        </w:rPr>
      </w:pPr>
    </w:p>
    <w:p w:rsidR="004E6690" w:rsidRPr="004E6690" w:rsidRDefault="004E6690" w:rsidP="004E6690">
      <w:pPr>
        <w:spacing w:after="0" w:line="240" w:lineRule="auto"/>
        <w:rPr>
          <w:rFonts w:ascii="Times New Roman" w:eastAsia="Times New Roman" w:hAnsi="Times New Roman" w:cs="Times New Roman"/>
          <w:sz w:val="24"/>
          <w:szCs w:val="24"/>
          <w:lang w:eastAsia="pt-BR"/>
        </w:rPr>
      </w:pPr>
    </w:p>
    <w:p w:rsidR="004E6690" w:rsidRPr="004E6690" w:rsidRDefault="004E6690" w:rsidP="004E6690">
      <w:pPr>
        <w:spacing w:after="200" w:line="276" w:lineRule="auto"/>
        <w:jc w:val="both"/>
        <w:rPr>
          <w:rFonts w:ascii="Verdana" w:eastAsia="Calibri" w:hAnsi="Verdana" w:cs="Times New Roman"/>
          <w:sz w:val="24"/>
        </w:rPr>
      </w:pPr>
    </w:p>
    <w:p w:rsidR="00D413EF" w:rsidRDefault="00D413EF"/>
    <w:sectPr w:rsidR="00D413EF" w:rsidSect="0097077E">
      <w:pgSz w:w="11906" w:h="16838" w:code="9"/>
      <w:pgMar w:top="2268" w:right="794" w:bottom="1871" w:left="130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defaultTabStop w:val="708"/>
  <w:hyphenationZone w:val="425"/>
  <w:characterSpacingControl w:val="doNotCompress"/>
  <w:compat/>
  <w:rsids>
    <w:rsidRoot w:val="004E6690"/>
    <w:rsid w:val="00037E7F"/>
    <w:rsid w:val="003625BE"/>
    <w:rsid w:val="00483627"/>
    <w:rsid w:val="004E6690"/>
    <w:rsid w:val="00731300"/>
    <w:rsid w:val="0097077E"/>
    <w:rsid w:val="00B72FE4"/>
    <w:rsid w:val="00D17535"/>
    <w:rsid w:val="00D413EF"/>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7E7F"/>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14853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redericowestphalen-rs.gov.br"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2659</Words>
  <Characters>14361</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16987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adm-valmir</cp:lastModifiedBy>
  <cp:revision>2</cp:revision>
  <dcterms:created xsi:type="dcterms:W3CDTF">2020-01-13T11:40:00Z</dcterms:created>
  <dcterms:modified xsi:type="dcterms:W3CDTF">2020-01-13T11:40:00Z</dcterms:modified>
</cp:coreProperties>
</file>