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690" w:rsidRPr="004E6690" w:rsidRDefault="004E6690" w:rsidP="004E6690">
      <w:pPr>
        <w:spacing w:after="0" w:line="240" w:lineRule="auto"/>
        <w:jc w:val="center"/>
        <w:rPr>
          <w:rFonts w:ascii="Times New Roman" w:eastAsia="Calibri" w:hAnsi="Times New Roman" w:cs="Times New Roman"/>
          <w:b/>
          <w:sz w:val="26"/>
          <w:szCs w:val="26"/>
          <w:u w:val="single"/>
        </w:rPr>
      </w:pPr>
      <w:r w:rsidRPr="004E6690">
        <w:rPr>
          <w:rFonts w:ascii="Times New Roman" w:eastAsia="Calibri" w:hAnsi="Times New Roman" w:cs="Times New Roman"/>
          <w:b/>
          <w:sz w:val="26"/>
          <w:szCs w:val="26"/>
          <w:u w:val="single"/>
        </w:rPr>
        <w:t>CONSÓRCIO INTERMUNICIPAL “LAR DE ACOLHIMENTO SÃO FRANCISCO</w:t>
      </w:r>
      <w:r w:rsidRPr="004E6690">
        <w:rPr>
          <w:rFonts w:ascii="Times New Roman" w:eastAsia="Calibri" w:hAnsi="Times New Roman" w:cs="Times New Roman"/>
          <w:b/>
          <w:sz w:val="26"/>
          <w:szCs w:val="26"/>
        </w:rPr>
        <w:t>”</w:t>
      </w:r>
    </w:p>
    <w:p w:rsidR="004E6690" w:rsidRPr="004E6690" w:rsidRDefault="004E6690" w:rsidP="004E6690">
      <w:pPr>
        <w:spacing w:after="0" w:line="240" w:lineRule="auto"/>
        <w:jc w:val="center"/>
        <w:rPr>
          <w:rFonts w:ascii="Times New Roman" w:eastAsia="Calibri" w:hAnsi="Times New Roman" w:cs="Times New Roman"/>
          <w:sz w:val="24"/>
          <w:szCs w:val="24"/>
          <w:u w:val="single"/>
        </w:rPr>
      </w:pPr>
    </w:p>
    <w:p w:rsidR="004E6690" w:rsidRPr="004E6690" w:rsidRDefault="004E6690" w:rsidP="004E6690">
      <w:pPr>
        <w:spacing w:after="0" w:line="240" w:lineRule="auto"/>
        <w:jc w:val="center"/>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u w:val="single"/>
        </w:rPr>
        <w:t>EDITAL Nº 00</w:t>
      </w:r>
      <w:r w:rsidR="005633DC">
        <w:rPr>
          <w:rFonts w:ascii="Times New Roman" w:eastAsia="Calibri" w:hAnsi="Times New Roman" w:cs="Times New Roman"/>
          <w:sz w:val="24"/>
          <w:szCs w:val="24"/>
          <w:u w:val="single"/>
        </w:rPr>
        <w:t>6</w:t>
      </w:r>
      <w:r w:rsidRPr="004E6690">
        <w:rPr>
          <w:rFonts w:ascii="Times New Roman" w:eastAsia="Calibri" w:hAnsi="Times New Roman" w:cs="Times New Roman"/>
          <w:sz w:val="24"/>
          <w:szCs w:val="24"/>
          <w:u w:val="single"/>
        </w:rPr>
        <w:t>/20</w:t>
      </w:r>
      <w:r w:rsidR="00483627">
        <w:rPr>
          <w:rFonts w:ascii="Times New Roman" w:eastAsia="Calibri" w:hAnsi="Times New Roman" w:cs="Times New Roman"/>
          <w:sz w:val="24"/>
          <w:szCs w:val="24"/>
          <w:u w:val="single"/>
        </w:rPr>
        <w:t>20</w:t>
      </w:r>
      <w:r w:rsidRPr="004E6690">
        <w:rPr>
          <w:rFonts w:ascii="Times New Roman" w:eastAsia="Calibri" w:hAnsi="Times New Roman" w:cs="Times New Roman"/>
          <w:sz w:val="24"/>
          <w:szCs w:val="24"/>
          <w:u w:val="single"/>
        </w:rPr>
        <w:t>, DE ABERTURA DE INSCRIÇÕES A PROCESSO SELETIVO SIMPLIFICADO</w:t>
      </w:r>
    </w:p>
    <w:p w:rsidR="004E6690" w:rsidRPr="004E6690" w:rsidRDefault="004E6690" w:rsidP="004E6690">
      <w:pPr>
        <w:spacing w:after="0" w:line="240" w:lineRule="auto"/>
        <w:jc w:val="center"/>
        <w:rPr>
          <w:rFonts w:ascii="Times New Roman" w:eastAsia="Calibri" w:hAnsi="Times New Roman" w:cs="Times New Roman"/>
          <w:sz w:val="24"/>
          <w:szCs w:val="24"/>
          <w:u w:val="single"/>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b/>
          <w:sz w:val="24"/>
          <w:szCs w:val="24"/>
        </w:rPr>
        <w:t xml:space="preserve">O PRESIDENTE DO CONSÓRCIO INTERMUNICIPAL LAR DE ACOLHIMENTO SÃO FRANCISCO, </w:t>
      </w:r>
      <w:r w:rsidRPr="004E6690">
        <w:rPr>
          <w:rFonts w:ascii="Times New Roman" w:eastAsia="Calibri" w:hAnsi="Times New Roman" w:cs="Times New Roman"/>
          <w:sz w:val="24"/>
          <w:szCs w:val="24"/>
        </w:rPr>
        <w:t xml:space="preserve">CNPJ nº 19.471.503/0001-73, torna público que estarão abertas as inscrições nos dias </w:t>
      </w:r>
      <w:r w:rsidR="00B03A05">
        <w:rPr>
          <w:rFonts w:ascii="Times New Roman" w:eastAsia="Calibri" w:hAnsi="Times New Roman" w:cs="Times New Roman"/>
          <w:sz w:val="24"/>
          <w:szCs w:val="24"/>
        </w:rPr>
        <w:t>16</w:t>
      </w:r>
      <w:r w:rsidR="003C0DAE">
        <w:rPr>
          <w:rFonts w:ascii="Times New Roman" w:eastAsia="Calibri" w:hAnsi="Times New Roman" w:cs="Times New Roman"/>
          <w:sz w:val="24"/>
          <w:szCs w:val="24"/>
        </w:rPr>
        <w:t>(dezesseis</w:t>
      </w:r>
      <w:r w:rsidRPr="004E6690">
        <w:rPr>
          <w:rFonts w:ascii="Times New Roman" w:eastAsia="Calibri" w:hAnsi="Times New Roman" w:cs="Times New Roman"/>
          <w:sz w:val="24"/>
          <w:szCs w:val="24"/>
        </w:rPr>
        <w:t xml:space="preserve">) </w:t>
      </w:r>
      <w:r w:rsidR="00B03A05">
        <w:rPr>
          <w:rFonts w:ascii="Times New Roman" w:eastAsia="Calibri" w:hAnsi="Times New Roman" w:cs="Times New Roman"/>
          <w:sz w:val="24"/>
          <w:szCs w:val="24"/>
        </w:rPr>
        <w:t>de março a</w:t>
      </w:r>
      <w:r w:rsidR="00B6508F">
        <w:rPr>
          <w:rFonts w:ascii="Times New Roman" w:eastAsia="Calibri" w:hAnsi="Times New Roman" w:cs="Times New Roman"/>
          <w:sz w:val="24"/>
          <w:szCs w:val="24"/>
        </w:rPr>
        <w:t>08</w:t>
      </w:r>
      <w:r w:rsidRPr="004E6690">
        <w:rPr>
          <w:rFonts w:ascii="Times New Roman" w:eastAsia="Calibri" w:hAnsi="Times New Roman" w:cs="Times New Roman"/>
          <w:sz w:val="24"/>
          <w:szCs w:val="24"/>
        </w:rPr>
        <w:t xml:space="preserve"> (</w:t>
      </w:r>
      <w:r w:rsidR="00B6508F">
        <w:rPr>
          <w:rFonts w:ascii="Times New Roman" w:eastAsia="Calibri" w:hAnsi="Times New Roman" w:cs="Times New Roman"/>
          <w:sz w:val="24"/>
          <w:szCs w:val="24"/>
        </w:rPr>
        <w:t>oito</w:t>
      </w:r>
      <w:r w:rsidRPr="004E6690">
        <w:rPr>
          <w:rFonts w:ascii="Times New Roman" w:eastAsia="Calibri" w:hAnsi="Times New Roman" w:cs="Times New Roman"/>
          <w:sz w:val="24"/>
          <w:szCs w:val="24"/>
        </w:rPr>
        <w:t xml:space="preserve">) de </w:t>
      </w:r>
      <w:r w:rsidR="00B03A05">
        <w:rPr>
          <w:rFonts w:ascii="Times New Roman" w:eastAsia="Calibri" w:hAnsi="Times New Roman" w:cs="Times New Roman"/>
          <w:sz w:val="24"/>
          <w:szCs w:val="24"/>
        </w:rPr>
        <w:t>abril</w:t>
      </w:r>
      <w:r w:rsidRPr="004E6690">
        <w:rPr>
          <w:rFonts w:ascii="Times New Roman" w:eastAsia="Calibri" w:hAnsi="Times New Roman" w:cs="Times New Roman"/>
          <w:sz w:val="24"/>
          <w:szCs w:val="24"/>
        </w:rPr>
        <w:t xml:space="preserve"> de 2020 para processo seletivo simplificado a fim de selecionar candidatos </w:t>
      </w:r>
      <w:r w:rsidR="00B03A05">
        <w:rPr>
          <w:rFonts w:ascii="Times New Roman" w:eastAsia="Calibri" w:hAnsi="Times New Roman" w:cs="Times New Roman"/>
          <w:sz w:val="24"/>
          <w:szCs w:val="24"/>
        </w:rPr>
        <w:t xml:space="preserve">para </w:t>
      </w:r>
      <w:r w:rsidR="00B03A05">
        <w:rPr>
          <w:rFonts w:ascii="Times New Roman" w:eastAsia="Calibri" w:hAnsi="Times New Roman" w:cs="Times New Roman"/>
          <w:b/>
          <w:bCs/>
          <w:sz w:val="24"/>
          <w:szCs w:val="24"/>
        </w:rPr>
        <w:t>C</w:t>
      </w:r>
      <w:r w:rsidR="00B03A05" w:rsidRPr="00B03A05">
        <w:rPr>
          <w:rFonts w:ascii="Times New Roman" w:eastAsia="Calibri" w:hAnsi="Times New Roman" w:cs="Times New Roman"/>
          <w:b/>
          <w:bCs/>
          <w:sz w:val="24"/>
          <w:szCs w:val="24"/>
        </w:rPr>
        <w:t xml:space="preserve">adastro </w:t>
      </w:r>
      <w:r w:rsidR="00B03A05">
        <w:rPr>
          <w:rFonts w:ascii="Times New Roman" w:eastAsia="Calibri" w:hAnsi="Times New Roman" w:cs="Times New Roman"/>
          <w:b/>
          <w:bCs/>
          <w:sz w:val="24"/>
          <w:szCs w:val="24"/>
        </w:rPr>
        <w:t>R</w:t>
      </w:r>
      <w:r w:rsidR="00B03A05" w:rsidRPr="00B03A05">
        <w:rPr>
          <w:rFonts w:ascii="Times New Roman" w:eastAsia="Calibri" w:hAnsi="Times New Roman" w:cs="Times New Roman"/>
          <w:b/>
          <w:bCs/>
          <w:sz w:val="24"/>
          <w:szCs w:val="24"/>
        </w:rPr>
        <w:t>eserva- CR</w:t>
      </w:r>
      <w:r w:rsidRPr="004E6690">
        <w:rPr>
          <w:rFonts w:ascii="Times New Roman" w:eastAsia="Calibri" w:hAnsi="Times New Roman" w:cs="Times New Roman"/>
          <w:sz w:val="24"/>
          <w:szCs w:val="24"/>
        </w:rPr>
        <w:t xml:space="preserve">aos empregos públicos de </w:t>
      </w:r>
      <w:r w:rsidR="003C0DAE">
        <w:rPr>
          <w:rFonts w:ascii="Times New Roman" w:eastAsia="Calibri" w:hAnsi="Times New Roman" w:cs="Times New Roman"/>
          <w:b/>
          <w:color w:val="000000"/>
          <w:sz w:val="24"/>
          <w:szCs w:val="24"/>
        </w:rPr>
        <w:t xml:space="preserve">Monitor(a) Cuidador(a) </w:t>
      </w:r>
      <w:r w:rsidRPr="004E6690">
        <w:rPr>
          <w:rFonts w:ascii="Times New Roman" w:eastAsia="Calibri" w:hAnsi="Times New Roman" w:cs="Times New Roman"/>
          <w:sz w:val="24"/>
          <w:szCs w:val="24"/>
        </w:rPr>
        <w:t xml:space="preserve">e </w:t>
      </w:r>
      <w:r w:rsidRPr="004E6690">
        <w:rPr>
          <w:rFonts w:ascii="Times New Roman" w:eastAsia="Calibri" w:hAnsi="Times New Roman" w:cs="Times New Roman"/>
          <w:b/>
          <w:sz w:val="24"/>
          <w:szCs w:val="24"/>
        </w:rPr>
        <w:t>Cozinheiro(a)</w:t>
      </w:r>
      <w:r w:rsidRPr="004E6690">
        <w:rPr>
          <w:rFonts w:ascii="Times New Roman" w:eastAsia="Calibri" w:hAnsi="Times New Roman" w:cs="Times New Roman"/>
          <w:sz w:val="24"/>
          <w:szCs w:val="24"/>
        </w:rPr>
        <w:t xml:space="preserve">. A admissão se dará conforme a demanda, e a contratação será temporária, pelo prazo de até 1 (um) ano, prorrogável por igual ou menor prazo, sob o regime da C.L.T. </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O processo seletivo simplificado será regido pelas normas estabelecidas neste Edital, cujo inteiro teor estará disponível junto à página oficial do Município de Frederico Westphalen, no site </w:t>
      </w:r>
      <w:hyperlink r:id="rId4" w:history="1">
        <w:r w:rsidRPr="004E6690">
          <w:rPr>
            <w:rFonts w:ascii="Times New Roman" w:eastAsia="Calibri" w:hAnsi="Times New Roman" w:cs="Times New Roman"/>
            <w:color w:val="0000FF"/>
            <w:sz w:val="24"/>
            <w:szCs w:val="24"/>
            <w:u w:val="single"/>
          </w:rPr>
          <w:t>www.fredericowestphalen-rs.gov.br</w:t>
        </w:r>
      </w:hyperlink>
      <w:r w:rsidRPr="004E6690">
        <w:rPr>
          <w:rFonts w:ascii="Times New Roman" w:eastAsia="Calibri" w:hAnsi="Times New Roman" w:cs="Times New Roman"/>
          <w:sz w:val="24"/>
          <w:szCs w:val="24"/>
        </w:rPr>
        <w:t xml:space="preserve">, a partir da data de </w:t>
      </w:r>
      <w:r w:rsidR="00B03A05">
        <w:rPr>
          <w:rFonts w:ascii="Times New Roman" w:eastAsia="Calibri" w:hAnsi="Times New Roman" w:cs="Times New Roman"/>
          <w:sz w:val="24"/>
          <w:szCs w:val="24"/>
        </w:rPr>
        <w:t>16</w:t>
      </w:r>
      <w:r w:rsidRPr="004E6690">
        <w:rPr>
          <w:rFonts w:ascii="Times New Roman" w:eastAsia="Calibri" w:hAnsi="Times New Roman" w:cs="Times New Roman"/>
          <w:sz w:val="24"/>
          <w:szCs w:val="24"/>
        </w:rPr>
        <w:t xml:space="preserve"> de </w:t>
      </w:r>
      <w:r w:rsidR="00B03A05">
        <w:rPr>
          <w:rFonts w:ascii="Times New Roman" w:eastAsia="Calibri" w:hAnsi="Times New Roman" w:cs="Times New Roman"/>
          <w:sz w:val="24"/>
          <w:szCs w:val="24"/>
        </w:rPr>
        <w:t>março</w:t>
      </w:r>
      <w:r w:rsidRPr="004E6690">
        <w:rPr>
          <w:rFonts w:ascii="Times New Roman" w:eastAsia="Calibri" w:hAnsi="Times New Roman" w:cs="Times New Roman"/>
          <w:sz w:val="24"/>
          <w:szCs w:val="24"/>
        </w:rPr>
        <w:t xml:space="preserve"> 2020, e no mural da Prefeitura Municipal de Frederico Westphalen, nas dependências do Lar de Acolhimento São Francisco, além de ser publicado em jornal de circulação.</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0"/>
          <w:lang w:eastAsia="ar-SA"/>
        </w:rPr>
      </w:pPr>
      <w:r w:rsidRPr="004E6690">
        <w:rPr>
          <w:rFonts w:ascii="Times New Roman" w:eastAsia="Times New Roman" w:hAnsi="Times New Roman" w:cs="Times New Roman"/>
          <w:sz w:val="24"/>
          <w:szCs w:val="20"/>
          <w:u w:val="single"/>
          <w:lang w:eastAsia="ar-SA"/>
        </w:rPr>
        <w:t>Inscrições</w:t>
      </w:r>
      <w:r w:rsidRPr="004E6690">
        <w:rPr>
          <w:rFonts w:ascii="Times New Roman" w:eastAsia="Times New Roman" w:hAnsi="Times New Roman" w:cs="Times New Roman"/>
          <w:sz w:val="24"/>
          <w:szCs w:val="20"/>
          <w:lang w:eastAsia="ar-SA"/>
        </w:rPr>
        <w:t>:</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As inscrições serão recebidas na sede do Consórcio Intermunicipal Lar de Acolhimento São Francisco por membro(s) da Equipe Técnica desta Instituição, com endereço na Rua </w:t>
      </w:r>
      <w:proofErr w:type="spellStart"/>
      <w:r w:rsidRPr="004E6690">
        <w:rPr>
          <w:rFonts w:ascii="Times New Roman" w:eastAsia="Calibri" w:hAnsi="Times New Roman" w:cs="Times New Roman"/>
          <w:sz w:val="24"/>
          <w:szCs w:val="24"/>
        </w:rPr>
        <w:t>Tuiuti</w:t>
      </w:r>
      <w:proofErr w:type="spellEnd"/>
      <w:r w:rsidRPr="004E6690">
        <w:rPr>
          <w:rFonts w:ascii="Times New Roman" w:eastAsia="Calibri" w:hAnsi="Times New Roman" w:cs="Times New Roman"/>
          <w:sz w:val="24"/>
          <w:szCs w:val="24"/>
        </w:rPr>
        <w:t xml:space="preserve"> nº 371, Bairro </w:t>
      </w:r>
      <w:proofErr w:type="spellStart"/>
      <w:r w:rsidRPr="004E6690">
        <w:rPr>
          <w:rFonts w:ascii="Times New Roman" w:eastAsia="Calibri" w:hAnsi="Times New Roman" w:cs="Times New Roman"/>
          <w:sz w:val="24"/>
          <w:szCs w:val="24"/>
        </w:rPr>
        <w:t>Itapajé</w:t>
      </w:r>
      <w:proofErr w:type="spellEnd"/>
      <w:r w:rsidRPr="004E6690">
        <w:rPr>
          <w:rFonts w:ascii="Times New Roman" w:eastAsia="Calibri" w:hAnsi="Times New Roman" w:cs="Times New Roman"/>
          <w:sz w:val="24"/>
          <w:szCs w:val="24"/>
        </w:rPr>
        <w:t xml:space="preserve">, em horário de expediente </w:t>
      </w:r>
      <w:r w:rsidR="00B03A05">
        <w:rPr>
          <w:rFonts w:ascii="Times New Roman" w:eastAsia="Calibri" w:hAnsi="Times New Roman" w:cs="Times New Roman"/>
          <w:sz w:val="24"/>
          <w:szCs w:val="24"/>
        </w:rPr>
        <w:t>de segunda a sexta feira,</w:t>
      </w:r>
      <w:r w:rsidRPr="004E6690">
        <w:rPr>
          <w:rFonts w:ascii="Times New Roman" w:eastAsia="Calibri" w:hAnsi="Times New Roman" w:cs="Times New Roman"/>
          <w:sz w:val="24"/>
          <w:szCs w:val="24"/>
        </w:rPr>
        <w:t>das 8:00 as 12:00 horas e da 13:00 as 17:00 horas</w:t>
      </w:r>
      <w:r w:rsidR="00B03A05">
        <w:rPr>
          <w:rFonts w:ascii="Times New Roman" w:eastAsia="Calibri" w:hAnsi="Times New Roman" w:cs="Times New Roman"/>
          <w:sz w:val="24"/>
          <w:szCs w:val="24"/>
        </w:rPr>
        <w:t>.</w:t>
      </w:r>
    </w:p>
    <w:p w:rsidR="004E6690" w:rsidRPr="004E6690" w:rsidRDefault="004E6690" w:rsidP="004E6690">
      <w:pPr>
        <w:spacing w:after="0" w:line="240" w:lineRule="auto"/>
        <w:ind w:firstLine="567"/>
        <w:jc w:val="both"/>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u w:val="single"/>
        </w:rPr>
        <w:t>Condições para a inscrição</w:t>
      </w:r>
      <w:r w:rsidRPr="004E6690">
        <w:rPr>
          <w:rFonts w:ascii="Times New Roman" w:eastAsia="Calibri" w:hAnsi="Times New Roman" w:cs="Times New Roman"/>
          <w:sz w:val="24"/>
          <w:szCs w:val="24"/>
        </w:rPr>
        <w:t>:</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Para inscrever-se no Processo Seletivo Simplificado, o(a) candidato(a) deverá comparecer pessoalmente no endereço indicado, ou por intermédio de procurador munido de instrumento público ou particular de mandato, apresentando, em ambos os casos, os seguintes documentos: ficha de inscrição disponibilizada no ato pela Comissão, devidamente preenchida e assinada; cópia de identidade que mereça fé pública; prova de quitação das obrigações militares, para os candidatos do sexo masculino; currículo, de acordo com modelo apresentado pela Comissão; comprovante de inscrição no CPF; título de eleitor e comprovante de comparecimento à última eleição; comprovante do nível de instrução e uma foto 3 x 4, recente. Os documentos poderão ser autenticados no ato da inscrição, pelo(s) membro(s) da Comissão, desde que o(a) candidato(a) apresente para conferência os originais, juntamente com a cópia.</w:t>
      </w:r>
    </w:p>
    <w:p w:rsidR="004E6690" w:rsidRPr="004E6690" w:rsidRDefault="004E6690" w:rsidP="004E6690">
      <w:pPr>
        <w:spacing w:after="0" w:line="240" w:lineRule="auto"/>
        <w:ind w:left="567"/>
        <w:jc w:val="both"/>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u w:val="single"/>
        </w:rPr>
        <w:t>1. Disposições preliminares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1.1 O processo seletivo simplificado será executado por intermédio de comissão composta por três colaboradores designados por ato do Presidente.</w:t>
      </w:r>
    </w:p>
    <w:p w:rsidR="004E6690" w:rsidRPr="00BE6302" w:rsidRDefault="004E6690" w:rsidP="004E6690">
      <w:pPr>
        <w:spacing w:after="0" w:line="240" w:lineRule="auto"/>
        <w:ind w:firstLine="567"/>
        <w:jc w:val="both"/>
        <w:rPr>
          <w:rFonts w:ascii="Times New Roman" w:eastAsia="Calibri" w:hAnsi="Times New Roman" w:cs="Times New Roman"/>
          <w:sz w:val="24"/>
          <w:szCs w:val="24"/>
        </w:rPr>
      </w:pPr>
      <w:r w:rsidRPr="00BE6302">
        <w:rPr>
          <w:rFonts w:ascii="Times New Roman" w:eastAsia="Calibri" w:hAnsi="Times New Roman" w:cs="Times New Roman"/>
          <w:sz w:val="24"/>
          <w:szCs w:val="24"/>
        </w:rPr>
        <w:t xml:space="preserve">1.1.1 As reuniões e deliberações da comissão serão objeto de registro em </w:t>
      </w:r>
      <w:r w:rsidR="00882043" w:rsidRPr="00BE6302">
        <w:rPr>
          <w:rFonts w:ascii="Times New Roman" w:eastAsia="Calibri" w:hAnsi="Times New Roman" w:cs="Times New Roman"/>
          <w:sz w:val="24"/>
          <w:szCs w:val="24"/>
        </w:rPr>
        <w:t>ata</w:t>
      </w:r>
      <w:r w:rsidR="00BE6302">
        <w:rPr>
          <w:rFonts w:ascii="Times New Roman" w:eastAsia="Calibri" w:hAnsi="Times New Roman" w:cs="Times New Roman"/>
          <w:sz w:val="24"/>
          <w:szCs w:val="24"/>
        </w:rPr>
        <w:t xml:space="preserve"> ou relatório.</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1.2 Durante toda a realização do processo serão prestigiados, sem prejuízo de outros, os princípios estabelecidos no art. 37, caput, da Constituição da República.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1.3 O edital de abertura do processo será publicado integralmente no painel de publicações oficiais cedido pelo Poder Executivo Municipal de Frederico Westphalen, no site do município, nas dependências do Lar de Acolhimento São Francisco. Sendo o seu extrato veiculado, ao menos uma vez, em jornal de circulação, no mínimo três dias antes do encerramento das inscrições.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lastRenderedPageBreak/>
        <w:t>1.4 Os demais atos e decisões inerentes ao presente processo seletivo simplificado, serão publicados no painel de publicações oficiais da Prefeitura Municipal de Frederico Westphalen, no site do município, nas dependências do Lar de Acolhimento São Francisco.</w:t>
      </w:r>
    </w:p>
    <w:p w:rsidR="004E6690" w:rsidRPr="004E6690" w:rsidRDefault="004E6690" w:rsidP="004E6690">
      <w:pPr>
        <w:tabs>
          <w:tab w:val="left" w:pos="1134"/>
          <w:tab w:val="left" w:pos="4253"/>
        </w:tabs>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1.5 Os prazos previstos neste Edital serão contados em dias corridos, excluindo-se o dia do começo e incluindo-se o do vencimento, ficando prorrogado, para o primeiro dia útil seguinte, o prazo vencido em dia em que não haja expediente, salvo norma específica dispondo de maneira diversa.</w:t>
      </w:r>
    </w:p>
    <w:p w:rsidR="004E6690" w:rsidRPr="004E6690" w:rsidRDefault="004E6690" w:rsidP="004E6690">
      <w:pPr>
        <w:tabs>
          <w:tab w:val="left" w:pos="1134"/>
          <w:tab w:val="left" w:pos="4253"/>
        </w:tabs>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1.6 O processo seletivo simplificado consistirá na análise de currículos dos candidatos pela comissão, conforme critérios definidos neste Edital e entrevista preliminar. Também será acrescida a pontuação final do candidato a Comprovação de Experiência (quando houver), conforme consta do item 4 do presente edital.</w:t>
      </w:r>
    </w:p>
    <w:p w:rsidR="004E6690" w:rsidRPr="004E6690" w:rsidRDefault="004E6690" w:rsidP="004E6690">
      <w:pPr>
        <w:tabs>
          <w:tab w:val="left" w:pos="1134"/>
          <w:tab w:val="left" w:pos="4253"/>
        </w:tabs>
        <w:spacing w:after="0" w:line="240" w:lineRule="auto"/>
        <w:ind w:firstLine="567"/>
        <w:jc w:val="both"/>
        <w:rPr>
          <w:rFonts w:ascii="Times New Roman" w:eastAsia="Calibri" w:hAnsi="Times New Roman" w:cs="Times New Roman"/>
          <w:b/>
          <w:sz w:val="24"/>
          <w:szCs w:val="24"/>
        </w:rPr>
      </w:pPr>
      <w:r w:rsidRPr="004E6690">
        <w:rPr>
          <w:rFonts w:ascii="Times New Roman" w:eastAsia="Calibri" w:hAnsi="Times New Roman" w:cs="Times New Roman"/>
          <w:sz w:val="24"/>
          <w:szCs w:val="24"/>
        </w:rPr>
        <w:t xml:space="preserve">1.7 A contratação será pelo prazo de até </w:t>
      </w:r>
      <w:r w:rsidR="00483627">
        <w:rPr>
          <w:rFonts w:ascii="Times New Roman" w:eastAsia="Calibri" w:hAnsi="Times New Roman" w:cs="Times New Roman"/>
          <w:sz w:val="24"/>
          <w:szCs w:val="24"/>
        </w:rPr>
        <w:t>1</w:t>
      </w:r>
      <w:r w:rsidRPr="004E6690">
        <w:rPr>
          <w:rFonts w:ascii="Times New Roman" w:eastAsia="Calibri" w:hAnsi="Times New Roman" w:cs="Times New Roman"/>
          <w:sz w:val="24"/>
          <w:szCs w:val="24"/>
        </w:rPr>
        <w:t xml:space="preserve"> (</w:t>
      </w:r>
      <w:r w:rsidR="00483627">
        <w:rPr>
          <w:rFonts w:ascii="Times New Roman" w:eastAsia="Calibri" w:hAnsi="Times New Roman" w:cs="Times New Roman"/>
          <w:sz w:val="24"/>
          <w:szCs w:val="24"/>
        </w:rPr>
        <w:t>um</w:t>
      </w:r>
      <w:r w:rsidRPr="004E6690">
        <w:rPr>
          <w:rFonts w:ascii="Times New Roman" w:eastAsia="Calibri" w:hAnsi="Times New Roman" w:cs="Times New Roman"/>
          <w:sz w:val="24"/>
          <w:szCs w:val="24"/>
        </w:rPr>
        <w:t xml:space="preserve">) </w:t>
      </w:r>
      <w:r w:rsidR="00483627">
        <w:rPr>
          <w:rFonts w:ascii="Times New Roman" w:eastAsia="Calibri" w:hAnsi="Times New Roman" w:cs="Times New Roman"/>
          <w:sz w:val="24"/>
          <w:szCs w:val="24"/>
        </w:rPr>
        <w:t>ano</w:t>
      </w:r>
      <w:r w:rsidRPr="004E6690">
        <w:rPr>
          <w:rFonts w:ascii="Times New Roman" w:eastAsia="Calibri" w:hAnsi="Times New Roman" w:cs="Times New Roman"/>
          <w:sz w:val="24"/>
          <w:szCs w:val="24"/>
        </w:rPr>
        <w:t>, podendo ser renovada por menor ou igual período e se regerá pelo Regime Celetista.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Default="004E6690" w:rsidP="004E6690">
      <w:pPr>
        <w:spacing w:after="0" w:line="240" w:lineRule="auto"/>
        <w:ind w:firstLine="567"/>
        <w:jc w:val="both"/>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rPr>
        <w:t xml:space="preserve">2. </w:t>
      </w:r>
      <w:r w:rsidRPr="004E6690">
        <w:rPr>
          <w:rFonts w:ascii="Times New Roman" w:eastAsia="Calibri" w:hAnsi="Times New Roman" w:cs="Times New Roman"/>
          <w:sz w:val="24"/>
          <w:szCs w:val="24"/>
          <w:u w:val="single"/>
        </w:rPr>
        <w:t>Especificações das funções temporárias:</w:t>
      </w:r>
    </w:p>
    <w:p w:rsidR="00E331E7" w:rsidRPr="004E6690" w:rsidRDefault="00E331E7" w:rsidP="004E6690">
      <w:pPr>
        <w:spacing w:after="0" w:line="240" w:lineRule="auto"/>
        <w:ind w:firstLine="567"/>
        <w:jc w:val="both"/>
        <w:rPr>
          <w:rFonts w:ascii="Times New Roman" w:eastAsia="Calibri" w:hAnsi="Times New Roman" w:cs="Times New Roman"/>
          <w:sz w:val="24"/>
          <w:szCs w:val="24"/>
          <w:u w:val="single"/>
        </w:rPr>
      </w:pPr>
    </w:p>
    <w:p w:rsidR="004E6690" w:rsidRPr="004E6690" w:rsidRDefault="004E6690" w:rsidP="004E6690">
      <w:pPr>
        <w:suppressAutoHyphens/>
        <w:spacing w:after="0" w:line="240" w:lineRule="auto"/>
        <w:ind w:firstLine="567"/>
        <w:jc w:val="both"/>
        <w:rPr>
          <w:rFonts w:ascii="Times New Roman" w:eastAsia="Times New Roman" w:hAnsi="Times New Roman" w:cs="Times New Roman"/>
          <w:b/>
          <w:sz w:val="24"/>
          <w:szCs w:val="24"/>
          <w:lang w:eastAsia="ar-SA"/>
        </w:rPr>
      </w:pPr>
      <w:r w:rsidRPr="004E6690">
        <w:rPr>
          <w:rFonts w:ascii="Times New Roman" w:eastAsia="Times New Roman" w:hAnsi="Times New Roman" w:cs="Times New Roman"/>
          <w:b/>
          <w:sz w:val="24"/>
          <w:szCs w:val="20"/>
          <w:lang w:eastAsia="ar-SA"/>
        </w:rPr>
        <w:t xml:space="preserve">2.1 </w:t>
      </w:r>
      <w:r w:rsidRPr="004E6690">
        <w:rPr>
          <w:rFonts w:ascii="Times New Roman" w:eastAsia="Times New Roman" w:hAnsi="Times New Roman" w:cs="Times New Roman"/>
          <w:b/>
          <w:sz w:val="24"/>
          <w:szCs w:val="24"/>
          <w:lang w:eastAsia="ar-SA"/>
        </w:rPr>
        <w:t>EMPREGO: COZINHEIRO(A)</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4E6690">
        <w:rPr>
          <w:rFonts w:ascii="Times New Roman" w:eastAsia="Times New Roman" w:hAnsi="Times New Roman" w:cs="Times New Roman"/>
          <w:color w:val="000000"/>
          <w:sz w:val="24"/>
          <w:szCs w:val="24"/>
          <w:lang w:eastAsia="ar-SA"/>
        </w:rPr>
        <w:t>Valor da remuneração mensal: R</w:t>
      </w:r>
      <w:r w:rsidRPr="00483627">
        <w:rPr>
          <w:rFonts w:ascii="Times New Roman" w:eastAsia="Times New Roman" w:hAnsi="Times New Roman" w:cs="Times New Roman"/>
          <w:sz w:val="24"/>
          <w:szCs w:val="24"/>
          <w:lang w:eastAsia="ar-SA"/>
        </w:rPr>
        <w:t xml:space="preserve">$: </w:t>
      </w:r>
      <w:r w:rsidR="00D17535">
        <w:rPr>
          <w:rFonts w:ascii="Times New Roman" w:eastAsia="Times New Roman" w:hAnsi="Times New Roman" w:cs="Times New Roman"/>
          <w:sz w:val="24"/>
          <w:szCs w:val="24"/>
          <w:lang w:eastAsia="ar-SA"/>
        </w:rPr>
        <w:t>1.039,00</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0"/>
          <w:lang w:eastAsia="ar-SA"/>
        </w:rPr>
      </w:pPr>
      <w:r w:rsidRPr="004E6690">
        <w:rPr>
          <w:rFonts w:ascii="Times New Roman" w:eastAsia="Times New Roman" w:hAnsi="Times New Roman" w:cs="Times New Roman"/>
          <w:sz w:val="24"/>
          <w:szCs w:val="24"/>
          <w:lang w:eastAsia="ar-SA"/>
        </w:rPr>
        <w:t xml:space="preserve"> ATRIBUIÇÕES: </w:t>
      </w:r>
      <w:r w:rsidRPr="004E6690">
        <w:rPr>
          <w:rFonts w:ascii="Times New Roman" w:eastAsia="Times New Roman" w:hAnsi="Times New Roman" w:cs="Times New Roman"/>
          <w:sz w:val="24"/>
          <w:szCs w:val="20"/>
          <w:lang w:eastAsia="ar-SA"/>
        </w:rPr>
        <w:t>Cumprir cardápio diário, dentro dos padrões e horários convencionados pela coordenação da Casa de Acolhimento sob orientação de um nutricionista ou técnico em nutrição;conservar os equipamentos, instalações e utensílios da cozinha sempre higienizados e organizados;utilizar tão somente alimentos isentos de dúvidas quanto a sua qualidade, procedência e benefícios;observar princípios de higiene e asseio pessoais;executar tarefas afins.</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4"/>
          <w:lang w:eastAsia="ar-SA"/>
        </w:rPr>
      </w:pPr>
      <w:r w:rsidRPr="004E6690">
        <w:rPr>
          <w:rFonts w:ascii="Times New Roman" w:eastAsia="Times New Roman" w:hAnsi="Times New Roman" w:cs="Times New Roman"/>
          <w:sz w:val="24"/>
          <w:szCs w:val="24"/>
          <w:lang w:eastAsia="ar-SA"/>
        </w:rPr>
        <w:t xml:space="preserve"> CONDIÇÕES DE TRABALHO: Geral: carga horária semanal de 40 horas em regime de escala e revezamento, inclusive aos sábados, domingos e feriados.</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b/>
          <w:sz w:val="24"/>
          <w:szCs w:val="24"/>
          <w:lang w:eastAsia="ar-SA"/>
        </w:rPr>
      </w:pPr>
      <w:r w:rsidRPr="004E6690">
        <w:rPr>
          <w:rFonts w:ascii="Times New Roman" w:eastAsia="Times New Roman" w:hAnsi="Times New Roman" w:cs="Times New Roman"/>
          <w:sz w:val="24"/>
          <w:szCs w:val="24"/>
          <w:lang w:eastAsia="ar-SA"/>
        </w:rPr>
        <w:t>REQUISITOS PARA PROVIMENTO:</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b/>
          <w:sz w:val="24"/>
          <w:szCs w:val="24"/>
          <w:lang w:eastAsia="ar-SA"/>
        </w:rPr>
      </w:pPr>
      <w:r w:rsidRPr="004E6690">
        <w:rPr>
          <w:rFonts w:ascii="Times New Roman" w:eastAsia="Times New Roman" w:hAnsi="Times New Roman" w:cs="Times New Roman"/>
          <w:sz w:val="24"/>
          <w:szCs w:val="24"/>
          <w:lang w:eastAsia="ar-SA"/>
        </w:rPr>
        <w:t>a) Idade mínima: 18 anos completos até a data de encerramento das inscrições.</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4"/>
          <w:lang w:eastAsia="ar-SA"/>
        </w:rPr>
      </w:pPr>
      <w:r w:rsidRPr="004E6690">
        <w:rPr>
          <w:rFonts w:ascii="Times New Roman" w:eastAsia="Times New Roman" w:hAnsi="Times New Roman" w:cs="Times New Roman"/>
          <w:sz w:val="24"/>
          <w:szCs w:val="24"/>
          <w:lang w:eastAsia="ar-SA"/>
        </w:rPr>
        <w:t>b) Instrução: Ensino Fundamental Completo</w:t>
      </w:r>
    </w:p>
    <w:p w:rsidR="004E6690" w:rsidRPr="004E6690" w:rsidRDefault="004E6690" w:rsidP="004E6690">
      <w:pPr>
        <w:spacing w:after="0" w:line="240" w:lineRule="auto"/>
        <w:ind w:firstLine="567"/>
        <w:rPr>
          <w:rFonts w:ascii="Times New Roman" w:eastAsia="Times New Roman" w:hAnsi="Times New Roman" w:cs="Times New Roman"/>
          <w:sz w:val="24"/>
          <w:szCs w:val="24"/>
          <w:lang w:eastAsia="pt-BR"/>
        </w:rPr>
      </w:pPr>
    </w:p>
    <w:p w:rsidR="004E6690" w:rsidRPr="004E6690" w:rsidRDefault="004E6690" w:rsidP="004E6690">
      <w:pPr>
        <w:spacing w:after="0" w:line="240" w:lineRule="auto"/>
        <w:ind w:firstLine="567"/>
        <w:rPr>
          <w:rFonts w:ascii="Times New Roman" w:eastAsia="Times New Roman" w:hAnsi="Times New Roman" w:cs="Times New Roman"/>
          <w:b/>
          <w:sz w:val="24"/>
          <w:szCs w:val="24"/>
          <w:lang w:eastAsia="pt-BR"/>
        </w:rPr>
      </w:pPr>
      <w:r w:rsidRPr="004E6690">
        <w:rPr>
          <w:rFonts w:ascii="Times New Roman" w:eastAsia="Times New Roman" w:hAnsi="Times New Roman" w:cs="Times New Roman"/>
          <w:b/>
          <w:sz w:val="24"/>
          <w:szCs w:val="24"/>
          <w:lang w:eastAsia="pt-BR"/>
        </w:rPr>
        <w:t>2.2 EMPREGO: MONITOR/ CUIDADOR</w:t>
      </w:r>
    </w:p>
    <w:p w:rsidR="004E6690" w:rsidRPr="004E6690" w:rsidRDefault="004E6690" w:rsidP="00731300">
      <w:pPr>
        <w:rPr>
          <w:rFonts w:ascii="Times New Roman" w:eastAsia="Times New Roman" w:hAnsi="Times New Roman" w:cs="Times New Roman"/>
          <w:color w:val="000000"/>
          <w:sz w:val="24"/>
          <w:szCs w:val="24"/>
          <w:lang w:eastAsia="pt-BR"/>
        </w:rPr>
      </w:pPr>
      <w:r w:rsidRPr="004E6690">
        <w:rPr>
          <w:rFonts w:ascii="Times New Roman" w:eastAsia="Times New Roman" w:hAnsi="Times New Roman" w:cs="Times New Roman"/>
          <w:color w:val="000000"/>
          <w:sz w:val="24"/>
          <w:szCs w:val="24"/>
          <w:lang w:eastAsia="pt-BR"/>
        </w:rPr>
        <w:t xml:space="preserve">Valor da remuneração mensal: R$ </w:t>
      </w:r>
      <w:r w:rsidR="00D17535">
        <w:rPr>
          <w:rFonts w:ascii="Times New Roman" w:eastAsia="Times New Roman" w:hAnsi="Times New Roman" w:cs="Times New Roman"/>
          <w:color w:val="000000"/>
          <w:sz w:val="24"/>
          <w:szCs w:val="24"/>
          <w:lang w:eastAsia="pt-BR"/>
        </w:rPr>
        <w:t>1.039,00</w:t>
      </w:r>
    </w:p>
    <w:p w:rsidR="004E6690" w:rsidRPr="004E6690" w:rsidRDefault="004E6690" w:rsidP="004E6690">
      <w:pPr>
        <w:spacing w:after="0" w:line="240" w:lineRule="auto"/>
        <w:ind w:firstLine="567"/>
        <w:jc w:val="both"/>
        <w:rPr>
          <w:rFonts w:ascii="Times New Roman" w:eastAsia="Times New Roman" w:hAnsi="Times New Roman" w:cs="Times New Roman"/>
          <w:sz w:val="24"/>
          <w:szCs w:val="24"/>
          <w:lang w:eastAsia="pt-BR"/>
        </w:rPr>
      </w:pPr>
      <w:r w:rsidRPr="004E6690">
        <w:rPr>
          <w:rFonts w:ascii="Times New Roman" w:eastAsia="Times New Roman" w:hAnsi="Times New Roman" w:cs="Times New Roman"/>
          <w:sz w:val="24"/>
          <w:szCs w:val="24"/>
          <w:lang w:eastAsia="pt-BR"/>
        </w:rPr>
        <w:t>ATRIBUIÇÕES</w:t>
      </w:r>
      <w:r w:rsidRPr="004E6690">
        <w:rPr>
          <w:rFonts w:ascii="Times New Roman" w:eastAsia="Times New Roman" w:hAnsi="Times New Roman" w:cs="Times New Roman"/>
          <w:sz w:val="28"/>
          <w:szCs w:val="24"/>
          <w:lang w:eastAsia="pt-BR"/>
        </w:rPr>
        <w:t xml:space="preserve">: </w:t>
      </w:r>
      <w:r w:rsidRPr="004E6690">
        <w:rPr>
          <w:rFonts w:ascii="Times New Roman" w:eastAsia="Times New Roman" w:hAnsi="Times New Roman" w:cs="Times New Roman"/>
          <w:sz w:val="24"/>
          <w:szCs w:val="24"/>
          <w:lang w:eastAsia="pt-BR"/>
        </w:rPr>
        <w:t>Apoiar as funções do cuidador residente; promover os cuidados básicos com alimentação, higiene e proteção das crianças e/ou adolescentes acolhidos;contribuir para a manutenção da moradia, organização e limpeza do ambiente;acompanhar os acolhidos nas refeições, ensinando-lhes os hábitos de higiene e educação no horário das refeições;desenvolver nas crianças e adolescentes o hábito de higiene, organização, respeito, disciplina, direitos, deveres e democratização;auxiliar a criança e ao adolescente para lidar com sua hist</w:t>
      </w:r>
      <w:r w:rsidR="001A0C23">
        <w:rPr>
          <w:rFonts w:ascii="Times New Roman" w:eastAsia="Times New Roman" w:hAnsi="Times New Roman" w:cs="Times New Roman"/>
          <w:sz w:val="24"/>
          <w:szCs w:val="24"/>
          <w:lang w:eastAsia="pt-BR"/>
        </w:rPr>
        <w:t>ória de vida, fortalecer a auto</w:t>
      </w:r>
      <w:r w:rsidRPr="004E6690">
        <w:rPr>
          <w:rFonts w:ascii="Times New Roman" w:eastAsia="Times New Roman" w:hAnsi="Times New Roman" w:cs="Times New Roman"/>
          <w:sz w:val="24"/>
          <w:szCs w:val="24"/>
          <w:lang w:eastAsia="pt-BR"/>
        </w:rPr>
        <w:t>estima e construção da identidade;acompanhar os acolhidos nas ações de cunho social, de lazer, cultural, educacional que envolve o projeto Político pedagógico;executar tarefas afins.</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b/>
          <w:sz w:val="24"/>
          <w:szCs w:val="24"/>
          <w:lang w:eastAsia="ar-SA"/>
        </w:rPr>
      </w:pPr>
      <w:r w:rsidRPr="004E6690">
        <w:rPr>
          <w:rFonts w:ascii="Times New Roman" w:eastAsia="Times New Roman" w:hAnsi="Times New Roman" w:cs="Times New Roman"/>
          <w:sz w:val="24"/>
          <w:szCs w:val="24"/>
          <w:lang w:eastAsia="ar-SA"/>
        </w:rPr>
        <w:t>CONDIÇÕES DE TRABALHO:</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4"/>
          <w:lang w:eastAsia="ar-SA"/>
        </w:rPr>
      </w:pPr>
      <w:r w:rsidRPr="004E6690">
        <w:rPr>
          <w:rFonts w:ascii="Times New Roman" w:eastAsia="Times New Roman" w:hAnsi="Times New Roman" w:cs="Times New Roman"/>
          <w:sz w:val="24"/>
          <w:szCs w:val="24"/>
          <w:lang w:eastAsia="ar-SA"/>
        </w:rPr>
        <w:t>Geral: carga horária semanal de 40 horas em regime de escala e revezamento, inclusive aos sábados,domingos e feriados.</w:t>
      </w:r>
    </w:p>
    <w:p w:rsidR="004E6690" w:rsidRDefault="004E6690" w:rsidP="004E6690">
      <w:pPr>
        <w:spacing w:after="0" w:line="240" w:lineRule="auto"/>
        <w:ind w:left="567"/>
        <w:rPr>
          <w:rFonts w:ascii="Times New Roman" w:eastAsia="Times New Roman" w:hAnsi="Times New Roman" w:cs="Times New Roman"/>
          <w:sz w:val="24"/>
          <w:szCs w:val="24"/>
          <w:lang w:eastAsia="pt-BR"/>
        </w:rPr>
      </w:pPr>
      <w:r w:rsidRPr="004E6690">
        <w:rPr>
          <w:rFonts w:ascii="Times New Roman" w:eastAsia="Times New Roman" w:hAnsi="Times New Roman" w:cs="Times New Roman"/>
          <w:sz w:val="24"/>
          <w:szCs w:val="24"/>
          <w:lang w:eastAsia="pt-BR"/>
        </w:rPr>
        <w:t>REQUISITOS PARA PROVIMENTO:</w:t>
      </w:r>
      <w:r w:rsidRPr="004E6690">
        <w:rPr>
          <w:rFonts w:ascii="Times New Roman" w:eastAsia="Times New Roman" w:hAnsi="Times New Roman" w:cs="Times New Roman"/>
          <w:sz w:val="24"/>
          <w:szCs w:val="24"/>
          <w:lang w:eastAsia="pt-BR"/>
        </w:rPr>
        <w:br/>
        <w:t>a) Idade mínima: 18 anos completos até a data de encerramento das inscrições.</w:t>
      </w:r>
      <w:r w:rsidRPr="004E6690">
        <w:rPr>
          <w:rFonts w:ascii="Times New Roman" w:eastAsia="Times New Roman" w:hAnsi="Times New Roman" w:cs="Times New Roman"/>
          <w:sz w:val="24"/>
          <w:szCs w:val="24"/>
          <w:lang w:eastAsia="pt-BR"/>
        </w:rPr>
        <w:br/>
        <w:t>b) Instrução: Ensino Médio Completo.</w:t>
      </w:r>
    </w:p>
    <w:p w:rsidR="00E331E7" w:rsidRDefault="00E331E7" w:rsidP="004E6690">
      <w:pPr>
        <w:spacing w:after="0" w:line="240" w:lineRule="auto"/>
        <w:ind w:left="567"/>
        <w:rPr>
          <w:rFonts w:ascii="Times New Roman" w:eastAsia="Times New Roman" w:hAnsi="Times New Roman" w:cs="Times New Roman"/>
          <w:sz w:val="24"/>
          <w:szCs w:val="24"/>
          <w:lang w:eastAsia="pt-BR"/>
        </w:rPr>
      </w:pPr>
    </w:p>
    <w:p w:rsidR="00E331E7" w:rsidRDefault="00E331E7" w:rsidP="004E6690">
      <w:pPr>
        <w:spacing w:after="0" w:line="240" w:lineRule="auto"/>
        <w:ind w:left="567"/>
        <w:rPr>
          <w:rFonts w:ascii="Times New Roman" w:eastAsia="Times New Roman" w:hAnsi="Times New Roman" w:cs="Times New Roman"/>
          <w:sz w:val="24"/>
          <w:szCs w:val="24"/>
          <w:lang w:eastAsia="pt-BR"/>
        </w:rPr>
      </w:pPr>
    </w:p>
    <w:p w:rsidR="008A4AC5" w:rsidRDefault="008A4AC5" w:rsidP="004E6690">
      <w:pPr>
        <w:spacing w:after="0" w:line="240" w:lineRule="auto"/>
        <w:ind w:left="567"/>
        <w:rPr>
          <w:rFonts w:ascii="Times New Roman" w:eastAsia="Times New Roman" w:hAnsi="Times New Roman" w:cs="Times New Roman"/>
          <w:sz w:val="24"/>
          <w:szCs w:val="24"/>
          <w:lang w:eastAsia="pt-BR"/>
        </w:rPr>
      </w:pPr>
    </w:p>
    <w:p w:rsidR="00B03A05" w:rsidRDefault="00B03A05" w:rsidP="004E6690">
      <w:pPr>
        <w:spacing w:after="0" w:line="240" w:lineRule="auto"/>
        <w:ind w:left="567"/>
        <w:rPr>
          <w:rFonts w:ascii="Times New Roman" w:eastAsia="Times New Roman" w:hAnsi="Times New Roman" w:cs="Times New Roman"/>
          <w:sz w:val="24"/>
          <w:szCs w:val="24"/>
          <w:lang w:eastAsia="pt-BR"/>
        </w:rPr>
      </w:pP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4"/>
          <w:u w:val="single"/>
          <w:lang w:eastAsia="ar-SA"/>
        </w:rPr>
      </w:pPr>
      <w:r w:rsidRPr="00D64E44">
        <w:rPr>
          <w:rFonts w:ascii="Times New Roman" w:eastAsia="Times New Roman" w:hAnsi="Times New Roman" w:cs="Times New Roman"/>
          <w:b/>
          <w:bCs/>
          <w:sz w:val="24"/>
          <w:szCs w:val="24"/>
          <w:lang w:eastAsia="ar-SA"/>
        </w:rPr>
        <w:t>3</w:t>
      </w:r>
      <w:r w:rsidRPr="004E6690">
        <w:rPr>
          <w:rFonts w:ascii="Times New Roman" w:eastAsia="Times New Roman" w:hAnsi="Times New Roman" w:cs="Times New Roman"/>
          <w:sz w:val="24"/>
          <w:szCs w:val="24"/>
          <w:lang w:eastAsia="ar-SA"/>
        </w:rPr>
        <w:t>.</w:t>
      </w:r>
      <w:r w:rsidRPr="004E6690">
        <w:rPr>
          <w:rFonts w:ascii="Times New Roman" w:eastAsia="Times New Roman" w:hAnsi="Times New Roman" w:cs="Times New Roman"/>
          <w:sz w:val="24"/>
          <w:szCs w:val="24"/>
          <w:u w:val="single"/>
          <w:lang w:eastAsia="ar-SA"/>
        </w:rPr>
        <w:t>Homologação das inscrições: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3.1 Encerrado o prazo fixado para inscrições, a Comissão publicará, no painel de publicações oficiais da Prefeitura Municipal de Frederico Westphalen, no prazo de 01 (um) dia, edital contendo a relação nominal dos candidatos que tiveram suas inscrições homologadas.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3.2 Os candidatos que não tiveram as suas inscrições homologadas, poderão interpor recursos escritos perante a Comissão, no prazo de um dia, mediante a apresentação das razões que ampararem a sua irresignação. </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3.2.1 No prazo de um dia, a Comissão, apreciando o recurso, poderá reconsiderar sua decisão, hipótese na qual o nome do candidato passará a constar no rol de inscrições homologadas.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3.2.2 Sendo mantida a decisão da comissão, o recurso será encaminhado ao Presidente do Consórcio para julgamento, no prazo de um dia, cuja decisão deverá ser motivada.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3.2.3 A lista final de inscrições homologadas será publicada na forma do item 3.1, no prazo de um dia, após a decisão dos recursos.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2243DF" w:rsidRDefault="004E6690" w:rsidP="004E6690">
      <w:pPr>
        <w:spacing w:after="0" w:line="240" w:lineRule="auto"/>
        <w:ind w:firstLine="567"/>
        <w:jc w:val="both"/>
        <w:rPr>
          <w:rFonts w:ascii="Times New Roman" w:eastAsia="Calibri" w:hAnsi="Times New Roman" w:cs="Times New Roman"/>
          <w:sz w:val="24"/>
          <w:szCs w:val="24"/>
        </w:rPr>
      </w:pPr>
      <w:r w:rsidRPr="002243DF">
        <w:rPr>
          <w:rFonts w:ascii="Times New Roman" w:eastAsia="Calibri" w:hAnsi="Times New Roman" w:cs="Times New Roman"/>
          <w:b/>
          <w:bCs/>
          <w:sz w:val="24"/>
          <w:szCs w:val="24"/>
        </w:rPr>
        <w:t>4</w:t>
      </w:r>
      <w:r w:rsidRPr="002243DF">
        <w:rPr>
          <w:rFonts w:ascii="Times New Roman" w:eastAsia="Calibri" w:hAnsi="Times New Roman" w:cs="Times New Roman"/>
          <w:sz w:val="24"/>
          <w:szCs w:val="24"/>
        </w:rPr>
        <w:t xml:space="preserve">. </w:t>
      </w:r>
      <w:r w:rsidRPr="002243DF">
        <w:rPr>
          <w:rFonts w:ascii="Times New Roman" w:eastAsia="Calibri" w:hAnsi="Times New Roman" w:cs="Times New Roman"/>
          <w:sz w:val="24"/>
          <w:szCs w:val="24"/>
          <w:u w:val="single"/>
        </w:rPr>
        <w:t>Formatação dos currículos, Entrevista e Comprovação de Experiência.</w:t>
      </w:r>
    </w:p>
    <w:p w:rsidR="004E6690" w:rsidRPr="002243DF" w:rsidRDefault="004E6690" w:rsidP="004E6690">
      <w:pPr>
        <w:spacing w:after="0" w:line="240" w:lineRule="auto"/>
        <w:ind w:firstLine="567"/>
        <w:jc w:val="both"/>
        <w:rPr>
          <w:rFonts w:ascii="Times New Roman" w:eastAsia="Calibri" w:hAnsi="Times New Roman" w:cs="Times New Roman"/>
          <w:sz w:val="24"/>
          <w:szCs w:val="24"/>
        </w:rPr>
      </w:pPr>
      <w:r w:rsidRPr="002243DF">
        <w:rPr>
          <w:rFonts w:ascii="Times New Roman" w:eastAsia="Calibri" w:hAnsi="Times New Roman" w:cs="Times New Roman"/>
          <w:sz w:val="24"/>
          <w:szCs w:val="24"/>
        </w:rPr>
        <w:t>4.1 O currículo profissional deverá ser preenchido pelo candidato no ato da inscrição.</w:t>
      </w:r>
    </w:p>
    <w:p w:rsidR="004E6690" w:rsidRPr="002243DF" w:rsidRDefault="004E6690" w:rsidP="004E6690">
      <w:pPr>
        <w:spacing w:after="0" w:line="240" w:lineRule="auto"/>
        <w:ind w:firstLine="567"/>
        <w:jc w:val="both"/>
        <w:rPr>
          <w:rFonts w:ascii="Times New Roman" w:eastAsia="Calibri" w:hAnsi="Times New Roman" w:cs="Times New Roman"/>
          <w:sz w:val="24"/>
          <w:szCs w:val="24"/>
        </w:rPr>
      </w:pPr>
      <w:r w:rsidRPr="002243DF">
        <w:rPr>
          <w:rFonts w:ascii="Times New Roman" w:eastAsia="Calibri" w:hAnsi="Times New Roman" w:cs="Times New Roman"/>
          <w:sz w:val="24"/>
          <w:szCs w:val="24"/>
        </w:rPr>
        <w:t>4.2 Os critérios de avaliação dos currí</w:t>
      </w:r>
      <w:r w:rsidR="00DE4585">
        <w:rPr>
          <w:rFonts w:ascii="Times New Roman" w:eastAsia="Calibri" w:hAnsi="Times New Roman" w:cs="Times New Roman"/>
          <w:sz w:val="24"/>
          <w:szCs w:val="24"/>
        </w:rPr>
        <w:t xml:space="preserve">culos </w:t>
      </w:r>
      <w:r w:rsidR="00E331E7">
        <w:rPr>
          <w:rFonts w:ascii="Times New Roman" w:eastAsia="Calibri" w:hAnsi="Times New Roman" w:cs="Times New Roman"/>
          <w:sz w:val="24"/>
          <w:szCs w:val="24"/>
        </w:rPr>
        <w:t>totalizarão o máximo de 3</w:t>
      </w:r>
      <w:r w:rsidR="00DE4585">
        <w:rPr>
          <w:rFonts w:ascii="Times New Roman" w:eastAsia="Calibri" w:hAnsi="Times New Roman" w:cs="Times New Roman"/>
          <w:sz w:val="24"/>
          <w:szCs w:val="24"/>
        </w:rPr>
        <w:t>0</w:t>
      </w:r>
      <w:r w:rsidRPr="002243DF">
        <w:rPr>
          <w:rFonts w:ascii="Times New Roman" w:eastAsia="Calibri" w:hAnsi="Times New Roman" w:cs="Times New Roman"/>
          <w:sz w:val="24"/>
          <w:szCs w:val="24"/>
        </w:rPr>
        <w:t xml:space="preserve"> pontos, a entrevista preliminar 50 pontos e a comprovação de</w:t>
      </w:r>
      <w:r w:rsidR="00DE4585">
        <w:rPr>
          <w:rFonts w:ascii="Times New Roman" w:eastAsia="Calibri" w:hAnsi="Times New Roman" w:cs="Times New Roman"/>
          <w:sz w:val="24"/>
          <w:szCs w:val="24"/>
        </w:rPr>
        <w:t xml:space="preserve"> experiência na área desejada 20</w:t>
      </w:r>
      <w:r w:rsidRPr="002243DF">
        <w:rPr>
          <w:rFonts w:ascii="Times New Roman" w:eastAsia="Calibri" w:hAnsi="Times New Roman" w:cs="Times New Roman"/>
          <w:sz w:val="24"/>
          <w:szCs w:val="24"/>
        </w:rPr>
        <w:t xml:space="preserve"> pontos, totalizando 100 pontos</w:t>
      </w:r>
      <w:r w:rsidR="002243DF" w:rsidRPr="002243DF">
        <w:rPr>
          <w:rFonts w:ascii="Times New Roman" w:eastAsia="Calibri" w:hAnsi="Times New Roman" w:cs="Times New Roman"/>
          <w:sz w:val="24"/>
          <w:szCs w:val="24"/>
        </w:rPr>
        <w:t>.</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D42ADF">
        <w:rPr>
          <w:rFonts w:ascii="Times New Roman" w:eastAsia="Calibri" w:hAnsi="Times New Roman" w:cs="Times New Roman"/>
          <w:b/>
          <w:bCs/>
          <w:sz w:val="24"/>
          <w:szCs w:val="24"/>
        </w:rPr>
        <w:t>5.</w:t>
      </w:r>
      <w:r w:rsidRPr="004E6690">
        <w:rPr>
          <w:rFonts w:ascii="Times New Roman" w:eastAsia="Calibri" w:hAnsi="Times New Roman" w:cs="Times New Roman"/>
          <w:sz w:val="24"/>
          <w:szCs w:val="24"/>
          <w:u w:val="single"/>
        </w:rPr>
        <w:t>Análise dos currículos e divulgação do resultado preliminar</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5.1 No prazo de até dez dias, a Comissão deverá proceder a análise dos currículos e convocar os inscritos (as) para realização de entrevista e entrega da Comprovação de Experiência.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 5.2 A entrevista será realizada nas dependências da Secretaria Municipal de Ass</w:t>
      </w:r>
      <w:bookmarkStart w:id="0" w:name="_GoBack"/>
      <w:bookmarkEnd w:id="0"/>
      <w:r w:rsidRPr="004E6690">
        <w:rPr>
          <w:rFonts w:ascii="Times New Roman" w:eastAsia="Calibri" w:hAnsi="Times New Roman" w:cs="Times New Roman"/>
          <w:sz w:val="24"/>
          <w:szCs w:val="24"/>
        </w:rPr>
        <w:t xml:space="preserve">istência Social e Habitação, localizado na rua Monsenhor Vitor </w:t>
      </w:r>
      <w:proofErr w:type="spellStart"/>
      <w:r w:rsidRPr="004E6690">
        <w:rPr>
          <w:rFonts w:ascii="Times New Roman" w:eastAsia="Calibri" w:hAnsi="Times New Roman" w:cs="Times New Roman"/>
          <w:sz w:val="24"/>
          <w:szCs w:val="24"/>
        </w:rPr>
        <w:t>Batistela</w:t>
      </w:r>
      <w:proofErr w:type="spellEnd"/>
      <w:r w:rsidRPr="004E6690">
        <w:rPr>
          <w:rFonts w:ascii="Times New Roman" w:eastAsia="Calibri" w:hAnsi="Times New Roman" w:cs="Times New Roman"/>
          <w:sz w:val="24"/>
          <w:szCs w:val="24"/>
        </w:rPr>
        <w:t>, nº 686, Bairro Centro, em data e horário a ser marcado.</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5.3 O resultado preliminar será publicado no painel de publicações oficiais da Prefeitura Municipal, nas dependências do Lar São Francisco, abrindo-se o prazo para os candidatos apresentarem recursos.</w:t>
      </w:r>
    </w:p>
    <w:p w:rsidR="004E6690" w:rsidRPr="004E6690" w:rsidRDefault="004E6690" w:rsidP="004E6690">
      <w:pPr>
        <w:spacing w:after="0" w:line="240" w:lineRule="auto"/>
        <w:ind w:firstLine="567"/>
        <w:jc w:val="both"/>
        <w:rPr>
          <w:rFonts w:ascii="Times New Roman" w:eastAsia="Calibri" w:hAnsi="Times New Roman" w:cs="Times New Roman"/>
          <w:color w:val="FF0000"/>
          <w:sz w:val="24"/>
          <w:szCs w:val="24"/>
        </w:rPr>
      </w:pP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sidRPr="00D42ADF">
        <w:rPr>
          <w:rFonts w:ascii="Times New Roman" w:eastAsia="Calibri" w:hAnsi="Times New Roman" w:cs="Times New Roman"/>
          <w:b/>
          <w:bCs/>
          <w:sz w:val="24"/>
          <w:szCs w:val="24"/>
        </w:rPr>
        <w:t>6</w:t>
      </w:r>
      <w:r w:rsidR="004E6690" w:rsidRPr="004E6690">
        <w:rPr>
          <w:rFonts w:ascii="Times New Roman" w:eastAsia="Calibri" w:hAnsi="Times New Roman" w:cs="Times New Roman"/>
          <w:sz w:val="24"/>
          <w:szCs w:val="24"/>
        </w:rPr>
        <w:t xml:space="preserve">. </w:t>
      </w:r>
      <w:r w:rsidR="004E6690" w:rsidRPr="004E6690">
        <w:rPr>
          <w:rFonts w:ascii="Times New Roman" w:eastAsia="Calibri" w:hAnsi="Times New Roman" w:cs="Times New Roman"/>
          <w:sz w:val="24"/>
          <w:szCs w:val="24"/>
          <w:u w:val="single"/>
        </w:rPr>
        <w:t>Recursos</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4E6690" w:rsidRPr="004E6690">
        <w:rPr>
          <w:rFonts w:ascii="Times New Roman" w:eastAsia="Calibri" w:hAnsi="Times New Roman" w:cs="Times New Roman"/>
          <w:sz w:val="24"/>
          <w:szCs w:val="24"/>
        </w:rPr>
        <w:t>.1 Da classificação preliminar dos candidatos é cabível recurso endereçado à Comissão, uma única vez, no prazo comum de um dia.</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4E6690" w:rsidRPr="004E6690">
        <w:rPr>
          <w:rFonts w:ascii="Times New Roman" w:eastAsia="Calibri" w:hAnsi="Times New Roman" w:cs="Times New Roman"/>
          <w:sz w:val="24"/>
          <w:szCs w:val="24"/>
        </w:rPr>
        <w:t>.1.1 O recurso deverá conter a perfeita identificação do recorrente e as razões do pedido recursal.</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4E6690" w:rsidRPr="004E6690">
        <w:rPr>
          <w:rFonts w:ascii="Times New Roman" w:eastAsia="Calibri" w:hAnsi="Times New Roman" w:cs="Times New Roman"/>
          <w:sz w:val="24"/>
          <w:szCs w:val="24"/>
        </w:rPr>
        <w:t>.1.2 Havendo a reconsideração da decisão classificatória pela Comissão, o nome do candidato passará a constar no rol de selecionados.</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4E6690" w:rsidRPr="004E6690">
        <w:rPr>
          <w:rFonts w:ascii="Times New Roman" w:eastAsia="Calibri" w:hAnsi="Times New Roman" w:cs="Times New Roman"/>
          <w:sz w:val="24"/>
          <w:szCs w:val="24"/>
        </w:rPr>
        <w:t>.1.3 Sendo mantida a decisão da Comissão, o recurso será encaminhado ao presidente deste consórcio para julgamento, no prazo de um dia, cuja decisão deverá ser motivada.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83627" w:rsidP="004E6690">
      <w:pPr>
        <w:spacing w:after="0" w:line="240" w:lineRule="auto"/>
        <w:ind w:firstLine="567"/>
        <w:jc w:val="both"/>
        <w:rPr>
          <w:rFonts w:ascii="Times New Roman" w:eastAsia="Calibri" w:hAnsi="Times New Roman" w:cs="Times New Roman"/>
          <w:sz w:val="24"/>
          <w:szCs w:val="24"/>
          <w:u w:val="single"/>
        </w:rPr>
      </w:pPr>
      <w:r w:rsidRPr="00D42ADF">
        <w:rPr>
          <w:rFonts w:ascii="Times New Roman" w:eastAsia="Calibri" w:hAnsi="Times New Roman" w:cs="Times New Roman"/>
          <w:b/>
          <w:bCs/>
          <w:sz w:val="24"/>
          <w:szCs w:val="24"/>
        </w:rPr>
        <w:t>7</w:t>
      </w:r>
      <w:r w:rsidR="004E6690" w:rsidRPr="004E6690">
        <w:rPr>
          <w:rFonts w:ascii="Times New Roman" w:eastAsia="Calibri" w:hAnsi="Times New Roman" w:cs="Times New Roman"/>
          <w:sz w:val="24"/>
          <w:szCs w:val="24"/>
        </w:rPr>
        <w:t xml:space="preserve">. </w:t>
      </w:r>
      <w:r w:rsidR="004E6690" w:rsidRPr="004E6690">
        <w:rPr>
          <w:rFonts w:ascii="Times New Roman" w:eastAsia="Calibri" w:hAnsi="Times New Roman" w:cs="Times New Roman"/>
          <w:sz w:val="24"/>
          <w:szCs w:val="24"/>
          <w:u w:val="single"/>
        </w:rPr>
        <w:t>Critérios para desempate</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4E6690" w:rsidRPr="004E6690">
        <w:rPr>
          <w:rFonts w:ascii="Times New Roman" w:eastAsia="Calibri" w:hAnsi="Times New Roman" w:cs="Times New Roman"/>
          <w:sz w:val="24"/>
          <w:szCs w:val="24"/>
        </w:rPr>
        <w:t xml:space="preserve">.1 Verificando-se a ocorrência de empate em relação às notas recebidas por dois ou mais candidatos, terá preferência na ordem classificatória, sucessivamente, o candidato que: </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7</w:t>
      </w:r>
      <w:r w:rsidR="004E6690" w:rsidRPr="004E6690">
        <w:rPr>
          <w:rFonts w:ascii="Times New Roman" w:eastAsia="Calibri" w:hAnsi="Times New Roman" w:cs="Times New Roman"/>
          <w:sz w:val="24"/>
          <w:szCs w:val="24"/>
        </w:rPr>
        <w:t>.1.1 Apresentar idade mais avançada, dentre aqueles com idade igual ou superior a sessenta anos.</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4E6690" w:rsidRPr="004E6690">
        <w:rPr>
          <w:rFonts w:ascii="Times New Roman" w:eastAsia="Calibri" w:hAnsi="Times New Roman" w:cs="Times New Roman"/>
          <w:sz w:val="24"/>
          <w:szCs w:val="24"/>
        </w:rPr>
        <w:t>.1.2 Sorteio em ato público.</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4E6690" w:rsidRPr="004E6690">
        <w:rPr>
          <w:rFonts w:ascii="Times New Roman" w:eastAsia="Calibri" w:hAnsi="Times New Roman" w:cs="Times New Roman"/>
          <w:sz w:val="24"/>
          <w:szCs w:val="24"/>
        </w:rPr>
        <w:t>.2 O sorteio ocorrerá em local e horário previamente definido pela Comissão, na presença dos candidatos interessados, os quais serão convocados por telefone, correio eletrônico ou qualquer outro meio que assegure a certeza da ciência do interessado.</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4E6690" w:rsidRPr="004E6690">
        <w:rPr>
          <w:rFonts w:ascii="Times New Roman" w:eastAsia="Calibri" w:hAnsi="Times New Roman" w:cs="Times New Roman"/>
          <w:sz w:val="24"/>
          <w:szCs w:val="24"/>
        </w:rPr>
        <w:t>.3 A aplicação do critério de desempate será efetivada após a análise dos recursos e antes da publicação da lista final dos selecionados.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sidRPr="00D42ADF">
        <w:rPr>
          <w:rFonts w:ascii="Times New Roman" w:eastAsia="Calibri" w:hAnsi="Times New Roman" w:cs="Times New Roman"/>
          <w:b/>
          <w:bCs/>
          <w:sz w:val="24"/>
          <w:szCs w:val="24"/>
        </w:rPr>
        <w:t>8</w:t>
      </w:r>
      <w:r w:rsidR="004E6690" w:rsidRPr="004E6690">
        <w:rPr>
          <w:rFonts w:ascii="Times New Roman" w:eastAsia="Calibri" w:hAnsi="Times New Roman" w:cs="Times New Roman"/>
          <w:sz w:val="24"/>
          <w:szCs w:val="24"/>
        </w:rPr>
        <w:t xml:space="preserve">. </w:t>
      </w:r>
      <w:r w:rsidR="004E6690" w:rsidRPr="004E6690">
        <w:rPr>
          <w:rFonts w:ascii="Times New Roman" w:eastAsia="Calibri" w:hAnsi="Times New Roman" w:cs="Times New Roman"/>
          <w:sz w:val="24"/>
          <w:szCs w:val="24"/>
          <w:u w:val="single"/>
        </w:rPr>
        <w:t>Divulgação do resultado final do processo seletivo simplificado</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4E6690" w:rsidRPr="004E6690">
        <w:rPr>
          <w:rFonts w:ascii="Times New Roman" w:eastAsia="Calibri" w:hAnsi="Times New Roman" w:cs="Times New Roman"/>
          <w:sz w:val="24"/>
          <w:szCs w:val="24"/>
        </w:rPr>
        <w:t xml:space="preserve">.1 Transcorrido o prazo sem a interposição de recurso ou ultimado o seu julgamento, a Comissão encaminhará o processo seletivo simplificado ao Presidente do Consórcio para homologação, no prazo de 01 (um) dia. </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9.2 Homologado o resultado final, será lançado edital com a classificação geral dos candidatos aprovados.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83627" w:rsidP="004E6690">
      <w:pPr>
        <w:spacing w:after="0" w:line="240" w:lineRule="auto"/>
        <w:ind w:firstLine="567"/>
        <w:jc w:val="both"/>
        <w:rPr>
          <w:rFonts w:ascii="Times New Roman" w:eastAsia="Calibri" w:hAnsi="Times New Roman" w:cs="Times New Roman"/>
          <w:sz w:val="24"/>
          <w:szCs w:val="24"/>
          <w:u w:val="single"/>
        </w:rPr>
      </w:pPr>
      <w:r w:rsidRPr="00D42ADF">
        <w:rPr>
          <w:rFonts w:ascii="Times New Roman" w:eastAsia="Calibri" w:hAnsi="Times New Roman" w:cs="Times New Roman"/>
          <w:b/>
          <w:bCs/>
          <w:sz w:val="24"/>
          <w:szCs w:val="24"/>
        </w:rPr>
        <w:t>9</w:t>
      </w:r>
      <w:r w:rsidR="004E6690" w:rsidRPr="00D42ADF">
        <w:rPr>
          <w:rFonts w:ascii="Times New Roman" w:eastAsia="Calibri" w:hAnsi="Times New Roman" w:cs="Times New Roman"/>
          <w:b/>
          <w:bCs/>
          <w:sz w:val="24"/>
          <w:szCs w:val="24"/>
        </w:rPr>
        <w:t>.</w:t>
      </w:r>
      <w:r w:rsidR="004E6690" w:rsidRPr="004E6690">
        <w:rPr>
          <w:rFonts w:ascii="Times New Roman" w:eastAsia="Calibri" w:hAnsi="Times New Roman" w:cs="Times New Roman"/>
          <w:sz w:val="24"/>
          <w:szCs w:val="24"/>
          <w:u w:val="single"/>
        </w:rPr>
        <w:t>Condições para a contratação temporária</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 Homologado o resultado final do processo seletivo e autorizada a contratação pelo Presidente do Consórcio, será convocado o(a) candidato(a) que obtiver a melhor colocação na classificação geral, para que no prazo de 10 (dez) dias, prorrogável uma única vez, a critério da administração do Consórcio, comprovar o atendimento das seguintes condições:</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.1.1 Ser brasileiro ou estrangeiro, na forma da lei.</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.1.2 Ter idade mínima de 18 anos.</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.1.3 Apresentar atestado médico, no sentido de gozar de boa saúde física e mental.</w:t>
      </w:r>
    </w:p>
    <w:p w:rsidR="004E6690" w:rsidRPr="004E6690" w:rsidRDefault="00B72FE4"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.1.4 Ter nível de escolaridade mínima exigida para a função.</w:t>
      </w:r>
    </w:p>
    <w:p w:rsidR="004E6690" w:rsidRPr="004E6690" w:rsidRDefault="00B72FE4"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.1.5 Apresentar Certidão de Antecedentes Criminais</w:t>
      </w:r>
    </w:p>
    <w:p w:rsidR="004E6690" w:rsidRPr="004E6690" w:rsidRDefault="00B72FE4"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.2 A convocação do(a)s candidato(a)s classificados será realizada por meio de Edital publicado no painel de publicações oficiais da Prefeitura Municipal.</w:t>
      </w:r>
    </w:p>
    <w:p w:rsidR="004E6690" w:rsidRPr="004E6690" w:rsidRDefault="00B72FE4"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.3 Não comparecendo o(s) candidato (s) convocado(s), ou verificando-se o não atendimento das condições exigidas para a contratação, serão convocados os demais classificados, observando-se a ordem classificatória decrescente.</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D42ADF">
        <w:rPr>
          <w:rFonts w:ascii="Times New Roman" w:eastAsia="Calibri" w:hAnsi="Times New Roman" w:cs="Times New Roman"/>
          <w:b/>
          <w:bCs/>
          <w:sz w:val="24"/>
          <w:szCs w:val="24"/>
        </w:rPr>
        <w:t>1</w:t>
      </w:r>
      <w:r w:rsidR="00B72FE4" w:rsidRPr="00D42ADF">
        <w:rPr>
          <w:rFonts w:ascii="Times New Roman" w:eastAsia="Calibri" w:hAnsi="Times New Roman" w:cs="Times New Roman"/>
          <w:b/>
          <w:bCs/>
          <w:sz w:val="24"/>
          <w:szCs w:val="24"/>
        </w:rPr>
        <w:t>0</w:t>
      </w:r>
      <w:r w:rsidRPr="004E6690">
        <w:rPr>
          <w:rFonts w:ascii="Times New Roman" w:eastAsia="Calibri" w:hAnsi="Times New Roman" w:cs="Times New Roman"/>
          <w:sz w:val="24"/>
          <w:szCs w:val="24"/>
        </w:rPr>
        <w:t xml:space="preserve">. </w:t>
      </w:r>
      <w:r w:rsidRPr="004E6690">
        <w:rPr>
          <w:rFonts w:ascii="Times New Roman" w:eastAsia="Calibri" w:hAnsi="Times New Roman" w:cs="Times New Roman"/>
          <w:sz w:val="24"/>
          <w:szCs w:val="24"/>
          <w:u w:val="single"/>
        </w:rPr>
        <w:t>Disposições gerais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w:t>
      </w:r>
      <w:r w:rsidR="00B72FE4">
        <w:rPr>
          <w:rFonts w:ascii="Times New Roman" w:eastAsia="Calibri" w:hAnsi="Times New Roman" w:cs="Times New Roman"/>
          <w:sz w:val="24"/>
          <w:szCs w:val="24"/>
        </w:rPr>
        <w:t>0</w:t>
      </w:r>
      <w:r w:rsidRPr="004E6690">
        <w:rPr>
          <w:rFonts w:ascii="Times New Roman" w:eastAsia="Calibri" w:hAnsi="Times New Roman" w:cs="Times New Roman"/>
          <w:sz w:val="24"/>
          <w:szCs w:val="24"/>
        </w:rPr>
        <w:t>.1 Não será fornecido qualquer documento comprobatório de aprovação ou classificação do candidato, valendo para esse fim a publicação do resultado final.</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w:t>
      </w:r>
      <w:r w:rsidR="00B72FE4">
        <w:rPr>
          <w:rFonts w:ascii="Times New Roman" w:eastAsia="Calibri" w:hAnsi="Times New Roman" w:cs="Times New Roman"/>
          <w:sz w:val="24"/>
          <w:szCs w:val="24"/>
        </w:rPr>
        <w:t>0</w:t>
      </w:r>
      <w:r w:rsidRPr="004E6690">
        <w:rPr>
          <w:rFonts w:ascii="Times New Roman" w:eastAsia="Calibri" w:hAnsi="Times New Roman" w:cs="Times New Roman"/>
          <w:sz w:val="24"/>
          <w:szCs w:val="24"/>
        </w:rPr>
        <w:t>.2 O(A)s candidato(a)s aprovados e classificados deverão manter atualizados os seus endereços e telefones.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Os casos omissos e situações não previstas serão resolvidos pela Comissão designada.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Frederico Westphalen, </w:t>
      </w:r>
      <w:r w:rsidR="00D42ADF">
        <w:rPr>
          <w:rFonts w:ascii="Times New Roman" w:eastAsia="Calibri" w:hAnsi="Times New Roman" w:cs="Times New Roman"/>
          <w:sz w:val="24"/>
          <w:szCs w:val="24"/>
        </w:rPr>
        <w:t>10</w:t>
      </w:r>
      <w:r w:rsidRPr="004E6690">
        <w:rPr>
          <w:rFonts w:ascii="Times New Roman" w:eastAsia="Calibri" w:hAnsi="Times New Roman" w:cs="Times New Roman"/>
          <w:sz w:val="24"/>
          <w:szCs w:val="24"/>
        </w:rPr>
        <w:t xml:space="preserve"> de </w:t>
      </w:r>
      <w:r w:rsidR="00D42ADF">
        <w:rPr>
          <w:rFonts w:ascii="Times New Roman" w:eastAsia="Calibri" w:hAnsi="Times New Roman" w:cs="Times New Roman"/>
          <w:sz w:val="24"/>
          <w:szCs w:val="24"/>
        </w:rPr>
        <w:t>março</w:t>
      </w:r>
      <w:r w:rsidRPr="004E6690">
        <w:rPr>
          <w:rFonts w:ascii="Times New Roman" w:eastAsia="Calibri" w:hAnsi="Times New Roman" w:cs="Times New Roman"/>
          <w:sz w:val="24"/>
          <w:szCs w:val="24"/>
        </w:rPr>
        <w:t xml:space="preserve"> de 2020.</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w:t>
      </w:r>
    </w:p>
    <w:p w:rsidR="004E6690" w:rsidRPr="004E6690" w:rsidRDefault="004E6690" w:rsidP="004E6690">
      <w:pPr>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JOSÉ ALBERTO PANOSSO</w:t>
      </w:r>
    </w:p>
    <w:p w:rsidR="004E6690" w:rsidRPr="004E6690" w:rsidRDefault="004E6690" w:rsidP="004E6690">
      <w:pPr>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Presidente do Consórcio</w:t>
      </w:r>
    </w:p>
    <w:p w:rsidR="004E6690" w:rsidRPr="004E6690" w:rsidRDefault="004E6690" w:rsidP="004E6690">
      <w:pPr>
        <w:spacing w:after="200" w:line="276"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lastRenderedPageBreak/>
        <w:br w:type="page"/>
      </w: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
          <w:bCs/>
          <w:sz w:val="24"/>
          <w:szCs w:val="24"/>
        </w:rPr>
      </w:pPr>
      <w:r w:rsidRPr="004E6690">
        <w:rPr>
          <w:rFonts w:ascii="Times New Roman" w:eastAsia="Calibri" w:hAnsi="Times New Roman" w:cs="Times New Roman"/>
          <w:b/>
          <w:bCs/>
          <w:sz w:val="24"/>
          <w:szCs w:val="24"/>
        </w:rPr>
        <w:lastRenderedPageBreak/>
        <w:t xml:space="preserve">CONSÓRCIO INTERMUNICIPAL “LAR DE ACOLHIMENTO SÃO FRANCISCO” - RS. </w:t>
      </w: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Cs/>
          <w:sz w:val="24"/>
          <w:szCs w:val="24"/>
        </w:rPr>
      </w:pP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Cs/>
          <w:sz w:val="24"/>
          <w:szCs w:val="24"/>
        </w:rPr>
      </w:pPr>
      <w:r w:rsidRPr="004E6690">
        <w:rPr>
          <w:rFonts w:ascii="Times New Roman" w:eastAsia="Calibri" w:hAnsi="Times New Roman" w:cs="Times New Roman"/>
          <w:bCs/>
          <w:sz w:val="24"/>
          <w:szCs w:val="24"/>
        </w:rPr>
        <w:t>FICHA DE INSCRIÇÃO Nº ...........</w:t>
      </w: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Cs/>
          <w:sz w:val="24"/>
          <w:szCs w:val="24"/>
        </w:rPr>
      </w:pPr>
      <w:r w:rsidRPr="004E6690">
        <w:rPr>
          <w:rFonts w:ascii="Times New Roman" w:eastAsia="Calibri" w:hAnsi="Times New Roman" w:cs="Times New Roman"/>
          <w:bCs/>
          <w:sz w:val="24"/>
          <w:szCs w:val="24"/>
        </w:rPr>
        <w:t>PROCESSO SELETIVO SIMPLIFICADO - EDITAL N° 00</w:t>
      </w:r>
      <w:r w:rsidR="00D42ADF">
        <w:rPr>
          <w:rFonts w:ascii="Times New Roman" w:eastAsia="Calibri" w:hAnsi="Times New Roman" w:cs="Times New Roman"/>
          <w:bCs/>
          <w:sz w:val="24"/>
          <w:szCs w:val="24"/>
        </w:rPr>
        <w:t>6</w:t>
      </w:r>
      <w:r w:rsidRPr="004E6690">
        <w:rPr>
          <w:rFonts w:ascii="Times New Roman" w:eastAsia="Calibri" w:hAnsi="Times New Roman" w:cs="Times New Roman"/>
          <w:bCs/>
          <w:sz w:val="24"/>
          <w:szCs w:val="24"/>
        </w:rPr>
        <w:t>/2020</w:t>
      </w: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Cs/>
          <w:sz w:val="24"/>
          <w:szCs w:val="24"/>
        </w:rPr>
      </w:pP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Cs/>
          <w:sz w:val="24"/>
          <w:szCs w:val="24"/>
        </w:rPr>
      </w:pPr>
      <w:r w:rsidRPr="004E6690">
        <w:rPr>
          <w:rFonts w:ascii="Times New Roman" w:eastAsia="Calibri" w:hAnsi="Times New Roman" w:cs="Times New Roman"/>
          <w:bCs/>
          <w:sz w:val="24"/>
          <w:szCs w:val="24"/>
        </w:rPr>
        <w:t xml:space="preserve">FUNÇÃO DESEJADA: ........................................................................                                                                                                    </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Nome do(a) candidato(a):</w:t>
      </w:r>
    </w:p>
    <w:p w:rsidR="004E6690" w:rsidRPr="004E6690" w:rsidRDefault="004E6690" w:rsidP="004E669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Endereço:</w:t>
      </w:r>
    </w:p>
    <w:p w:rsidR="004E6690" w:rsidRPr="004E6690" w:rsidRDefault="004E6690" w:rsidP="004E669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Cidade:</w:t>
      </w:r>
    </w:p>
    <w:p w:rsidR="004E6690" w:rsidRPr="004E6690" w:rsidRDefault="004E6690" w:rsidP="004E669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Telefone:</w:t>
      </w:r>
    </w:p>
    <w:p w:rsidR="004E6690" w:rsidRPr="004E6690" w:rsidRDefault="004E6690" w:rsidP="004E669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RG (identidade):                                                                               C.P.F.:</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bCs/>
          <w:iCs/>
          <w:sz w:val="24"/>
          <w:szCs w:val="24"/>
        </w:rPr>
      </w:pPr>
    </w:p>
    <w:p w:rsidR="004E6690" w:rsidRPr="004E6690" w:rsidRDefault="004E6690" w:rsidP="004E6690">
      <w:pPr>
        <w:autoSpaceDE w:val="0"/>
        <w:autoSpaceDN w:val="0"/>
        <w:adjustRightInd w:val="0"/>
        <w:spacing w:after="0" w:line="240" w:lineRule="auto"/>
        <w:rPr>
          <w:rFonts w:ascii="Times New Roman" w:eastAsia="Calibri" w:hAnsi="Times New Roman" w:cs="Times New Roman"/>
          <w:bCs/>
          <w:iCs/>
          <w:sz w:val="24"/>
          <w:szCs w:val="24"/>
        </w:rPr>
      </w:pPr>
      <w:r w:rsidRPr="004E6690">
        <w:rPr>
          <w:rFonts w:ascii="Times New Roman" w:eastAsia="Calibri" w:hAnsi="Times New Roman" w:cs="Times New Roman"/>
          <w:bCs/>
          <w:iCs/>
          <w:sz w:val="24"/>
          <w:szCs w:val="24"/>
        </w:rPr>
        <w:t>Documentos anexos:</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   ) RG       (   ) C.P.F.       (   ) Certificado Militar       (   ) Título de Eleitor    (    ) Grau de instrução</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   ) Procuração       (   ) Quitação Eleitoral      (    )  Comprovante de residência</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autoSpaceDE w:val="0"/>
        <w:autoSpaceDN w:val="0"/>
        <w:adjustRightInd w:val="0"/>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      Eu, abaixo assinado, declaro conhecer e aceitar todas as normas do Processo Seletivo Simplificado objeto do Edital n° 001/2017, do Consórcio Intermunicipal “Lar de Acolhimento São Francisco”, bem como a legislação pertinente sobre a modalidade de admissão.</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      Frederico Westphalen,_____ de______________________ </w:t>
      </w:r>
      <w:proofErr w:type="spellStart"/>
      <w:r w:rsidRPr="004E6690">
        <w:rPr>
          <w:rFonts w:ascii="Times New Roman" w:eastAsia="Calibri" w:hAnsi="Times New Roman" w:cs="Times New Roman"/>
          <w:sz w:val="24"/>
          <w:szCs w:val="24"/>
        </w:rPr>
        <w:t>de</w:t>
      </w:r>
      <w:proofErr w:type="spellEnd"/>
      <w:r w:rsidRPr="004E6690">
        <w:rPr>
          <w:rFonts w:ascii="Times New Roman" w:eastAsia="Calibri" w:hAnsi="Times New Roman" w:cs="Times New Roman"/>
          <w:sz w:val="24"/>
          <w:szCs w:val="24"/>
        </w:rPr>
        <w:t xml:space="preserve"> 2020. </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______________________________________</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Assinatura do(a) candidato (a)</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
          <w:bCs/>
          <w:sz w:val="24"/>
          <w:szCs w:val="24"/>
        </w:rPr>
      </w:pP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
          <w:bCs/>
          <w:sz w:val="24"/>
          <w:szCs w:val="24"/>
        </w:rPr>
      </w:pPr>
      <w:r w:rsidRPr="004E6690">
        <w:rPr>
          <w:rFonts w:ascii="Times New Roman" w:eastAsia="Calibri" w:hAnsi="Times New Roman" w:cs="Times New Roman"/>
          <w:b/>
          <w:bCs/>
          <w:sz w:val="24"/>
          <w:szCs w:val="24"/>
        </w:rPr>
        <w:t>------------------------------------------------------------------------------------------------------------------------</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
          <w:bCs/>
          <w:sz w:val="24"/>
          <w:szCs w:val="24"/>
        </w:rPr>
      </w:pPr>
      <w:r w:rsidRPr="004E6690">
        <w:rPr>
          <w:rFonts w:ascii="Times New Roman" w:eastAsia="Calibri" w:hAnsi="Times New Roman" w:cs="Times New Roman"/>
          <w:b/>
          <w:bCs/>
          <w:sz w:val="24"/>
          <w:szCs w:val="24"/>
        </w:rPr>
        <w:t>CONSÓRCIO INTERMUNICIPAL “LAR DE ACOLHIMENTO SÃO FRANCISCO”</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Cs/>
          <w:sz w:val="24"/>
          <w:szCs w:val="24"/>
        </w:rPr>
      </w:pP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Cs/>
          <w:sz w:val="24"/>
          <w:szCs w:val="24"/>
        </w:rPr>
      </w:pPr>
      <w:r w:rsidRPr="004E6690">
        <w:rPr>
          <w:rFonts w:ascii="Times New Roman" w:eastAsia="Calibri" w:hAnsi="Times New Roman" w:cs="Times New Roman"/>
          <w:bCs/>
          <w:sz w:val="24"/>
          <w:szCs w:val="24"/>
        </w:rPr>
        <w:t xml:space="preserve">INSCRIÇÃO Nº ............  </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Cs/>
          <w:sz w:val="24"/>
          <w:szCs w:val="24"/>
        </w:rPr>
      </w:pPr>
      <w:r w:rsidRPr="004E6690">
        <w:rPr>
          <w:rFonts w:ascii="Times New Roman" w:eastAsia="Calibri" w:hAnsi="Times New Roman" w:cs="Times New Roman"/>
          <w:bCs/>
          <w:sz w:val="24"/>
          <w:szCs w:val="24"/>
        </w:rPr>
        <w:t>PROCESSO SELETIVO SIMPLIFICADO - EDITAL N° 00</w:t>
      </w:r>
      <w:r w:rsidR="00D42ADF">
        <w:rPr>
          <w:rFonts w:ascii="Times New Roman" w:eastAsia="Calibri" w:hAnsi="Times New Roman" w:cs="Times New Roman"/>
          <w:bCs/>
          <w:sz w:val="24"/>
          <w:szCs w:val="24"/>
        </w:rPr>
        <w:t>6</w:t>
      </w:r>
      <w:r w:rsidRPr="004E6690">
        <w:rPr>
          <w:rFonts w:ascii="Times New Roman" w:eastAsia="Calibri" w:hAnsi="Times New Roman" w:cs="Times New Roman"/>
          <w:bCs/>
          <w:sz w:val="24"/>
          <w:szCs w:val="24"/>
        </w:rPr>
        <w:t>/2020</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b/>
          <w:bCs/>
          <w:i/>
          <w:iCs/>
          <w:sz w:val="24"/>
          <w:szCs w:val="24"/>
        </w:rPr>
      </w:pPr>
    </w:p>
    <w:p w:rsidR="004E6690" w:rsidRPr="004E6690" w:rsidRDefault="004E6690" w:rsidP="004E6690">
      <w:pPr>
        <w:autoSpaceDE w:val="0"/>
        <w:autoSpaceDN w:val="0"/>
        <w:adjustRightInd w:val="0"/>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Nome do(a) candidato (a):______________________________________ RG: ________________</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b/>
          <w:bCs/>
          <w:i/>
          <w:iCs/>
          <w:sz w:val="24"/>
          <w:szCs w:val="24"/>
        </w:rPr>
      </w:pPr>
    </w:p>
    <w:p w:rsidR="004E6690" w:rsidRPr="004E6690" w:rsidRDefault="004E6690" w:rsidP="004E6690">
      <w:pPr>
        <w:autoSpaceDE w:val="0"/>
        <w:autoSpaceDN w:val="0"/>
        <w:adjustRightInd w:val="0"/>
        <w:spacing w:after="0" w:line="240" w:lineRule="auto"/>
        <w:jc w:val="both"/>
        <w:rPr>
          <w:rFonts w:ascii="Times New Roman" w:eastAsia="Calibri" w:hAnsi="Times New Roman" w:cs="Times New Roman"/>
          <w:bCs/>
          <w:iCs/>
          <w:sz w:val="24"/>
          <w:szCs w:val="24"/>
        </w:rPr>
      </w:pPr>
      <w:r w:rsidRPr="004E6690">
        <w:rPr>
          <w:rFonts w:ascii="Times New Roman" w:eastAsia="Calibri" w:hAnsi="Times New Roman" w:cs="Times New Roman"/>
          <w:bCs/>
          <w:iCs/>
          <w:sz w:val="24"/>
          <w:szCs w:val="24"/>
        </w:rPr>
        <w:t xml:space="preserve">Função: _______________________________                     Data desta inscrição: ....../....../2017.                 </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bCs/>
          <w:iCs/>
          <w:sz w:val="24"/>
          <w:szCs w:val="24"/>
        </w:rPr>
      </w:pP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__________________________________</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Visto do servidor público designado</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
          <w:bCs/>
          <w:sz w:val="24"/>
          <w:szCs w:val="24"/>
        </w:rPr>
      </w:pPr>
      <w:r w:rsidRPr="004E6690">
        <w:rPr>
          <w:rFonts w:ascii="Times New Roman" w:eastAsia="Calibri" w:hAnsi="Times New Roman" w:cs="Times New Roman"/>
          <w:b/>
          <w:bCs/>
          <w:sz w:val="24"/>
          <w:szCs w:val="24"/>
          <w:u w:val="single"/>
        </w:rPr>
        <w:lastRenderedPageBreak/>
        <w:t>CONSÓRCIO INTERMUNICIPAL “LAR DE ACOLHIMENTO SÃO FRANCISCO</w:t>
      </w:r>
      <w:r w:rsidRPr="004E6690">
        <w:rPr>
          <w:rFonts w:ascii="Times New Roman" w:eastAsia="Calibri" w:hAnsi="Times New Roman" w:cs="Times New Roman"/>
          <w:b/>
          <w:bCs/>
          <w:sz w:val="24"/>
          <w:szCs w:val="24"/>
        </w:rPr>
        <w:t>”</w:t>
      </w:r>
    </w:p>
    <w:p w:rsidR="004E6690" w:rsidRPr="004E6690" w:rsidRDefault="004E6690" w:rsidP="004E6690">
      <w:pPr>
        <w:spacing w:after="0" w:line="240" w:lineRule="auto"/>
        <w:jc w:val="center"/>
        <w:rPr>
          <w:rFonts w:ascii="Times New Roman" w:eastAsia="Calibri" w:hAnsi="Times New Roman" w:cs="Times New Roman"/>
          <w:b/>
          <w:sz w:val="24"/>
          <w:szCs w:val="24"/>
          <w:u w:val="single"/>
        </w:rPr>
      </w:pPr>
    </w:p>
    <w:p w:rsidR="004E6690" w:rsidRPr="004E6690" w:rsidRDefault="004E6690" w:rsidP="004E6690">
      <w:pPr>
        <w:spacing w:after="0" w:line="240" w:lineRule="auto"/>
        <w:jc w:val="center"/>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u w:val="single"/>
        </w:rPr>
        <w:t>CURRÍCULO PARA PROCESSO SELETIVO SIMPLIFICADO</w:t>
      </w:r>
    </w:p>
    <w:p w:rsidR="004E6690" w:rsidRPr="004E6690" w:rsidRDefault="004E6690" w:rsidP="004E6690">
      <w:pPr>
        <w:spacing w:after="0" w:line="240" w:lineRule="auto"/>
        <w:jc w:val="center"/>
        <w:rPr>
          <w:rFonts w:ascii="Times New Roman" w:eastAsia="Calibri" w:hAnsi="Times New Roman" w:cs="Times New Roman"/>
          <w:sz w:val="24"/>
          <w:szCs w:val="24"/>
          <w:u w:val="single"/>
        </w:rPr>
      </w:pPr>
    </w:p>
    <w:p w:rsidR="004E6690" w:rsidRPr="004E6690" w:rsidRDefault="004E6690" w:rsidP="004E6690">
      <w:pPr>
        <w:spacing w:after="0" w:line="240" w:lineRule="auto"/>
        <w:jc w:val="center"/>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u w:val="single"/>
        </w:rPr>
        <w:t>EDITAL Nº 00</w:t>
      </w:r>
      <w:r w:rsidR="00D42ADF">
        <w:rPr>
          <w:rFonts w:ascii="Times New Roman" w:eastAsia="Calibri" w:hAnsi="Times New Roman" w:cs="Times New Roman"/>
          <w:sz w:val="24"/>
          <w:szCs w:val="24"/>
          <w:u w:val="single"/>
        </w:rPr>
        <w:t>6</w:t>
      </w:r>
      <w:r w:rsidRPr="004E6690">
        <w:rPr>
          <w:rFonts w:ascii="Times New Roman" w:eastAsia="Calibri" w:hAnsi="Times New Roman" w:cs="Times New Roman"/>
          <w:sz w:val="24"/>
          <w:szCs w:val="24"/>
          <w:u w:val="single"/>
        </w:rPr>
        <w:t>/2020</w:t>
      </w:r>
    </w:p>
    <w:p w:rsidR="004E6690" w:rsidRPr="004E6690" w:rsidRDefault="004E6690" w:rsidP="004E6690">
      <w:pPr>
        <w:spacing w:after="0" w:line="240" w:lineRule="auto"/>
        <w:jc w:val="center"/>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u w:val="single"/>
        </w:rPr>
      </w:pPr>
      <w:r w:rsidRPr="004E6690">
        <w:rPr>
          <w:rFonts w:ascii="Times New Roman" w:eastAsia="Calibri" w:hAnsi="Times New Roman" w:cs="Times New Roman"/>
          <w:b/>
          <w:sz w:val="24"/>
          <w:szCs w:val="24"/>
        </w:rPr>
        <w:t xml:space="preserve">1. </w:t>
      </w:r>
      <w:r w:rsidRPr="004E6690">
        <w:rPr>
          <w:rFonts w:ascii="Times New Roman" w:eastAsia="Calibri" w:hAnsi="Times New Roman" w:cs="Times New Roman"/>
          <w:b/>
          <w:sz w:val="24"/>
          <w:szCs w:val="24"/>
          <w:u w:val="single"/>
        </w:rPr>
        <w:t>DADOS PESSOAIS</w:t>
      </w: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Nome completo: _____________________________________                 </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Nacionalidade: _______________________________________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Município onde nasceu: _______________________________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Data de nascimento: ______ / ______ / 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Estado civil: ____________________________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u w:val="single"/>
        </w:rPr>
      </w:pPr>
      <w:r w:rsidRPr="004E6690">
        <w:rPr>
          <w:rFonts w:ascii="Times New Roman" w:eastAsia="Calibri" w:hAnsi="Times New Roman" w:cs="Times New Roman"/>
          <w:b/>
          <w:sz w:val="24"/>
          <w:szCs w:val="24"/>
        </w:rPr>
        <w:t xml:space="preserve">2. </w:t>
      </w:r>
      <w:r w:rsidRPr="004E6690">
        <w:rPr>
          <w:rFonts w:ascii="Times New Roman" w:eastAsia="Calibri" w:hAnsi="Times New Roman" w:cs="Times New Roman"/>
          <w:b/>
          <w:sz w:val="24"/>
          <w:szCs w:val="24"/>
          <w:u w:val="single"/>
        </w:rPr>
        <w:t>DADOS DE IDENTIFICAÇÃO</w:t>
      </w: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Carteira de identidade: 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C.P.F.: 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Número do Título de eleitor: _______________________ Zona: _____ Seção: 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Número do certificado de reservista: 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Endereço da residência:___________________________________________________________</w:t>
      </w:r>
      <w:r w:rsidRPr="004E6690">
        <w:rPr>
          <w:rFonts w:ascii="Times New Roman" w:eastAsia="Calibri" w:hAnsi="Times New Roman" w:cs="Times New Roman"/>
          <w:sz w:val="24"/>
          <w:szCs w:val="24"/>
        </w:rPr>
        <w:br/>
      </w: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Telefone residencial e/ou celular: 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Outro endereço e telefone para contato ou recado: ______________________________________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rPr>
      </w:pPr>
      <w:r w:rsidRPr="004E6690">
        <w:rPr>
          <w:rFonts w:ascii="Times New Roman" w:eastAsia="Calibri" w:hAnsi="Times New Roman" w:cs="Times New Roman"/>
          <w:b/>
          <w:sz w:val="24"/>
          <w:szCs w:val="24"/>
        </w:rPr>
        <w:t xml:space="preserve">3. </w:t>
      </w:r>
      <w:r w:rsidRPr="004E6690">
        <w:rPr>
          <w:rFonts w:ascii="Times New Roman" w:eastAsia="Calibri" w:hAnsi="Times New Roman" w:cs="Times New Roman"/>
          <w:b/>
          <w:sz w:val="24"/>
          <w:szCs w:val="24"/>
          <w:u w:val="single"/>
        </w:rPr>
        <w:t>FORMAÇÃO</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Ensino fundamental (1º grau): ano de conclusão: 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Ensino médio (2º grau): ano de conclusão: 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Ensino superior (faculdade) – nome do curso e ano de conclusão: </w:t>
      </w:r>
      <w:r w:rsidR="0097077E">
        <w:rPr>
          <w:rFonts w:ascii="Times New Roman" w:eastAsia="Calibri" w:hAnsi="Times New Roman" w:cs="Times New Roman"/>
          <w:sz w:val="24"/>
          <w:szCs w:val="24"/>
        </w:rPr>
        <w:t>___________________________</w:t>
      </w:r>
    </w:p>
    <w:p w:rsidR="004E6690" w:rsidRPr="004E6690" w:rsidRDefault="004E6690" w:rsidP="004E6690">
      <w:pPr>
        <w:spacing w:after="0" w:line="240" w:lineRule="auto"/>
        <w:jc w:val="both"/>
        <w:rPr>
          <w:rFonts w:ascii="Times New Roman" w:eastAsia="Calibri" w:hAnsi="Times New Roman" w:cs="Times New Roman"/>
          <w:b/>
          <w:sz w:val="24"/>
          <w:szCs w:val="24"/>
        </w:rPr>
      </w:pPr>
      <w:r w:rsidRPr="004E6690">
        <w:rPr>
          <w:rFonts w:ascii="Times New Roman" w:eastAsia="Calibri" w:hAnsi="Times New Roman" w:cs="Times New Roman"/>
          <w:b/>
          <w:sz w:val="24"/>
          <w:szCs w:val="24"/>
        </w:rPr>
        <w:lastRenderedPageBreak/>
        <w:t xml:space="preserve">4. </w:t>
      </w:r>
      <w:r w:rsidRPr="004E6690">
        <w:rPr>
          <w:rFonts w:ascii="Times New Roman" w:eastAsia="Calibri" w:hAnsi="Times New Roman" w:cs="Times New Roman"/>
          <w:b/>
          <w:sz w:val="24"/>
          <w:szCs w:val="24"/>
          <w:u w:val="single"/>
        </w:rPr>
        <w:t>QUALIFICAÇÃO PROFISSIONAL</w:t>
      </w:r>
      <w:r w:rsidRPr="004E6690">
        <w:rPr>
          <w:rFonts w:ascii="Times New Roman" w:eastAsia="Calibri" w:hAnsi="Times New Roman" w:cs="Times New Roman"/>
          <w:b/>
          <w:sz w:val="24"/>
          <w:szCs w:val="24"/>
        </w:rPr>
        <w:t>:</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rPr>
      </w:pPr>
      <w:r w:rsidRPr="004E6690">
        <w:rPr>
          <w:rFonts w:ascii="Times New Roman" w:eastAsia="Calibri" w:hAnsi="Times New Roman" w:cs="Times New Roman"/>
          <w:b/>
          <w:sz w:val="24"/>
          <w:szCs w:val="24"/>
        </w:rPr>
        <w:t xml:space="preserve">5. </w:t>
      </w:r>
      <w:r w:rsidRPr="004E6690">
        <w:rPr>
          <w:rFonts w:ascii="Times New Roman" w:eastAsia="Calibri" w:hAnsi="Times New Roman" w:cs="Times New Roman"/>
          <w:b/>
          <w:sz w:val="24"/>
          <w:szCs w:val="24"/>
          <w:u w:val="single"/>
        </w:rPr>
        <w:t>EXPERIÊNCIAS PROFISSIONAIS ANTERIORES</w:t>
      </w:r>
      <w:r w:rsidRPr="004E6690">
        <w:rPr>
          <w:rFonts w:ascii="Times New Roman" w:eastAsia="Calibri" w:hAnsi="Times New Roman" w:cs="Times New Roman"/>
          <w:b/>
          <w:sz w:val="24"/>
          <w:szCs w:val="24"/>
        </w:rPr>
        <w:t>:</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Empresa:_______________________________________________________________________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Função:_________________________________________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Período:_________________________________________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Empresa:_______________________________________________________________________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Função:_________________________________________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Período:_________________________________________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Empresa:________________________________________________________________________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Função:_________________________________________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Período:_________________________________________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Empresa:_______________________________________________________________________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Função:_________________________________________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Período:_________________________________________</w:t>
      </w: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lastRenderedPageBreak/>
        <w:t>Empresa:_______________________________________________________________________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Função:_________________________________________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Período:_________________________________________</w:t>
      </w:r>
    </w:p>
    <w:p w:rsidR="004E6690" w:rsidRPr="004E6690" w:rsidRDefault="004E6690" w:rsidP="004E6690">
      <w:pPr>
        <w:spacing w:after="0" w:line="240" w:lineRule="auto"/>
        <w:jc w:val="both"/>
        <w:rPr>
          <w:rFonts w:ascii="Times New Roman" w:eastAsia="Calibri" w:hAnsi="Times New Roman" w:cs="Times New Roman"/>
          <w:b/>
          <w:sz w:val="24"/>
          <w:szCs w:val="24"/>
        </w:rPr>
      </w:pPr>
      <w:r w:rsidRPr="004E6690">
        <w:rPr>
          <w:rFonts w:ascii="Times New Roman" w:eastAsia="Calibri" w:hAnsi="Times New Roman" w:cs="Times New Roman"/>
          <w:b/>
          <w:sz w:val="24"/>
          <w:szCs w:val="24"/>
        </w:rPr>
        <w:t xml:space="preserve">6. </w:t>
      </w:r>
      <w:r w:rsidRPr="004E6690">
        <w:rPr>
          <w:rFonts w:ascii="Times New Roman" w:eastAsia="Calibri" w:hAnsi="Times New Roman" w:cs="Times New Roman"/>
          <w:b/>
          <w:sz w:val="24"/>
          <w:szCs w:val="24"/>
          <w:u w:val="single"/>
        </w:rPr>
        <w:t>INFORMAÇÕES ADICIONAIS</w:t>
      </w:r>
      <w:r w:rsidRPr="004E6690">
        <w:rPr>
          <w:rFonts w:ascii="Times New Roman" w:eastAsia="Calibri" w:hAnsi="Times New Roman" w:cs="Times New Roman"/>
          <w:b/>
          <w:sz w:val="24"/>
          <w:szCs w:val="24"/>
        </w:rPr>
        <w:t>:</w:t>
      </w: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6690" w:rsidRPr="004E6690" w:rsidRDefault="004E6690" w:rsidP="004E6690">
      <w:pPr>
        <w:spacing w:after="0" w:line="240" w:lineRule="auto"/>
        <w:jc w:val="center"/>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Frederico Westphalen, ......... / ......... / 2020.</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__________________________________</w:t>
      </w:r>
    </w:p>
    <w:p w:rsidR="004E6690" w:rsidRPr="004E6690" w:rsidRDefault="004E6690" w:rsidP="004E6690">
      <w:pPr>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Assinatura do(a) candidato(a)</w:t>
      </w:r>
    </w:p>
    <w:p w:rsidR="004E6690" w:rsidRPr="004E6690" w:rsidRDefault="004E6690" w:rsidP="004E6690">
      <w:pPr>
        <w:spacing w:after="0" w:line="240" w:lineRule="auto"/>
        <w:rPr>
          <w:rFonts w:ascii="Times New Roman" w:eastAsia="Times New Roman" w:hAnsi="Times New Roman" w:cs="Times New Roman"/>
          <w:sz w:val="24"/>
          <w:szCs w:val="24"/>
          <w:lang w:eastAsia="pt-BR"/>
        </w:rPr>
      </w:pPr>
    </w:p>
    <w:p w:rsidR="004E6690" w:rsidRPr="004E6690" w:rsidRDefault="004E6690" w:rsidP="004E6690">
      <w:pPr>
        <w:spacing w:after="0" w:line="240" w:lineRule="auto"/>
        <w:rPr>
          <w:rFonts w:ascii="Times New Roman" w:eastAsia="Times New Roman" w:hAnsi="Times New Roman" w:cs="Times New Roman"/>
          <w:sz w:val="24"/>
          <w:szCs w:val="24"/>
          <w:lang w:eastAsia="pt-BR"/>
        </w:rPr>
      </w:pPr>
    </w:p>
    <w:p w:rsidR="004E6690" w:rsidRPr="004E6690" w:rsidRDefault="004E6690" w:rsidP="004E6690">
      <w:pPr>
        <w:spacing w:after="200" w:line="276" w:lineRule="auto"/>
        <w:jc w:val="both"/>
        <w:rPr>
          <w:rFonts w:ascii="Verdana" w:eastAsia="Calibri" w:hAnsi="Verdana" w:cs="Times New Roman"/>
          <w:sz w:val="24"/>
        </w:rPr>
      </w:pPr>
    </w:p>
    <w:p w:rsidR="00D413EF" w:rsidRDefault="00D413EF"/>
    <w:sectPr w:rsidR="00D413EF" w:rsidSect="0097077E">
      <w:pgSz w:w="11906" w:h="16838" w:code="9"/>
      <w:pgMar w:top="2268" w:right="794" w:bottom="1871" w:left="130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E6690"/>
    <w:rsid w:val="00050C1C"/>
    <w:rsid w:val="001A0C23"/>
    <w:rsid w:val="002243DF"/>
    <w:rsid w:val="002F6768"/>
    <w:rsid w:val="003C0DAE"/>
    <w:rsid w:val="00420EC4"/>
    <w:rsid w:val="00483627"/>
    <w:rsid w:val="00484E2E"/>
    <w:rsid w:val="00493DF8"/>
    <w:rsid w:val="004E6690"/>
    <w:rsid w:val="00525108"/>
    <w:rsid w:val="005633DC"/>
    <w:rsid w:val="005F4745"/>
    <w:rsid w:val="00731300"/>
    <w:rsid w:val="00732E43"/>
    <w:rsid w:val="0074548B"/>
    <w:rsid w:val="00882043"/>
    <w:rsid w:val="008A4AC5"/>
    <w:rsid w:val="009129CC"/>
    <w:rsid w:val="009444A8"/>
    <w:rsid w:val="0097077E"/>
    <w:rsid w:val="00A0627C"/>
    <w:rsid w:val="00A64F4F"/>
    <w:rsid w:val="00B03A05"/>
    <w:rsid w:val="00B6508F"/>
    <w:rsid w:val="00B72FE4"/>
    <w:rsid w:val="00BE6302"/>
    <w:rsid w:val="00C31340"/>
    <w:rsid w:val="00D17535"/>
    <w:rsid w:val="00D413EF"/>
    <w:rsid w:val="00D42ADF"/>
    <w:rsid w:val="00D64E44"/>
    <w:rsid w:val="00DD50BF"/>
    <w:rsid w:val="00DE4585"/>
    <w:rsid w:val="00E331E7"/>
    <w:rsid w:val="00F22BB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4A8"/>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B03A05"/>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CorpodetextoChar">
    <w:name w:val="Corpo de texto Char"/>
    <w:basedOn w:val="Fontepargpadro"/>
    <w:link w:val="Corpodetexto"/>
    <w:rsid w:val="00B03A05"/>
    <w:rPr>
      <w:rFonts w:ascii="Times New Roman" w:eastAsia="Times New Roman" w:hAnsi="Times New Roman"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divs>
    <w:div w:id="191485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dericowestphalen-rs.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2663</Words>
  <Characters>14386</Characters>
  <Application>Microsoft Office Word</Application>
  <DocSecurity>0</DocSecurity>
  <Lines>119</Lines>
  <Paragraphs>34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adm-valmir</cp:lastModifiedBy>
  <cp:revision>2</cp:revision>
  <dcterms:created xsi:type="dcterms:W3CDTF">2020-03-13T12:28:00Z</dcterms:created>
  <dcterms:modified xsi:type="dcterms:W3CDTF">2020-03-13T12:28:00Z</dcterms:modified>
</cp:coreProperties>
</file>